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8A40B" w14:textId="6FB5BD5D" w:rsidR="00CD6E18" w:rsidRPr="00B03D38" w:rsidRDefault="00B03D38" w:rsidP="00B03D38">
      <w:pPr>
        <w:jc w:val="center"/>
        <w:rPr>
          <w:rFonts w:ascii="Arial" w:hAnsi="Arial" w:cs="Arial"/>
          <w:b/>
          <w:sz w:val="28"/>
          <w:szCs w:val="28"/>
        </w:rPr>
      </w:pPr>
      <w:r w:rsidRPr="00B03D38">
        <w:rPr>
          <w:rFonts w:ascii="Arial" w:hAnsi="Arial" w:cs="Arial"/>
          <w:b/>
          <w:sz w:val="28"/>
          <w:szCs w:val="28"/>
        </w:rPr>
        <w:t>CHRIST THE ROCK C</w:t>
      </w:r>
      <w:r>
        <w:rPr>
          <w:rFonts w:ascii="Arial" w:hAnsi="Arial" w:cs="Arial"/>
          <w:b/>
          <w:sz w:val="28"/>
          <w:szCs w:val="28"/>
        </w:rPr>
        <w:t>ONGREGATION</w:t>
      </w:r>
    </w:p>
    <w:p w14:paraId="1E89E7C8" w14:textId="77777777" w:rsidR="00CD6E18" w:rsidRPr="00B03D38" w:rsidRDefault="00CD6E18" w:rsidP="00CD6E18">
      <w:pPr>
        <w:jc w:val="center"/>
        <w:rPr>
          <w:rFonts w:ascii="Arial" w:hAnsi="Arial" w:cs="Arial"/>
          <w:b/>
          <w:sz w:val="28"/>
          <w:szCs w:val="28"/>
        </w:rPr>
      </w:pPr>
      <w:r w:rsidRPr="00B03D38">
        <w:rPr>
          <w:rFonts w:ascii="Arial" w:hAnsi="Arial" w:cs="Arial"/>
          <w:b/>
          <w:sz w:val="28"/>
          <w:szCs w:val="28"/>
        </w:rPr>
        <w:t>Date : 09/27/2026</w:t>
      </w:r>
    </w:p>
    <w:p w14:paraId="71D1E62F" w14:textId="7B43AA47" w:rsidR="00CD6E18" w:rsidRPr="006A262E" w:rsidRDefault="00CD6E18" w:rsidP="006A262E">
      <w:pPr>
        <w:jc w:val="center"/>
        <w:rPr>
          <w:rFonts w:ascii="Arial" w:hAnsi="Arial" w:cs="Arial"/>
          <w:b/>
          <w:sz w:val="28"/>
          <w:szCs w:val="28"/>
          <w:lang w:val="fr-FR"/>
        </w:rPr>
      </w:pPr>
      <w:r w:rsidRPr="006807F1">
        <w:rPr>
          <w:rFonts w:ascii="Arial" w:hAnsi="Arial" w:cs="Arial"/>
          <w:b/>
          <w:sz w:val="28"/>
          <w:szCs w:val="28"/>
          <w:lang w:val="fr-FR"/>
        </w:rPr>
        <w:t>Messager : Rev, Pasteur SALVANE  Pantaleon</w:t>
      </w:r>
    </w:p>
    <w:p w14:paraId="1C78978E" w14:textId="547CE406" w:rsidR="00CD6E18" w:rsidRPr="006807F1" w:rsidRDefault="006807F1" w:rsidP="00CD6E18">
      <w:pPr>
        <w:jc w:val="center"/>
        <w:rPr>
          <w:rFonts w:ascii="Arial" w:hAnsi="Arial" w:cs="Arial"/>
          <w:b/>
          <w:sz w:val="28"/>
          <w:szCs w:val="28"/>
          <w:lang w:val="fr-FR"/>
        </w:rPr>
      </w:pPr>
      <w:r>
        <w:rPr>
          <w:rFonts w:ascii="Arial" w:hAnsi="Arial" w:cs="Arial"/>
          <w:b/>
          <w:sz w:val="28"/>
          <w:szCs w:val="28"/>
          <w:lang w:val="fr-FR"/>
        </w:rPr>
        <w:t>Le Semeur</w:t>
      </w:r>
      <w:r w:rsidR="00B03D38">
        <w:rPr>
          <w:rFonts w:ascii="Arial" w:hAnsi="Arial" w:cs="Arial"/>
          <w:b/>
          <w:sz w:val="28"/>
          <w:szCs w:val="28"/>
          <w:lang w:val="fr-FR"/>
        </w:rPr>
        <w:t>,</w:t>
      </w:r>
      <w:r>
        <w:rPr>
          <w:rFonts w:ascii="Arial" w:hAnsi="Arial" w:cs="Arial"/>
          <w:b/>
          <w:sz w:val="28"/>
          <w:szCs w:val="28"/>
          <w:lang w:val="fr-FR"/>
        </w:rPr>
        <w:t xml:space="preserve"> la Semence</w:t>
      </w:r>
      <w:r w:rsidR="00B03D38">
        <w:rPr>
          <w:rFonts w:ascii="Arial" w:hAnsi="Arial" w:cs="Arial"/>
          <w:b/>
          <w:sz w:val="28"/>
          <w:szCs w:val="28"/>
          <w:lang w:val="fr-FR"/>
        </w:rPr>
        <w:t>,</w:t>
      </w:r>
      <w:r>
        <w:rPr>
          <w:rFonts w:ascii="Arial" w:hAnsi="Arial" w:cs="Arial"/>
          <w:b/>
          <w:sz w:val="28"/>
          <w:szCs w:val="28"/>
          <w:lang w:val="fr-FR"/>
        </w:rPr>
        <w:t xml:space="preserve"> et les Quatre T</w:t>
      </w:r>
      <w:r w:rsidR="00CD6E18" w:rsidRPr="006807F1">
        <w:rPr>
          <w:rFonts w:ascii="Arial" w:hAnsi="Arial" w:cs="Arial"/>
          <w:b/>
          <w:sz w:val="28"/>
          <w:szCs w:val="28"/>
          <w:lang w:val="fr-FR"/>
        </w:rPr>
        <w:t>errains</w:t>
      </w:r>
    </w:p>
    <w:p w14:paraId="595AED70" w14:textId="77777777" w:rsidR="00CD6E18" w:rsidRPr="00CD6E18" w:rsidRDefault="00CD6E18" w:rsidP="00CD6E18">
      <w:pPr>
        <w:rPr>
          <w:rFonts w:ascii="Arial" w:hAnsi="Arial" w:cs="Arial"/>
          <w:sz w:val="28"/>
          <w:szCs w:val="28"/>
          <w:lang w:val="fr-FR"/>
        </w:rPr>
      </w:pPr>
    </w:p>
    <w:p w14:paraId="1053CD23" w14:textId="77777777" w:rsidR="00CD6E18" w:rsidRDefault="00CD6E18" w:rsidP="00CD6E18">
      <w:pPr>
        <w:jc w:val="left"/>
        <w:rPr>
          <w:rFonts w:ascii="Arial" w:hAnsi="Arial" w:cs="Arial"/>
          <w:b/>
          <w:bCs/>
          <w:sz w:val="28"/>
          <w:szCs w:val="28"/>
          <w:lang w:val="fr-FR"/>
        </w:rPr>
      </w:pPr>
      <w:r w:rsidRPr="006A262E">
        <w:rPr>
          <w:rFonts w:ascii="Arial" w:hAnsi="Arial" w:cs="Arial"/>
          <w:b/>
          <w:bCs/>
          <w:sz w:val="28"/>
          <w:szCs w:val="28"/>
          <w:lang w:val="fr-FR"/>
        </w:rPr>
        <w:t xml:space="preserve">Texte   : Matthieu 13:1-23 </w:t>
      </w:r>
    </w:p>
    <w:p w14:paraId="4F8EC44D"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Mt 13:1 ¶ Ce même jour, Jésus sortit de la maison, et s'assit au bord de la mer.</w:t>
      </w:r>
    </w:p>
    <w:p w14:paraId="330DAB25"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2 Une grande foule s'étant assemblée auprès de lui, il monta dans une barque, et il s'assit. Toute la foule se tenait sur le rivage.</w:t>
      </w:r>
    </w:p>
    <w:p w14:paraId="2E6B76DF"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3 Il leur parla en paraboles sur beaucoup de choses, et il dit: (13:4) Un semeur sortit pour semer.</w:t>
      </w:r>
    </w:p>
    <w:p w14:paraId="6BBC06FA"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4 Comme il semait, une partie de la semence tomba le long du chemin: les oiseaux vinrent, et la mangèrent.</w:t>
      </w:r>
    </w:p>
    <w:p w14:paraId="276486FA"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5 Une autre partie tomba dans les endroits pierreux, où elle n'avait pas beaucoup de terre: elle leva aussitôt, parce qu'elle ne trouva pas un sol profond;</w:t>
      </w:r>
    </w:p>
    <w:p w14:paraId="569AFCDC"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6 mais, quand le soleil parut, elle fut brûlée et sécha, faute de racines.</w:t>
      </w:r>
    </w:p>
    <w:p w14:paraId="12E36E2C"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7 Une autre partie tomba parmi les épines: les épines montèrent, et l'étouffèrent.</w:t>
      </w:r>
    </w:p>
    <w:p w14:paraId="3A065731"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8 Une autre partie tomba dans la bonne terre: elle donna du fruit, un grain cent, un autre soixante, un autre trente.</w:t>
      </w:r>
    </w:p>
    <w:p w14:paraId="204BB809"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9 Que celui qui a des oreilles pour entendre entende.</w:t>
      </w:r>
    </w:p>
    <w:p w14:paraId="13E004D1"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10 Les disciples s'approchèrent, et lui dirent: Pourquoi leur parles-tu en paraboles?</w:t>
      </w:r>
    </w:p>
    <w:p w14:paraId="14258DB6"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11 Jésus leur répondit: Parce qu'il vous a été donné de connaître les mystères du royaume des cieux, et que cela ne leur a pas été donné.</w:t>
      </w:r>
    </w:p>
    <w:p w14:paraId="7FBA330A"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12 Car on donnera à celui qui a, et il sera dans l'abondance, mais à celui qui n'a pas on ôtera même ce qu'il a.</w:t>
      </w:r>
    </w:p>
    <w:p w14:paraId="2545021E"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13 C'est pourquoi je leur parle en paraboles, parce qu'en voyant ils ne voient point, et qu'en entendant ils n'entendent ni ne comprennent.</w:t>
      </w:r>
    </w:p>
    <w:p w14:paraId="636EF98F"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14 Et pour eux s'accomplit cette prophétie d'Ésaïe: Vous entendrez de vos oreilles, et vous ne comprendrez point; Vous regarderez de vos yeux, et vous ne verrez point.</w:t>
      </w:r>
    </w:p>
    <w:p w14:paraId="3368D9C9"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15 Car le coeur de ce peuple est devenu insensible; Ils ont endurci leurs oreilles, et ils ont fermé leurs yeux, De peur qu'ils ne voient de leurs yeux, qu'ils n'entendent de leurs oreilles, Qu'ils ne comprennent de leur coeur, Qu'ils ne se convertissent, et que je ne les guérisse.</w:t>
      </w:r>
    </w:p>
    <w:p w14:paraId="5877D101"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16 Mais heureux sont vos yeux, parce qu'ils voient, et vos oreilles, parce qu'elles entendent!</w:t>
      </w:r>
    </w:p>
    <w:p w14:paraId="0799FD2A"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lastRenderedPageBreak/>
        <w:t xml:space="preserve"> 17 Je vous le dis en vérité, beaucoup de prophètes et de justes ont désiré voir ce que vous voyez, et ne l'ont pas vu, entendre ce que vous entendez, et ne l'ont pas entendu.</w:t>
      </w:r>
    </w:p>
    <w:p w14:paraId="3991FA04"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18 Vous donc, écoutez ce que signifie la parabole du semeur.</w:t>
      </w:r>
    </w:p>
    <w:p w14:paraId="3031496A"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19 Lorsqu'un homme écoute la parole du royaume et ne la comprend pas, le malin vient et enlève ce qui a été semé dans son coeur: cet homme est celui qui a reçu la semence le long du chemin.</w:t>
      </w:r>
    </w:p>
    <w:p w14:paraId="6DDA38CD"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20 Celui qui a reçu la semence dans les endroits pierreux, c'est celui qui entend la parole et la reçoit aussitôt avec joie;</w:t>
      </w:r>
    </w:p>
    <w:p w14:paraId="67C213BF"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21 mais il n'a pas de racines en lui-même, il manque de persistance, et, dès que survient une tribulation ou une persécution à cause de la parole, il y trouve une occasion de chute.</w:t>
      </w:r>
    </w:p>
    <w:p w14:paraId="1B7C6938" w14:textId="77777777"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22 Celui qui a reçu la semence parmi les épines, c'est celui qui entend la parole, mais en qui les soucis du siècle et la séduction des richesses étouffent cette parole, et la rendent infructueuse.</w:t>
      </w:r>
    </w:p>
    <w:p w14:paraId="060FF8D5" w14:textId="0EDD533A" w:rsidR="00A709BA" w:rsidRPr="00A709BA" w:rsidRDefault="00A709BA" w:rsidP="00A709BA">
      <w:pPr>
        <w:rPr>
          <w:rFonts w:ascii="Arial" w:hAnsi="Arial" w:cs="Arial"/>
          <w:sz w:val="28"/>
          <w:szCs w:val="28"/>
          <w:lang w:val="fr-FR"/>
        </w:rPr>
      </w:pPr>
      <w:r w:rsidRPr="00A709BA">
        <w:rPr>
          <w:rFonts w:ascii="Arial" w:hAnsi="Arial" w:cs="Arial"/>
          <w:sz w:val="28"/>
          <w:szCs w:val="28"/>
          <w:lang w:val="fr-FR"/>
        </w:rPr>
        <w:t xml:space="preserve"> 23 Celui qui a reçu la semence dans la bonne terre, c'est celui qui entend la parole et la comprend; il porte du fruit, et un grain en donne cent, un autre soixante, un autre trente.</w:t>
      </w:r>
    </w:p>
    <w:p w14:paraId="79F17D52" w14:textId="363DD139"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Sujet : Quel terrain sommes-nous devant la Parole de Dieu ? </w:t>
      </w:r>
    </w:p>
    <w:p w14:paraId="4061A92D" w14:textId="71FF9AC6"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But : </w:t>
      </w:r>
      <w:r w:rsidR="006A262E" w:rsidRPr="00CD6E18">
        <w:rPr>
          <w:rFonts w:ascii="Arial" w:hAnsi="Arial" w:cs="Arial"/>
          <w:sz w:val="28"/>
          <w:szCs w:val="28"/>
          <w:lang w:val="fr-FR"/>
        </w:rPr>
        <w:t>Amener chaque</w:t>
      </w:r>
      <w:r w:rsidRPr="00CD6E18">
        <w:rPr>
          <w:rFonts w:ascii="Arial" w:hAnsi="Arial" w:cs="Arial"/>
          <w:sz w:val="28"/>
          <w:szCs w:val="28"/>
          <w:lang w:val="fr-FR"/>
        </w:rPr>
        <w:t xml:space="preserve"> croyant </w:t>
      </w:r>
      <w:r w:rsidR="00213D6D" w:rsidRPr="00CD6E18">
        <w:rPr>
          <w:rFonts w:ascii="Arial" w:hAnsi="Arial" w:cs="Arial"/>
          <w:sz w:val="28"/>
          <w:szCs w:val="28"/>
          <w:lang w:val="fr-FR"/>
        </w:rPr>
        <w:t>à examiner</w:t>
      </w:r>
      <w:r w:rsidRPr="00CD6E18">
        <w:rPr>
          <w:rFonts w:ascii="Arial" w:hAnsi="Arial" w:cs="Arial"/>
          <w:sz w:val="28"/>
          <w:szCs w:val="28"/>
          <w:lang w:val="fr-FR"/>
        </w:rPr>
        <w:t xml:space="preserve"> l'état de son </w:t>
      </w:r>
      <w:r w:rsidR="006A262E" w:rsidRPr="00CD6E18">
        <w:rPr>
          <w:rFonts w:ascii="Arial" w:hAnsi="Arial" w:cs="Arial"/>
          <w:sz w:val="28"/>
          <w:szCs w:val="28"/>
          <w:lang w:val="fr-FR"/>
        </w:rPr>
        <w:t>cœ</w:t>
      </w:r>
      <w:r w:rsidR="006A262E">
        <w:rPr>
          <w:rFonts w:ascii="Arial" w:hAnsi="Arial" w:cs="Arial"/>
          <w:sz w:val="28"/>
          <w:szCs w:val="28"/>
          <w:lang w:val="fr-FR"/>
        </w:rPr>
        <w:t>ur</w:t>
      </w:r>
      <w:r>
        <w:rPr>
          <w:rFonts w:ascii="Arial" w:hAnsi="Arial" w:cs="Arial"/>
          <w:sz w:val="28"/>
          <w:szCs w:val="28"/>
          <w:lang w:val="fr-FR"/>
        </w:rPr>
        <w:t xml:space="preserve"> devant la Parole de</w:t>
      </w:r>
      <w:r w:rsidR="00213D6D">
        <w:rPr>
          <w:rFonts w:ascii="Arial" w:hAnsi="Arial" w:cs="Arial"/>
          <w:sz w:val="28"/>
          <w:szCs w:val="28"/>
          <w:lang w:val="fr-FR"/>
        </w:rPr>
        <w:t xml:space="preserve"> </w:t>
      </w:r>
      <w:r>
        <w:rPr>
          <w:rFonts w:ascii="Arial" w:hAnsi="Arial" w:cs="Arial"/>
          <w:sz w:val="28"/>
          <w:szCs w:val="28"/>
          <w:lang w:val="fr-FR"/>
        </w:rPr>
        <w:t xml:space="preserve">Dieu, </w:t>
      </w:r>
      <w:r w:rsidRPr="00CD6E18">
        <w:rPr>
          <w:rFonts w:ascii="Arial" w:hAnsi="Arial" w:cs="Arial"/>
          <w:sz w:val="28"/>
          <w:szCs w:val="28"/>
          <w:lang w:val="fr-FR"/>
        </w:rPr>
        <w:t>à identifier les obstacles qui l'empêchent de porter du fruit et à devenir une bonne</w:t>
      </w:r>
      <w:r>
        <w:rPr>
          <w:rFonts w:ascii="Arial" w:hAnsi="Arial" w:cs="Arial"/>
          <w:sz w:val="28"/>
          <w:szCs w:val="28"/>
          <w:lang w:val="fr-FR"/>
        </w:rPr>
        <w:t xml:space="preserve"> </w:t>
      </w:r>
      <w:r w:rsidRPr="00CD6E18">
        <w:rPr>
          <w:rFonts w:ascii="Arial" w:hAnsi="Arial" w:cs="Arial"/>
          <w:sz w:val="28"/>
          <w:szCs w:val="28"/>
          <w:lang w:val="fr-FR"/>
        </w:rPr>
        <w:t xml:space="preserve">terre produisant   une récolte   abondante. </w:t>
      </w:r>
    </w:p>
    <w:p w14:paraId="7DA3FCE2" w14:textId="77777777" w:rsidR="00CD6E18" w:rsidRPr="00CD6E18" w:rsidRDefault="00CD6E18" w:rsidP="00CD6E18">
      <w:pPr>
        <w:rPr>
          <w:rFonts w:ascii="Arial" w:hAnsi="Arial" w:cs="Arial"/>
          <w:sz w:val="28"/>
          <w:szCs w:val="28"/>
          <w:lang w:val="fr-FR"/>
        </w:rPr>
      </w:pPr>
    </w:p>
    <w:p w14:paraId="17296CA1"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Texte  clé : </w:t>
      </w:r>
    </w:p>
    <w:p w14:paraId="2B39202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  «Celui qui a reçu la  semence dans  la bonne terre, c'est celui qui entend la parole et la comprend ; il porte du fruit, et un grain en donne cent, un autre soixante, un autre</w:t>
      </w:r>
      <w:r>
        <w:rPr>
          <w:rFonts w:ascii="Arial" w:hAnsi="Arial" w:cs="Arial"/>
          <w:sz w:val="28"/>
          <w:szCs w:val="28"/>
          <w:lang w:val="fr-FR"/>
        </w:rPr>
        <w:t xml:space="preserve"> </w:t>
      </w:r>
      <w:r w:rsidRPr="00CD6E18">
        <w:rPr>
          <w:rFonts w:ascii="Arial" w:hAnsi="Arial" w:cs="Arial"/>
          <w:sz w:val="28"/>
          <w:szCs w:val="28"/>
          <w:lang w:val="fr-FR"/>
        </w:rPr>
        <w:t xml:space="preserve">trente. » </w:t>
      </w:r>
    </w:p>
    <w:p w14:paraId="49932C78"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  —   Matthieu 13:23 </w:t>
      </w:r>
    </w:p>
    <w:p w14:paraId="2E1DC931"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INTRODUCTION </w:t>
      </w:r>
    </w:p>
    <w:p w14:paraId="47BC2F39" w14:textId="334500AB"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Dans Matthieu 13, Jésus utilise une scène familière à ses auditeurs : un semeur sort pour semer. </w:t>
      </w:r>
    </w:p>
    <w:p w14:paraId="196C700E" w14:textId="61263A5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Le semeur répand sa   semence, mais celle-ci tombe sur des terrains différents. Une partie tombe le long du chemin, une autre dans les endroits pierreux, une autre parmi les épines, et une autre dans la bonne terre. </w:t>
      </w:r>
    </w:p>
    <w:p w14:paraId="70139476" w14:textId="7777777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La semence est répandue    largement, mais les résultats ne sont pas les mêmes. </w:t>
      </w:r>
    </w:p>
    <w:p w14:paraId="3A3368BB" w14:textId="7777777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Pourquoi ? </w:t>
      </w:r>
    </w:p>
    <w:p w14:paraId="61459D22" w14:textId="7777777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Le problème ne vient pas de  la semence. La  différence se trouve dans le terrain qui reçoit la semence. </w:t>
      </w:r>
    </w:p>
    <w:p w14:paraId="46A9FAF7" w14:textId="7777777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lastRenderedPageBreak/>
        <w:t xml:space="preserve">Cette parabole nous  place donc devant  une question personnelle : Quel genre de terrain suis-je devant la Parole de Dieu ? </w:t>
      </w:r>
    </w:p>
    <w:p w14:paraId="020DB8DD" w14:textId="7777777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Nous  pouvons être dans la même   assemblée, écouter  le même prédicateur, entendre   le même   message  et lire la même Bible, mais produire des résultats très différents. </w:t>
      </w:r>
    </w:p>
    <w:p w14:paraId="6379B5AC" w14:textId="77777777" w:rsidR="00CD6E18" w:rsidRPr="00213D6D" w:rsidRDefault="00CD6E18" w:rsidP="00213D6D">
      <w:pPr>
        <w:pStyle w:val="ListParagraph"/>
        <w:numPr>
          <w:ilvl w:val="0"/>
          <w:numId w:val="1"/>
        </w:numPr>
        <w:rPr>
          <w:rFonts w:ascii="Arial" w:hAnsi="Arial" w:cs="Arial"/>
          <w:sz w:val="28"/>
          <w:szCs w:val="28"/>
          <w:lang w:val="fr-FR"/>
        </w:rPr>
      </w:pPr>
      <w:r w:rsidRPr="00213D6D">
        <w:rPr>
          <w:rFonts w:ascii="Arial" w:hAnsi="Arial" w:cs="Arial"/>
          <w:sz w:val="28"/>
          <w:szCs w:val="28"/>
          <w:lang w:val="fr-FR"/>
        </w:rPr>
        <w:t xml:space="preserve">Jésus nous enseigne que ce n'est  pas seulement le fait d'entendre la Parole qui compte, mais la manière dont notre  cœur la reçoit. </w:t>
      </w:r>
    </w:p>
    <w:p w14:paraId="4F3B7AF3" w14:textId="77777777" w:rsidR="00CD6E18" w:rsidRPr="00CD6E18" w:rsidRDefault="00CD6E18" w:rsidP="00CD6E18">
      <w:pPr>
        <w:rPr>
          <w:rFonts w:ascii="Arial" w:hAnsi="Arial" w:cs="Arial"/>
          <w:sz w:val="28"/>
          <w:szCs w:val="28"/>
          <w:lang w:val="fr-FR"/>
        </w:rPr>
      </w:pPr>
    </w:p>
    <w:p w14:paraId="37E8A999"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I. LA SEMENCE : LA PAROLE DU ROYAUME </w:t>
      </w:r>
    </w:p>
    <w:p w14:paraId="73BF2CF1"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Matthieu 13:3 - « Un semeur  sortit pour semer. » </w:t>
      </w:r>
    </w:p>
    <w:p w14:paraId="082C1C01" w14:textId="77777777"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 xml:space="preserve">Pour  comprendre la parabole, il faut premièrement identifier la semence. </w:t>
      </w:r>
    </w:p>
    <w:p w14:paraId="1F3B0EFC" w14:textId="77777777"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 xml:space="preserve">Jésus lui-même donne l'explication au verset 19 : « Lorsqu'un   homme écoute la parole du royaume... » </w:t>
      </w:r>
    </w:p>
    <w:p w14:paraId="37BA8B00" w14:textId="77777777"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 xml:space="preserve">La semence   représente donc la Parole de Dieu, particulièrement le message du royaume. </w:t>
      </w:r>
    </w:p>
    <w:p w14:paraId="0A735459" w14:textId="28F41B5B"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 xml:space="preserve">La semence possède la vie </w:t>
      </w:r>
    </w:p>
    <w:p w14:paraId="0577898A" w14:textId="63E609B8"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 xml:space="preserve">Une semence peut paraître petite et insignifiante. Pourtant, elle contient en elle un potentiel extraordinaire. De même, la Parole de Dieu est vivante. </w:t>
      </w:r>
    </w:p>
    <w:p w14:paraId="55E4373E" w14:textId="0B0FD0C8"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Hébreux 4</w:t>
      </w:r>
      <w:r w:rsidR="00213D6D">
        <w:rPr>
          <w:rFonts w:ascii="Arial" w:hAnsi="Arial" w:cs="Arial"/>
          <w:sz w:val="28"/>
          <w:szCs w:val="28"/>
          <w:lang w:val="fr-FR"/>
        </w:rPr>
        <w:t xml:space="preserve"> </w:t>
      </w:r>
      <w:r w:rsidRPr="00213D6D">
        <w:rPr>
          <w:rFonts w:ascii="Arial" w:hAnsi="Arial" w:cs="Arial"/>
          <w:sz w:val="28"/>
          <w:szCs w:val="28"/>
          <w:lang w:val="fr-FR"/>
        </w:rPr>
        <w:t xml:space="preserve">:12 déclare : « Car la parole de Dieu est vivante et efficace... » </w:t>
      </w:r>
    </w:p>
    <w:p w14:paraId="2F2823A2" w14:textId="2CBEE9B4" w:rsidR="00CD6E18" w:rsidRPr="00213D6D" w:rsidRDefault="00CD6E18" w:rsidP="00213D6D">
      <w:pPr>
        <w:pStyle w:val="ListParagraph"/>
        <w:numPr>
          <w:ilvl w:val="0"/>
          <w:numId w:val="2"/>
        </w:numPr>
        <w:rPr>
          <w:rFonts w:ascii="Arial" w:hAnsi="Arial" w:cs="Arial"/>
          <w:sz w:val="28"/>
          <w:szCs w:val="28"/>
          <w:lang w:val="fr-FR"/>
        </w:rPr>
      </w:pPr>
      <w:r w:rsidRPr="00213D6D">
        <w:rPr>
          <w:rFonts w:ascii="Arial" w:hAnsi="Arial" w:cs="Arial"/>
          <w:sz w:val="28"/>
          <w:szCs w:val="28"/>
          <w:lang w:val="fr-FR"/>
        </w:rPr>
        <w:t>Une parole biblique reçue avec foi peut transformer une existence. Elle peut convaincre le pécheur, conduire à la repentance, restaurer une personne</w:t>
      </w:r>
      <w:r w:rsidR="00213D6D">
        <w:rPr>
          <w:rFonts w:ascii="Arial" w:hAnsi="Arial" w:cs="Arial"/>
          <w:sz w:val="28"/>
          <w:szCs w:val="28"/>
          <w:lang w:val="fr-FR"/>
        </w:rPr>
        <w:t xml:space="preserve"> </w:t>
      </w:r>
      <w:r w:rsidRPr="00213D6D">
        <w:rPr>
          <w:rFonts w:ascii="Arial" w:hAnsi="Arial" w:cs="Arial"/>
          <w:sz w:val="28"/>
          <w:szCs w:val="28"/>
          <w:lang w:val="fr-FR"/>
        </w:rPr>
        <w:t xml:space="preserve">découragée, corriger celui qui s'égare, fortifier celui qui est faible, éclairer celui qui marche dans les ténèbres et produire la maturité spirituelle. </w:t>
      </w:r>
    </w:p>
    <w:p w14:paraId="31EBDD16" w14:textId="33186E31"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B. La même   semence tombe sur tous les terrains </w:t>
      </w:r>
    </w:p>
    <w:p w14:paraId="408D69A9" w14:textId="282EFC0E" w:rsidR="00CD6E18" w:rsidRPr="00213D6D" w:rsidRDefault="00CD6E18" w:rsidP="00213D6D">
      <w:pPr>
        <w:pStyle w:val="ListParagraph"/>
        <w:numPr>
          <w:ilvl w:val="0"/>
          <w:numId w:val="4"/>
        </w:numPr>
        <w:rPr>
          <w:rFonts w:ascii="Arial" w:hAnsi="Arial" w:cs="Arial"/>
          <w:sz w:val="28"/>
          <w:szCs w:val="28"/>
          <w:lang w:val="fr-FR"/>
        </w:rPr>
      </w:pPr>
      <w:r w:rsidRPr="00213D6D">
        <w:rPr>
          <w:rFonts w:ascii="Arial" w:hAnsi="Arial" w:cs="Arial"/>
          <w:sz w:val="28"/>
          <w:szCs w:val="28"/>
          <w:lang w:val="fr-FR"/>
        </w:rPr>
        <w:t xml:space="preserve">Dans la parabole, le semeur ne change pas de semence selon le terrain. La semence qui tombe sur le chemin est de la même nature que celle qui tombe dans la bonne terre. </w:t>
      </w:r>
    </w:p>
    <w:p w14:paraId="0C1B5BFA" w14:textId="77777777" w:rsidR="00CD6E18" w:rsidRPr="00213D6D" w:rsidRDefault="00CD6E18" w:rsidP="00213D6D">
      <w:pPr>
        <w:pStyle w:val="ListParagraph"/>
        <w:numPr>
          <w:ilvl w:val="0"/>
          <w:numId w:val="4"/>
        </w:numPr>
        <w:rPr>
          <w:rFonts w:ascii="Arial" w:hAnsi="Arial" w:cs="Arial"/>
          <w:sz w:val="28"/>
          <w:szCs w:val="28"/>
          <w:lang w:val="fr-FR"/>
        </w:rPr>
      </w:pPr>
      <w:r w:rsidRPr="00213D6D">
        <w:rPr>
          <w:rFonts w:ascii="Arial" w:hAnsi="Arial" w:cs="Arial"/>
          <w:sz w:val="28"/>
          <w:szCs w:val="28"/>
          <w:lang w:val="fr-FR"/>
        </w:rPr>
        <w:t xml:space="preserve">La différence de résultat ne signifie pas nécessairement une différence dans la puissance de la Parole. Elle révèle surtout une différence dans la manière dont cette Parole est reçue. </w:t>
      </w:r>
    </w:p>
    <w:p w14:paraId="10A448A9" w14:textId="2425CC4D" w:rsidR="00CD6E18" w:rsidRPr="00213D6D" w:rsidRDefault="00CD6E18" w:rsidP="00213D6D">
      <w:pPr>
        <w:pStyle w:val="ListParagraph"/>
        <w:numPr>
          <w:ilvl w:val="0"/>
          <w:numId w:val="4"/>
        </w:numPr>
        <w:rPr>
          <w:rFonts w:ascii="Arial" w:hAnsi="Arial" w:cs="Arial"/>
          <w:sz w:val="28"/>
          <w:szCs w:val="28"/>
          <w:lang w:val="fr-FR"/>
        </w:rPr>
      </w:pPr>
      <w:r w:rsidRPr="00213D6D">
        <w:rPr>
          <w:rFonts w:ascii="Arial" w:hAnsi="Arial" w:cs="Arial"/>
          <w:sz w:val="28"/>
          <w:szCs w:val="28"/>
          <w:lang w:val="fr-FR"/>
        </w:rPr>
        <w:t xml:space="preserve">Ésaïe 55:10-11 compare également la Parole de Dieu à une réalité qui produit l'effet voulu par Dieu. </w:t>
      </w:r>
    </w:p>
    <w:p w14:paraId="09842FC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C. La semence doit être semée </w:t>
      </w:r>
    </w:p>
    <w:p w14:paraId="2F297122" w14:textId="4DC32269" w:rsidR="00CD6E18" w:rsidRPr="00213D6D" w:rsidRDefault="00CD6E18" w:rsidP="00213D6D">
      <w:pPr>
        <w:pStyle w:val="ListParagraph"/>
        <w:numPr>
          <w:ilvl w:val="0"/>
          <w:numId w:val="5"/>
        </w:numPr>
        <w:rPr>
          <w:rFonts w:ascii="Arial" w:hAnsi="Arial" w:cs="Arial"/>
          <w:sz w:val="28"/>
          <w:szCs w:val="28"/>
          <w:lang w:val="fr-FR"/>
        </w:rPr>
      </w:pPr>
      <w:r w:rsidRPr="00213D6D">
        <w:rPr>
          <w:rFonts w:ascii="Arial" w:hAnsi="Arial" w:cs="Arial"/>
          <w:sz w:val="28"/>
          <w:szCs w:val="28"/>
          <w:lang w:val="fr-FR"/>
        </w:rPr>
        <w:t xml:space="preserve">Une semence conservée dans un sac ne produit aucune récolte dans un champ. Elle doit être semée.  Ainsi, l'Église a reçu la responsabilité d'annoncer la Parole. </w:t>
      </w:r>
    </w:p>
    <w:p w14:paraId="63E5F3A6" w14:textId="2F7E02A9" w:rsidR="00CD6E18" w:rsidRPr="00213D6D" w:rsidRDefault="00CD6E18" w:rsidP="00213D6D">
      <w:pPr>
        <w:pStyle w:val="ListParagraph"/>
        <w:numPr>
          <w:ilvl w:val="0"/>
          <w:numId w:val="5"/>
        </w:numPr>
        <w:rPr>
          <w:rFonts w:ascii="Arial" w:hAnsi="Arial" w:cs="Arial"/>
          <w:sz w:val="28"/>
          <w:szCs w:val="28"/>
          <w:lang w:val="fr-FR"/>
        </w:rPr>
      </w:pPr>
      <w:r w:rsidRPr="00213D6D">
        <w:rPr>
          <w:rFonts w:ascii="Arial" w:hAnsi="Arial" w:cs="Arial"/>
          <w:sz w:val="28"/>
          <w:szCs w:val="28"/>
          <w:lang w:val="fr-FR"/>
        </w:rPr>
        <w:t xml:space="preserve">Paul demande dans Romains 10:14 : « Et comment en   entendront-ils parler, s'il n'y a personne qui prêche ? » </w:t>
      </w:r>
    </w:p>
    <w:p w14:paraId="07C12064" w14:textId="6E6B443D" w:rsidR="00CD6E18" w:rsidRPr="00213D6D" w:rsidRDefault="00CD6E18" w:rsidP="00213D6D">
      <w:pPr>
        <w:pStyle w:val="ListParagraph"/>
        <w:numPr>
          <w:ilvl w:val="0"/>
          <w:numId w:val="5"/>
        </w:numPr>
        <w:rPr>
          <w:rFonts w:ascii="Arial" w:hAnsi="Arial" w:cs="Arial"/>
          <w:sz w:val="28"/>
          <w:szCs w:val="28"/>
          <w:lang w:val="fr-FR"/>
        </w:rPr>
      </w:pPr>
      <w:r w:rsidRPr="00213D6D">
        <w:rPr>
          <w:rFonts w:ascii="Arial" w:hAnsi="Arial" w:cs="Arial"/>
          <w:sz w:val="28"/>
          <w:szCs w:val="28"/>
          <w:lang w:val="fr-FR"/>
        </w:rPr>
        <w:t xml:space="preserve">Notre mission n'est pas de fabriquer une nouvelle semence ; notre mission est de semer fidèlement la Parole que Dieu nous a confiée. </w:t>
      </w:r>
    </w:p>
    <w:p w14:paraId="17046430" w14:textId="77777777" w:rsidR="00CD6E18" w:rsidRPr="00CD6E18" w:rsidRDefault="00CD6E18" w:rsidP="00CD6E18">
      <w:pPr>
        <w:rPr>
          <w:rFonts w:ascii="Arial" w:hAnsi="Arial" w:cs="Arial"/>
          <w:sz w:val="28"/>
          <w:szCs w:val="28"/>
          <w:lang w:val="fr-FR"/>
        </w:rPr>
      </w:pPr>
    </w:p>
    <w:p w14:paraId="1E844055"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lastRenderedPageBreak/>
        <w:t xml:space="preserve">II. LES DIFFÉRENTS TYPES DE TERRAIN </w:t>
      </w:r>
    </w:p>
    <w:p w14:paraId="52A4CDE0" w14:textId="77777777" w:rsidR="00CD6E18" w:rsidRPr="00213D6D" w:rsidRDefault="00CD6E18" w:rsidP="00213D6D">
      <w:pPr>
        <w:pStyle w:val="ListParagraph"/>
        <w:numPr>
          <w:ilvl w:val="0"/>
          <w:numId w:val="6"/>
        </w:numPr>
        <w:rPr>
          <w:rFonts w:ascii="Arial" w:hAnsi="Arial" w:cs="Arial"/>
          <w:sz w:val="28"/>
          <w:szCs w:val="28"/>
          <w:lang w:val="fr-FR"/>
        </w:rPr>
      </w:pPr>
      <w:r w:rsidRPr="00213D6D">
        <w:rPr>
          <w:rFonts w:ascii="Arial" w:hAnsi="Arial" w:cs="Arial"/>
          <w:sz w:val="28"/>
          <w:szCs w:val="28"/>
          <w:lang w:val="fr-FR"/>
        </w:rPr>
        <w:t xml:space="preserve">Jésus présente quatre terrains. Ces terrains représentent différentes manières de recevoir la Parole. </w:t>
      </w:r>
    </w:p>
    <w:p w14:paraId="177AF1C7" w14:textId="77777777" w:rsidR="00CD6E18" w:rsidRPr="00CD6E18" w:rsidRDefault="00CD6E18" w:rsidP="00CD6E18">
      <w:pPr>
        <w:rPr>
          <w:rFonts w:ascii="Arial" w:hAnsi="Arial" w:cs="Arial"/>
          <w:sz w:val="28"/>
          <w:szCs w:val="28"/>
          <w:lang w:val="fr-FR"/>
        </w:rPr>
      </w:pPr>
    </w:p>
    <w:p w14:paraId="629A2C3E"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1. LE TERRAIN AU BORD DU CHEMIN - LE CŒUR ENDURCI </w:t>
      </w:r>
    </w:p>
    <w:p w14:paraId="4FA03544"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Matthieu 13:4,19 </w:t>
      </w:r>
    </w:p>
    <w:p w14:paraId="50285D60"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«Comme   il semait, une partie de la semence   tomba le long du</w:t>
      </w:r>
      <w:r>
        <w:rPr>
          <w:rFonts w:ascii="Arial" w:hAnsi="Arial" w:cs="Arial"/>
          <w:sz w:val="28"/>
          <w:szCs w:val="28"/>
          <w:lang w:val="fr-FR"/>
        </w:rPr>
        <w:t xml:space="preserve"> chemin : les oiseaux vinrent, </w:t>
      </w:r>
      <w:r w:rsidRPr="00CD6E18">
        <w:rPr>
          <w:rFonts w:ascii="Arial" w:hAnsi="Arial" w:cs="Arial"/>
          <w:sz w:val="28"/>
          <w:szCs w:val="28"/>
          <w:lang w:val="fr-FR"/>
        </w:rPr>
        <w:t xml:space="preserve">et la mangèrent. » </w:t>
      </w:r>
    </w:p>
    <w:p w14:paraId="37930664"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Jésus explique : « Lorsqu'un homme   écoute la parole du royaume et ne la comprend pas,  le malin vient et enlève ce qui a été semé dans son cœur. » </w:t>
      </w:r>
    </w:p>
    <w:p w14:paraId="1E68EDFE" w14:textId="6B881A35" w:rsidR="00CD6E18" w:rsidRPr="00213D6D" w:rsidRDefault="00CD6E18" w:rsidP="00213D6D">
      <w:pPr>
        <w:pStyle w:val="ListParagraph"/>
        <w:numPr>
          <w:ilvl w:val="0"/>
          <w:numId w:val="6"/>
        </w:numPr>
        <w:rPr>
          <w:rFonts w:ascii="Arial" w:hAnsi="Arial" w:cs="Arial"/>
          <w:sz w:val="28"/>
          <w:szCs w:val="28"/>
          <w:lang w:val="fr-FR"/>
        </w:rPr>
      </w:pPr>
      <w:r w:rsidRPr="00213D6D">
        <w:rPr>
          <w:rFonts w:ascii="Arial" w:hAnsi="Arial" w:cs="Arial"/>
          <w:sz w:val="28"/>
          <w:szCs w:val="28"/>
          <w:lang w:val="fr-FR"/>
        </w:rPr>
        <w:t xml:space="preserve">Le premier terrain représente un cœur fermé ou endurci devant la Parole. La personne entend physiquement, mais la Parole ne pénètre pas profondément. </w:t>
      </w:r>
    </w:p>
    <w:p w14:paraId="3A7EDD93" w14:textId="2185E049" w:rsidR="00CD6E18" w:rsidRPr="00213D6D" w:rsidRDefault="00CD6E18" w:rsidP="00213D6D">
      <w:pPr>
        <w:pStyle w:val="ListParagraph"/>
        <w:numPr>
          <w:ilvl w:val="0"/>
          <w:numId w:val="6"/>
        </w:numPr>
        <w:rPr>
          <w:rFonts w:ascii="Arial" w:hAnsi="Arial" w:cs="Arial"/>
          <w:sz w:val="28"/>
          <w:szCs w:val="28"/>
          <w:lang w:val="fr-FR"/>
        </w:rPr>
      </w:pPr>
      <w:r w:rsidRPr="00213D6D">
        <w:rPr>
          <w:rFonts w:ascii="Arial" w:hAnsi="Arial" w:cs="Arial"/>
          <w:sz w:val="28"/>
          <w:szCs w:val="28"/>
          <w:lang w:val="fr-FR"/>
        </w:rPr>
        <w:t>Pourquoi le</w:t>
      </w:r>
      <w:r w:rsidR="00213D6D">
        <w:rPr>
          <w:rFonts w:ascii="Arial" w:hAnsi="Arial" w:cs="Arial"/>
          <w:sz w:val="28"/>
          <w:szCs w:val="28"/>
          <w:lang w:val="fr-FR"/>
        </w:rPr>
        <w:t xml:space="preserve"> </w:t>
      </w:r>
      <w:r w:rsidRPr="00213D6D">
        <w:rPr>
          <w:rFonts w:ascii="Arial" w:hAnsi="Arial" w:cs="Arial"/>
          <w:sz w:val="28"/>
          <w:szCs w:val="28"/>
          <w:lang w:val="fr-FR"/>
        </w:rPr>
        <w:t>chemin est-il</w:t>
      </w:r>
      <w:r w:rsidR="00213D6D">
        <w:rPr>
          <w:rFonts w:ascii="Arial" w:hAnsi="Arial" w:cs="Arial"/>
          <w:sz w:val="28"/>
          <w:szCs w:val="28"/>
          <w:lang w:val="fr-FR"/>
        </w:rPr>
        <w:t xml:space="preserve"> </w:t>
      </w:r>
      <w:r w:rsidRPr="00213D6D">
        <w:rPr>
          <w:rFonts w:ascii="Arial" w:hAnsi="Arial" w:cs="Arial"/>
          <w:sz w:val="28"/>
          <w:szCs w:val="28"/>
          <w:lang w:val="fr-FR"/>
        </w:rPr>
        <w:t>dur</w:t>
      </w:r>
      <w:r w:rsidR="00213D6D">
        <w:rPr>
          <w:rFonts w:ascii="Arial" w:hAnsi="Arial" w:cs="Arial"/>
          <w:sz w:val="28"/>
          <w:szCs w:val="28"/>
          <w:lang w:val="fr-FR"/>
        </w:rPr>
        <w:t xml:space="preserve"> </w:t>
      </w:r>
      <w:r w:rsidRPr="00213D6D">
        <w:rPr>
          <w:rFonts w:ascii="Arial" w:hAnsi="Arial" w:cs="Arial"/>
          <w:sz w:val="28"/>
          <w:szCs w:val="28"/>
          <w:lang w:val="fr-FR"/>
        </w:rPr>
        <w:t xml:space="preserve">? Parce qu'il a été constamment piétiné. Spirituellement, un cœur peut aussi devenir dur par le péché entretenu, l'orgueil, l'incrédulité, les déceptions, la rébellion, les mauvaises habitudes ou le refus répété d'obéir à Dieu. </w:t>
      </w:r>
    </w:p>
    <w:p w14:paraId="30072200" w14:textId="77777777" w:rsidR="00CD6E18" w:rsidRPr="00213D6D" w:rsidRDefault="00CD6E18" w:rsidP="00213D6D">
      <w:pPr>
        <w:pStyle w:val="ListParagraph"/>
        <w:numPr>
          <w:ilvl w:val="0"/>
          <w:numId w:val="6"/>
        </w:numPr>
        <w:rPr>
          <w:rFonts w:ascii="Arial" w:hAnsi="Arial" w:cs="Arial"/>
          <w:sz w:val="28"/>
          <w:szCs w:val="28"/>
          <w:lang w:val="fr-FR"/>
        </w:rPr>
      </w:pPr>
      <w:r w:rsidRPr="00213D6D">
        <w:rPr>
          <w:rFonts w:ascii="Arial" w:hAnsi="Arial" w:cs="Arial"/>
          <w:sz w:val="28"/>
          <w:szCs w:val="28"/>
          <w:lang w:val="fr-FR"/>
        </w:rPr>
        <w:t xml:space="preserve">L'intervention de l'ennemi : Jésus dit : « Le malin vient et enlève ce qui a été semé. » Satan connaît la puissance de la Parole. Voilà pourquoi il cherche à empêcher la semence de pénétrer dans le cœur. </w:t>
      </w:r>
    </w:p>
    <w:p w14:paraId="1CB02C6C" w14:textId="4A6DB9C0" w:rsidR="00CD6E18" w:rsidRPr="00213D6D" w:rsidRDefault="00CD6E18" w:rsidP="00213D6D">
      <w:pPr>
        <w:pStyle w:val="ListParagraph"/>
        <w:numPr>
          <w:ilvl w:val="0"/>
          <w:numId w:val="6"/>
        </w:numPr>
        <w:rPr>
          <w:rFonts w:ascii="Arial" w:hAnsi="Arial" w:cs="Arial"/>
          <w:sz w:val="28"/>
          <w:szCs w:val="28"/>
          <w:lang w:val="fr-FR"/>
        </w:rPr>
      </w:pPr>
      <w:r w:rsidRPr="00213D6D">
        <w:rPr>
          <w:rFonts w:ascii="Arial" w:hAnsi="Arial" w:cs="Arial"/>
          <w:sz w:val="28"/>
          <w:szCs w:val="28"/>
          <w:lang w:val="fr-FR"/>
        </w:rPr>
        <w:t xml:space="preserve">Application : On peut être physiquement présent dans l'église tout en ayant le cœur très loin du message. La question n'est donc pas seulement : « Étais-je présent au culte ? » mais : « </w:t>
      </w:r>
    </w:p>
    <w:p w14:paraId="2DA4FD95" w14:textId="6E7BE179" w:rsidR="00CD6E18" w:rsidRPr="00213D6D" w:rsidRDefault="00CD6E18" w:rsidP="00213D6D">
      <w:pPr>
        <w:pStyle w:val="ListParagraph"/>
        <w:numPr>
          <w:ilvl w:val="0"/>
          <w:numId w:val="6"/>
        </w:numPr>
        <w:rPr>
          <w:rFonts w:ascii="Arial" w:hAnsi="Arial" w:cs="Arial"/>
          <w:sz w:val="28"/>
          <w:szCs w:val="28"/>
          <w:lang w:val="fr-FR"/>
        </w:rPr>
      </w:pPr>
      <w:r w:rsidRPr="00213D6D">
        <w:rPr>
          <w:rFonts w:ascii="Arial" w:hAnsi="Arial" w:cs="Arial"/>
          <w:sz w:val="28"/>
          <w:szCs w:val="28"/>
          <w:lang w:val="fr-FR"/>
        </w:rPr>
        <w:t xml:space="preserve">Qu'est-ce que la Parole entendue a produit dans mon cœur ? » </w:t>
      </w:r>
    </w:p>
    <w:p w14:paraId="2DA10882" w14:textId="77777777" w:rsidR="00CD6E18" w:rsidRDefault="00CD6E18" w:rsidP="00CD6E18">
      <w:pPr>
        <w:rPr>
          <w:rFonts w:ascii="Arial" w:hAnsi="Arial" w:cs="Arial"/>
          <w:sz w:val="28"/>
          <w:szCs w:val="28"/>
          <w:lang w:val="fr-FR"/>
        </w:rPr>
      </w:pPr>
    </w:p>
    <w:p w14:paraId="15D032BA"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III. LE TERRAIN PIERREUX - LE CŒUR SUPERFICIEL </w:t>
      </w:r>
    </w:p>
    <w:p w14:paraId="6F36D8B1"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Matthieu  13:5-6,20-21 </w:t>
      </w:r>
    </w:p>
    <w:p w14:paraId="2623F750" w14:textId="3DC389CA" w:rsidR="00CD6E18" w:rsidRPr="00213D6D" w:rsidRDefault="00CD6E18" w:rsidP="00213D6D">
      <w:pPr>
        <w:pStyle w:val="ListParagraph"/>
        <w:numPr>
          <w:ilvl w:val="0"/>
          <w:numId w:val="7"/>
        </w:numPr>
        <w:rPr>
          <w:rFonts w:ascii="Arial" w:hAnsi="Arial" w:cs="Arial"/>
          <w:sz w:val="28"/>
          <w:szCs w:val="28"/>
          <w:lang w:val="fr-FR"/>
        </w:rPr>
      </w:pPr>
      <w:r w:rsidRPr="00213D6D">
        <w:rPr>
          <w:rFonts w:ascii="Arial" w:hAnsi="Arial" w:cs="Arial"/>
          <w:sz w:val="28"/>
          <w:szCs w:val="28"/>
          <w:lang w:val="fr-FR"/>
        </w:rPr>
        <w:t>La deuxième semence tombe</w:t>
      </w:r>
      <w:r w:rsidR="00213D6D">
        <w:rPr>
          <w:rFonts w:ascii="Arial" w:hAnsi="Arial" w:cs="Arial"/>
          <w:sz w:val="28"/>
          <w:szCs w:val="28"/>
          <w:lang w:val="fr-FR"/>
        </w:rPr>
        <w:t xml:space="preserve"> </w:t>
      </w:r>
      <w:r w:rsidRPr="00213D6D">
        <w:rPr>
          <w:rFonts w:ascii="Arial" w:hAnsi="Arial" w:cs="Arial"/>
          <w:sz w:val="28"/>
          <w:szCs w:val="28"/>
          <w:lang w:val="fr-FR"/>
        </w:rPr>
        <w:t xml:space="preserve">dans un endroit pierreux. Elle pousse rapidement. Mais lorsque le soleil apparaît, la plante est brûlée parce qu'elle n'a pas de racines profondes. </w:t>
      </w:r>
    </w:p>
    <w:p w14:paraId="4CD37906" w14:textId="4F316239" w:rsidR="00CD6E18" w:rsidRPr="00213D6D" w:rsidRDefault="00CD6E18" w:rsidP="00213D6D">
      <w:pPr>
        <w:pStyle w:val="ListParagraph"/>
        <w:numPr>
          <w:ilvl w:val="0"/>
          <w:numId w:val="7"/>
        </w:numPr>
        <w:rPr>
          <w:rFonts w:ascii="Arial" w:hAnsi="Arial" w:cs="Arial"/>
          <w:sz w:val="28"/>
          <w:szCs w:val="28"/>
          <w:lang w:val="fr-FR"/>
        </w:rPr>
      </w:pPr>
      <w:r w:rsidRPr="00213D6D">
        <w:rPr>
          <w:rFonts w:ascii="Arial" w:hAnsi="Arial" w:cs="Arial"/>
          <w:sz w:val="28"/>
          <w:szCs w:val="28"/>
          <w:lang w:val="fr-FR"/>
        </w:rPr>
        <w:t>Jésus explique :</w:t>
      </w:r>
      <w:r w:rsidR="00213D6D">
        <w:rPr>
          <w:rFonts w:ascii="Arial" w:hAnsi="Arial" w:cs="Arial"/>
          <w:sz w:val="28"/>
          <w:szCs w:val="28"/>
          <w:lang w:val="fr-FR"/>
        </w:rPr>
        <w:t xml:space="preserve"> </w:t>
      </w:r>
      <w:r w:rsidRPr="00213D6D">
        <w:rPr>
          <w:rFonts w:ascii="Arial" w:hAnsi="Arial" w:cs="Arial"/>
          <w:sz w:val="28"/>
          <w:szCs w:val="28"/>
          <w:lang w:val="fr-FR"/>
        </w:rPr>
        <w:t>«</w:t>
      </w:r>
      <w:r w:rsidR="00213D6D">
        <w:rPr>
          <w:rFonts w:ascii="Arial" w:hAnsi="Arial" w:cs="Arial"/>
          <w:sz w:val="28"/>
          <w:szCs w:val="28"/>
          <w:lang w:val="fr-FR"/>
        </w:rPr>
        <w:t xml:space="preserve"> </w:t>
      </w:r>
      <w:r w:rsidRPr="00213D6D">
        <w:rPr>
          <w:rFonts w:ascii="Arial" w:hAnsi="Arial" w:cs="Arial"/>
          <w:sz w:val="28"/>
          <w:szCs w:val="28"/>
          <w:lang w:val="fr-FR"/>
        </w:rPr>
        <w:t xml:space="preserve">Celui qui a reçu la semence dans les endroits pierreux, c'est celui qui entend la parole et la reçoit aussitôt avec joie ; mais il n'a pas de racines en lui-même... » </w:t>
      </w:r>
    </w:p>
    <w:p w14:paraId="67D6C786" w14:textId="1B30320D" w:rsidR="00CD6E18" w:rsidRPr="00213D6D" w:rsidRDefault="00CD6E18" w:rsidP="00213D6D">
      <w:pPr>
        <w:pStyle w:val="ListParagraph"/>
        <w:numPr>
          <w:ilvl w:val="0"/>
          <w:numId w:val="7"/>
        </w:numPr>
        <w:rPr>
          <w:rFonts w:ascii="Arial" w:hAnsi="Arial" w:cs="Arial"/>
          <w:sz w:val="28"/>
          <w:szCs w:val="28"/>
          <w:lang w:val="fr-FR"/>
        </w:rPr>
      </w:pPr>
      <w:r w:rsidRPr="00213D6D">
        <w:rPr>
          <w:rFonts w:ascii="Arial" w:hAnsi="Arial" w:cs="Arial"/>
          <w:sz w:val="28"/>
          <w:szCs w:val="28"/>
          <w:lang w:val="fr-FR"/>
        </w:rPr>
        <w:t xml:space="preserve">Nous découvrons ici une réception enthousiaste mais superficielle de la Parole. </w:t>
      </w:r>
    </w:p>
    <w:p w14:paraId="35B1528C"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A. Il reçoit avec joie </w:t>
      </w:r>
    </w:p>
    <w:p w14:paraId="6EB889CA" w14:textId="22FCD00D" w:rsidR="00CD6E18" w:rsidRPr="00213D6D" w:rsidRDefault="00CD6E18" w:rsidP="00213D6D">
      <w:pPr>
        <w:pStyle w:val="ListParagraph"/>
        <w:numPr>
          <w:ilvl w:val="0"/>
          <w:numId w:val="8"/>
        </w:numPr>
        <w:rPr>
          <w:rFonts w:ascii="Arial" w:hAnsi="Arial" w:cs="Arial"/>
          <w:sz w:val="28"/>
          <w:szCs w:val="28"/>
          <w:lang w:val="fr-FR"/>
        </w:rPr>
      </w:pPr>
      <w:r w:rsidRPr="00213D6D">
        <w:rPr>
          <w:rFonts w:ascii="Arial" w:hAnsi="Arial" w:cs="Arial"/>
          <w:sz w:val="28"/>
          <w:szCs w:val="28"/>
          <w:lang w:val="fr-FR"/>
        </w:rPr>
        <w:t>Il y a une réaction immédiate.  La</w:t>
      </w:r>
      <w:r w:rsidR="00213D6D" w:rsidRPr="00213D6D">
        <w:rPr>
          <w:rFonts w:ascii="Arial" w:hAnsi="Arial" w:cs="Arial"/>
          <w:sz w:val="28"/>
          <w:szCs w:val="28"/>
          <w:lang w:val="fr-FR"/>
        </w:rPr>
        <w:t xml:space="preserve"> </w:t>
      </w:r>
      <w:r w:rsidRPr="00213D6D">
        <w:rPr>
          <w:rFonts w:ascii="Arial" w:hAnsi="Arial" w:cs="Arial"/>
          <w:sz w:val="28"/>
          <w:szCs w:val="28"/>
          <w:lang w:val="fr-FR"/>
        </w:rPr>
        <w:t>personne peut être touchée</w:t>
      </w:r>
      <w:r w:rsidR="00213D6D" w:rsidRPr="00213D6D">
        <w:rPr>
          <w:rFonts w:ascii="Arial" w:hAnsi="Arial" w:cs="Arial"/>
          <w:sz w:val="28"/>
          <w:szCs w:val="28"/>
          <w:lang w:val="fr-FR"/>
        </w:rPr>
        <w:t xml:space="preserve"> </w:t>
      </w:r>
      <w:r w:rsidRPr="00213D6D">
        <w:rPr>
          <w:rFonts w:ascii="Arial" w:hAnsi="Arial" w:cs="Arial"/>
          <w:sz w:val="28"/>
          <w:szCs w:val="28"/>
          <w:lang w:val="fr-FR"/>
        </w:rPr>
        <w:t>émotionnellement. Elle apprécie le message.  Elle peut même commencer avec enthousiasme.</w:t>
      </w:r>
      <w:r w:rsidR="00213D6D" w:rsidRPr="00213D6D">
        <w:rPr>
          <w:rFonts w:ascii="Arial" w:hAnsi="Arial" w:cs="Arial"/>
          <w:sz w:val="28"/>
          <w:szCs w:val="28"/>
          <w:lang w:val="fr-FR"/>
        </w:rPr>
        <w:t xml:space="preserve"> </w:t>
      </w:r>
      <w:r w:rsidRPr="00213D6D">
        <w:rPr>
          <w:rFonts w:ascii="Arial" w:hAnsi="Arial" w:cs="Arial"/>
          <w:sz w:val="28"/>
          <w:szCs w:val="28"/>
          <w:lang w:val="fr-FR"/>
        </w:rPr>
        <w:t>Mais Jésus nous avertit :</w:t>
      </w:r>
      <w:r w:rsidR="00213D6D" w:rsidRPr="00213D6D">
        <w:rPr>
          <w:rFonts w:ascii="Arial" w:hAnsi="Arial" w:cs="Arial"/>
          <w:sz w:val="28"/>
          <w:szCs w:val="28"/>
          <w:lang w:val="fr-FR"/>
        </w:rPr>
        <w:t xml:space="preserve"> </w:t>
      </w:r>
      <w:r w:rsidRPr="00213D6D">
        <w:rPr>
          <w:rFonts w:ascii="Arial" w:hAnsi="Arial" w:cs="Arial"/>
          <w:sz w:val="28"/>
          <w:szCs w:val="28"/>
          <w:lang w:val="fr-FR"/>
        </w:rPr>
        <w:t>Un bon commencement</w:t>
      </w:r>
      <w:r w:rsidR="00213D6D" w:rsidRPr="00213D6D">
        <w:rPr>
          <w:rFonts w:ascii="Arial" w:hAnsi="Arial" w:cs="Arial"/>
          <w:sz w:val="28"/>
          <w:szCs w:val="28"/>
          <w:lang w:val="fr-FR"/>
        </w:rPr>
        <w:t xml:space="preserve"> </w:t>
      </w:r>
      <w:r w:rsidRPr="00213D6D">
        <w:rPr>
          <w:rFonts w:ascii="Arial" w:hAnsi="Arial" w:cs="Arial"/>
          <w:sz w:val="28"/>
          <w:szCs w:val="28"/>
          <w:lang w:val="fr-FR"/>
        </w:rPr>
        <w:t xml:space="preserve">ne garantit pas nécessairement une bonne fin. </w:t>
      </w:r>
    </w:p>
    <w:p w14:paraId="388B0EC8"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lastRenderedPageBreak/>
        <w:t xml:space="preserve">B. Il manque  de racines </w:t>
      </w:r>
    </w:p>
    <w:p w14:paraId="49C2E6FF" w14:textId="2D43EFD8" w:rsidR="00CD6E18" w:rsidRPr="00213D6D" w:rsidRDefault="00CD6E18" w:rsidP="00213D6D">
      <w:pPr>
        <w:pStyle w:val="ListParagraph"/>
        <w:numPr>
          <w:ilvl w:val="0"/>
          <w:numId w:val="8"/>
        </w:numPr>
        <w:rPr>
          <w:rFonts w:ascii="Arial" w:hAnsi="Arial" w:cs="Arial"/>
          <w:sz w:val="28"/>
          <w:szCs w:val="28"/>
          <w:lang w:val="fr-FR"/>
        </w:rPr>
      </w:pPr>
      <w:r w:rsidRPr="00213D6D">
        <w:rPr>
          <w:rFonts w:ascii="Arial" w:hAnsi="Arial" w:cs="Arial"/>
          <w:sz w:val="28"/>
          <w:szCs w:val="28"/>
          <w:lang w:val="fr-FR"/>
        </w:rPr>
        <w:t>Le problème  est sous  la surface. Il existe des pierres cachées.</w:t>
      </w:r>
      <w:r w:rsidR="00213D6D" w:rsidRPr="00213D6D">
        <w:rPr>
          <w:rFonts w:ascii="Arial" w:hAnsi="Arial" w:cs="Arial"/>
          <w:sz w:val="28"/>
          <w:szCs w:val="28"/>
          <w:lang w:val="fr-FR"/>
        </w:rPr>
        <w:t xml:space="preserve"> </w:t>
      </w:r>
      <w:r w:rsidRPr="00213D6D">
        <w:rPr>
          <w:rFonts w:ascii="Arial" w:hAnsi="Arial" w:cs="Arial"/>
          <w:sz w:val="28"/>
          <w:szCs w:val="28"/>
          <w:lang w:val="fr-FR"/>
        </w:rPr>
        <w:t>Spirituellement, certaines personnes veulent les bénédictions   de Dieu sans accepter l'enracinement</w:t>
      </w:r>
      <w:r w:rsidR="00213D6D" w:rsidRPr="00213D6D">
        <w:rPr>
          <w:rFonts w:ascii="Arial" w:hAnsi="Arial" w:cs="Arial"/>
          <w:sz w:val="28"/>
          <w:szCs w:val="28"/>
          <w:lang w:val="fr-FR"/>
        </w:rPr>
        <w:t xml:space="preserve"> </w:t>
      </w:r>
      <w:r w:rsidRPr="00213D6D">
        <w:rPr>
          <w:rFonts w:ascii="Arial" w:hAnsi="Arial" w:cs="Arial"/>
          <w:sz w:val="28"/>
          <w:szCs w:val="28"/>
          <w:lang w:val="fr-FR"/>
        </w:rPr>
        <w:t xml:space="preserve">nécessaire   à une vie de disciple. </w:t>
      </w:r>
    </w:p>
    <w:p w14:paraId="5524A465" w14:textId="77777777" w:rsidR="00CD6E18" w:rsidRPr="00213D6D" w:rsidRDefault="00CD6E18" w:rsidP="00213D6D">
      <w:pPr>
        <w:pStyle w:val="ListParagraph"/>
        <w:numPr>
          <w:ilvl w:val="0"/>
          <w:numId w:val="8"/>
        </w:numPr>
        <w:rPr>
          <w:rFonts w:ascii="Arial" w:hAnsi="Arial" w:cs="Arial"/>
          <w:sz w:val="28"/>
          <w:szCs w:val="28"/>
          <w:lang w:val="fr-FR"/>
        </w:rPr>
      </w:pPr>
      <w:r w:rsidRPr="00213D6D">
        <w:rPr>
          <w:rFonts w:ascii="Arial" w:hAnsi="Arial" w:cs="Arial"/>
          <w:sz w:val="28"/>
          <w:szCs w:val="28"/>
          <w:lang w:val="fr-FR"/>
        </w:rPr>
        <w:t xml:space="preserve">Colossiens  2:6-7 parle d'être « enracinés et fondés  en lui ». La foi doit développer des racines  par la prière, l'étude régulière des Écritures, l'obéissance, la communion avec  Dieu, la persévérance  et la communion   fraternelle. </w:t>
      </w:r>
    </w:p>
    <w:p w14:paraId="79C395C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C. L'épreuve révèle la profondeur </w:t>
      </w:r>
    </w:p>
    <w:p w14:paraId="5F55BA0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Matthieu  13:21  dit : « Mais, dès que survient une tribulation o</w:t>
      </w:r>
      <w:r>
        <w:rPr>
          <w:rFonts w:ascii="Arial" w:hAnsi="Arial" w:cs="Arial"/>
          <w:sz w:val="28"/>
          <w:szCs w:val="28"/>
          <w:lang w:val="fr-FR"/>
        </w:rPr>
        <w:t xml:space="preserve">u une  persécution à cause  de </w:t>
      </w:r>
      <w:r w:rsidRPr="00CD6E18">
        <w:rPr>
          <w:rFonts w:ascii="Arial" w:hAnsi="Arial" w:cs="Arial"/>
          <w:sz w:val="28"/>
          <w:szCs w:val="28"/>
          <w:lang w:val="fr-FR"/>
        </w:rPr>
        <w:t xml:space="preserve">la parole, il y trouve une occasion de chute. » </w:t>
      </w:r>
    </w:p>
    <w:p w14:paraId="76CE6400" w14:textId="137D6A72" w:rsidR="00CD6E18" w:rsidRPr="00213D6D" w:rsidRDefault="00CD6E18" w:rsidP="00213D6D">
      <w:pPr>
        <w:pStyle w:val="ListParagraph"/>
        <w:numPr>
          <w:ilvl w:val="0"/>
          <w:numId w:val="9"/>
        </w:numPr>
        <w:rPr>
          <w:rFonts w:ascii="Arial" w:hAnsi="Arial" w:cs="Arial"/>
          <w:sz w:val="28"/>
          <w:szCs w:val="28"/>
          <w:lang w:val="fr-FR"/>
        </w:rPr>
      </w:pPr>
      <w:r w:rsidRPr="00213D6D">
        <w:rPr>
          <w:rFonts w:ascii="Arial" w:hAnsi="Arial" w:cs="Arial"/>
          <w:sz w:val="28"/>
          <w:szCs w:val="28"/>
          <w:lang w:val="fr-FR"/>
        </w:rPr>
        <w:t xml:space="preserve">La difficulté ne crée pas nécessairement l'absence de racines ; elle la révèle. Tant que tout va bien,  certaines faiblesses restent invisibles. Mais viennent la maladie, les difficultés, le rejet, les critiques, les persécutions, les pertes ou les déceptions. Alors apparaît la véritable profondeur   de notre foi. </w:t>
      </w:r>
    </w:p>
    <w:p w14:paraId="66DF3C73" w14:textId="77777777" w:rsidR="00CD6E18" w:rsidRPr="00CD6E18" w:rsidRDefault="00CD6E18" w:rsidP="00CD6E18">
      <w:pPr>
        <w:rPr>
          <w:rFonts w:ascii="Arial" w:hAnsi="Arial" w:cs="Arial"/>
          <w:sz w:val="28"/>
          <w:szCs w:val="28"/>
          <w:lang w:val="fr-FR"/>
        </w:rPr>
      </w:pPr>
    </w:p>
    <w:p w14:paraId="1D1EE9B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IV. LE TERRAIN PARMI LES ÉPINES - LE CŒUR ENCOMBRÉ </w:t>
      </w:r>
    </w:p>
    <w:p w14:paraId="45F8AE1A"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Matthieu  13:7,22 </w:t>
      </w:r>
    </w:p>
    <w:p w14:paraId="703C041E" w14:textId="363668CC"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 Une autre partie tomba parmi les épines : les épines montèrent, et l'étouffèrent. » </w:t>
      </w:r>
    </w:p>
    <w:p w14:paraId="4976E996" w14:textId="1E67E9B4" w:rsidR="00CD6E18" w:rsidRPr="00213D6D" w:rsidRDefault="00CD6E18" w:rsidP="00213D6D">
      <w:pPr>
        <w:pStyle w:val="ListParagraph"/>
        <w:numPr>
          <w:ilvl w:val="0"/>
          <w:numId w:val="9"/>
        </w:numPr>
        <w:rPr>
          <w:rFonts w:ascii="Arial" w:hAnsi="Arial" w:cs="Arial"/>
          <w:sz w:val="28"/>
          <w:szCs w:val="28"/>
          <w:lang w:val="fr-FR"/>
        </w:rPr>
      </w:pPr>
      <w:r w:rsidRPr="00213D6D">
        <w:rPr>
          <w:rFonts w:ascii="Arial" w:hAnsi="Arial" w:cs="Arial"/>
          <w:sz w:val="28"/>
          <w:szCs w:val="28"/>
          <w:lang w:val="fr-FR"/>
        </w:rPr>
        <w:t xml:space="preserve">Jésus explique   deux obstacles particulièrement dangereux : les soucis du siècle et la séduction   des richesses. </w:t>
      </w:r>
    </w:p>
    <w:p w14:paraId="71EBEE8A" w14:textId="77777777" w:rsidR="00CD6E18" w:rsidRPr="00213D6D" w:rsidRDefault="00CD6E18" w:rsidP="00213D6D">
      <w:pPr>
        <w:pStyle w:val="ListParagraph"/>
        <w:numPr>
          <w:ilvl w:val="0"/>
          <w:numId w:val="9"/>
        </w:numPr>
        <w:rPr>
          <w:rFonts w:ascii="Arial" w:hAnsi="Arial" w:cs="Arial"/>
          <w:sz w:val="28"/>
          <w:szCs w:val="28"/>
          <w:lang w:val="fr-FR"/>
        </w:rPr>
      </w:pPr>
      <w:r w:rsidRPr="00213D6D">
        <w:rPr>
          <w:rFonts w:ascii="Arial" w:hAnsi="Arial" w:cs="Arial"/>
          <w:sz w:val="28"/>
          <w:szCs w:val="28"/>
          <w:lang w:val="fr-FR"/>
        </w:rPr>
        <w:t xml:space="preserve">Remarquons    quelque  chose : la semence  pousse. Mais quelque   chose pousse   avec elle. Voilà le danger. </w:t>
      </w:r>
    </w:p>
    <w:p w14:paraId="032B162D"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A. Les soucis du siècle </w:t>
      </w:r>
    </w:p>
    <w:p w14:paraId="26FE8182" w14:textId="57218A7A" w:rsidR="00CD6E18" w:rsidRPr="00213D6D" w:rsidRDefault="00CD6E18" w:rsidP="00213D6D">
      <w:pPr>
        <w:pStyle w:val="ListParagraph"/>
        <w:numPr>
          <w:ilvl w:val="0"/>
          <w:numId w:val="10"/>
        </w:numPr>
        <w:rPr>
          <w:rFonts w:ascii="Arial" w:hAnsi="Arial" w:cs="Arial"/>
          <w:sz w:val="28"/>
          <w:szCs w:val="28"/>
          <w:lang w:val="fr-FR"/>
        </w:rPr>
      </w:pPr>
      <w:r w:rsidRPr="00213D6D">
        <w:rPr>
          <w:rFonts w:ascii="Arial" w:hAnsi="Arial" w:cs="Arial"/>
          <w:sz w:val="28"/>
          <w:szCs w:val="28"/>
          <w:lang w:val="fr-FR"/>
        </w:rPr>
        <w:t>Il existe des préoccupations légitimes : la famille, le travail, les finances, l'avenir, les responsabilités et les problèmes quotidiens. Mais une préoccupation</w:t>
      </w:r>
      <w:r w:rsidR="00213D6D" w:rsidRPr="00213D6D">
        <w:rPr>
          <w:rFonts w:ascii="Arial" w:hAnsi="Arial" w:cs="Arial"/>
          <w:sz w:val="28"/>
          <w:szCs w:val="28"/>
          <w:lang w:val="fr-FR"/>
        </w:rPr>
        <w:t xml:space="preserve"> </w:t>
      </w:r>
      <w:r w:rsidRPr="00213D6D">
        <w:rPr>
          <w:rFonts w:ascii="Arial" w:hAnsi="Arial" w:cs="Arial"/>
          <w:sz w:val="28"/>
          <w:szCs w:val="28"/>
          <w:lang w:val="fr-FR"/>
        </w:rPr>
        <w:t>légitime</w:t>
      </w:r>
      <w:r w:rsidR="00213D6D" w:rsidRPr="00213D6D">
        <w:rPr>
          <w:rFonts w:ascii="Arial" w:hAnsi="Arial" w:cs="Arial"/>
          <w:sz w:val="28"/>
          <w:szCs w:val="28"/>
          <w:lang w:val="fr-FR"/>
        </w:rPr>
        <w:t xml:space="preserve"> </w:t>
      </w:r>
      <w:r w:rsidRPr="00213D6D">
        <w:rPr>
          <w:rFonts w:ascii="Arial" w:hAnsi="Arial" w:cs="Arial"/>
          <w:sz w:val="28"/>
          <w:szCs w:val="28"/>
          <w:lang w:val="fr-FR"/>
        </w:rPr>
        <w:t xml:space="preserve">peut devenir un obstacle spirituel lorsqu'elle occupe tellement notre cœur qu'elle étouffe notre confiance en Dieu   et notre obéissance. </w:t>
      </w:r>
    </w:p>
    <w:p w14:paraId="0CBB24CF" w14:textId="77777777" w:rsidR="00CD6E18" w:rsidRPr="00213D6D" w:rsidRDefault="00CD6E18" w:rsidP="00213D6D">
      <w:pPr>
        <w:pStyle w:val="ListParagraph"/>
        <w:numPr>
          <w:ilvl w:val="0"/>
          <w:numId w:val="10"/>
        </w:numPr>
        <w:rPr>
          <w:rFonts w:ascii="Arial" w:hAnsi="Arial" w:cs="Arial"/>
          <w:sz w:val="28"/>
          <w:szCs w:val="28"/>
          <w:lang w:val="fr-FR"/>
        </w:rPr>
      </w:pPr>
      <w:r w:rsidRPr="00213D6D">
        <w:rPr>
          <w:rFonts w:ascii="Arial" w:hAnsi="Arial" w:cs="Arial"/>
          <w:sz w:val="28"/>
          <w:szCs w:val="28"/>
          <w:lang w:val="fr-FR"/>
        </w:rPr>
        <w:t xml:space="preserve">Jésus dit dans  Matthieu 6:33 : «Cherchez   premièrement    le royaume  et la justice de Dieu... » </w:t>
      </w:r>
    </w:p>
    <w:p w14:paraId="027FD5BF"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B. La séduction  des  richesses </w:t>
      </w:r>
    </w:p>
    <w:p w14:paraId="7D37AADE" w14:textId="77777777" w:rsidR="00CD6E18" w:rsidRPr="00213D6D" w:rsidRDefault="00CD6E18" w:rsidP="00213D6D">
      <w:pPr>
        <w:pStyle w:val="ListParagraph"/>
        <w:numPr>
          <w:ilvl w:val="0"/>
          <w:numId w:val="11"/>
        </w:numPr>
        <w:rPr>
          <w:rFonts w:ascii="Arial" w:hAnsi="Arial" w:cs="Arial"/>
          <w:sz w:val="28"/>
          <w:szCs w:val="28"/>
          <w:lang w:val="fr-FR"/>
        </w:rPr>
      </w:pPr>
      <w:r w:rsidRPr="00213D6D">
        <w:rPr>
          <w:rFonts w:ascii="Arial" w:hAnsi="Arial" w:cs="Arial"/>
          <w:sz w:val="28"/>
          <w:szCs w:val="28"/>
          <w:lang w:val="fr-FR"/>
        </w:rPr>
        <w:t xml:space="preserve">Jésus  ne dit pas simplement  « les richesses », mais « la séduction  des richesses ». L'argent peut faire croire qu’il peut donner ce que Dieu seul peut véritablement donner : sécurité ultime, satisfaction profonde, identité et espérance. </w:t>
      </w:r>
    </w:p>
    <w:p w14:paraId="5BA3067A" w14:textId="77777777" w:rsidR="00CD6E18" w:rsidRPr="00213D6D" w:rsidRDefault="00CD6E18" w:rsidP="00213D6D">
      <w:pPr>
        <w:pStyle w:val="ListParagraph"/>
        <w:numPr>
          <w:ilvl w:val="0"/>
          <w:numId w:val="11"/>
        </w:numPr>
        <w:rPr>
          <w:rFonts w:ascii="Arial" w:hAnsi="Arial" w:cs="Arial"/>
          <w:sz w:val="28"/>
          <w:szCs w:val="28"/>
          <w:lang w:val="fr-FR"/>
        </w:rPr>
      </w:pPr>
      <w:r w:rsidRPr="00213D6D">
        <w:rPr>
          <w:rFonts w:ascii="Arial" w:hAnsi="Arial" w:cs="Arial"/>
          <w:sz w:val="28"/>
          <w:szCs w:val="28"/>
          <w:lang w:val="fr-FR"/>
        </w:rPr>
        <w:t xml:space="preserve">Paul écrit dans 1 Timothée 6:10 : « Car l'amour de l'argent est une racine de tous les maux. </w:t>
      </w:r>
    </w:p>
    <w:p w14:paraId="183C6298" w14:textId="77777777" w:rsidR="00CD6E18" w:rsidRPr="00CD6E18" w:rsidRDefault="00CD6E18" w:rsidP="00CD6E18">
      <w:pPr>
        <w:rPr>
          <w:rFonts w:ascii="Arial" w:hAnsi="Arial" w:cs="Arial"/>
          <w:sz w:val="28"/>
          <w:szCs w:val="28"/>
          <w:lang w:val="fr-FR"/>
        </w:rPr>
      </w:pPr>
    </w:p>
    <w:p w14:paraId="5F9F26C0"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lastRenderedPageBreak/>
        <w:t xml:space="preserve">C. Le résultat : la Parole devient infructueuse </w:t>
      </w:r>
    </w:p>
    <w:p w14:paraId="779E832A" w14:textId="77777777" w:rsidR="00CD6E18" w:rsidRPr="00213D6D" w:rsidRDefault="00CD6E18" w:rsidP="00213D6D">
      <w:pPr>
        <w:pStyle w:val="ListParagraph"/>
        <w:numPr>
          <w:ilvl w:val="0"/>
          <w:numId w:val="12"/>
        </w:numPr>
        <w:rPr>
          <w:rFonts w:ascii="Arial" w:hAnsi="Arial" w:cs="Arial"/>
          <w:sz w:val="28"/>
          <w:szCs w:val="28"/>
          <w:lang w:val="fr-FR"/>
        </w:rPr>
      </w:pPr>
      <w:r w:rsidRPr="00213D6D">
        <w:rPr>
          <w:rFonts w:ascii="Arial" w:hAnsi="Arial" w:cs="Arial"/>
          <w:sz w:val="28"/>
          <w:szCs w:val="28"/>
          <w:lang w:val="fr-FR"/>
        </w:rPr>
        <w:t>La plante n'est pas   immédiatement détruite. Elle est étou</w:t>
      </w:r>
      <w:r w:rsidR="002B3C16" w:rsidRPr="00213D6D">
        <w:rPr>
          <w:rFonts w:ascii="Arial" w:hAnsi="Arial" w:cs="Arial"/>
          <w:sz w:val="28"/>
          <w:szCs w:val="28"/>
          <w:lang w:val="fr-FR"/>
        </w:rPr>
        <w:t xml:space="preserve">ffée progressivement. De même, </w:t>
      </w:r>
      <w:r w:rsidRPr="00213D6D">
        <w:rPr>
          <w:rFonts w:ascii="Arial" w:hAnsi="Arial" w:cs="Arial"/>
          <w:sz w:val="28"/>
          <w:szCs w:val="28"/>
          <w:lang w:val="fr-FR"/>
        </w:rPr>
        <w:t>une  vie spirituelle peut être étouffée progressivement p</w:t>
      </w:r>
      <w:r w:rsidR="002B3C16" w:rsidRPr="00213D6D">
        <w:rPr>
          <w:rFonts w:ascii="Arial" w:hAnsi="Arial" w:cs="Arial"/>
          <w:sz w:val="28"/>
          <w:szCs w:val="28"/>
          <w:lang w:val="fr-FR"/>
        </w:rPr>
        <w:t xml:space="preserve">ar une accumulation de </w:t>
      </w:r>
      <w:r w:rsidRPr="00213D6D">
        <w:rPr>
          <w:rFonts w:ascii="Arial" w:hAnsi="Arial" w:cs="Arial"/>
          <w:sz w:val="28"/>
          <w:szCs w:val="28"/>
          <w:lang w:val="fr-FR"/>
        </w:rPr>
        <w:t xml:space="preserve">préoccupations et de désirs concurrents. </w:t>
      </w:r>
    </w:p>
    <w:p w14:paraId="171AE649" w14:textId="77777777" w:rsidR="00CD6E18" w:rsidRPr="00CD6E18" w:rsidRDefault="00CD6E18" w:rsidP="00CD6E18">
      <w:pPr>
        <w:rPr>
          <w:rFonts w:ascii="Arial" w:hAnsi="Arial" w:cs="Arial"/>
          <w:sz w:val="28"/>
          <w:szCs w:val="28"/>
          <w:lang w:val="fr-FR"/>
        </w:rPr>
      </w:pPr>
    </w:p>
    <w:p w14:paraId="7E013417"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V. LA BONNE TERRE - LE CŒUR RÉCEPTIF ET FRUCTUEUX </w:t>
      </w:r>
    </w:p>
    <w:p w14:paraId="0F3851B1"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Matthieu  13:8,23 </w:t>
      </w:r>
    </w:p>
    <w:p w14:paraId="7EA2A62C" w14:textId="77777777" w:rsidR="00CD6E18" w:rsidRPr="00213D6D" w:rsidRDefault="00CD6E18" w:rsidP="00213D6D">
      <w:pPr>
        <w:pStyle w:val="ListParagraph"/>
        <w:numPr>
          <w:ilvl w:val="0"/>
          <w:numId w:val="12"/>
        </w:numPr>
        <w:rPr>
          <w:rFonts w:ascii="Arial" w:hAnsi="Arial" w:cs="Arial"/>
          <w:sz w:val="28"/>
          <w:szCs w:val="28"/>
          <w:lang w:val="fr-FR"/>
        </w:rPr>
      </w:pPr>
      <w:r w:rsidRPr="00213D6D">
        <w:rPr>
          <w:rFonts w:ascii="Arial" w:hAnsi="Arial" w:cs="Arial"/>
          <w:sz w:val="28"/>
          <w:szCs w:val="28"/>
          <w:lang w:val="fr-FR"/>
        </w:rPr>
        <w:t xml:space="preserve">Enfin : « Une autre partie tomba dans la bonne terre : elle donna du fruit... » </w:t>
      </w:r>
    </w:p>
    <w:p w14:paraId="40CDF300" w14:textId="4B985BB7" w:rsidR="00CD6E18" w:rsidRPr="00213D6D" w:rsidRDefault="00CD6E18" w:rsidP="00213D6D">
      <w:pPr>
        <w:pStyle w:val="ListParagraph"/>
        <w:numPr>
          <w:ilvl w:val="0"/>
          <w:numId w:val="12"/>
        </w:numPr>
        <w:rPr>
          <w:rFonts w:ascii="Arial" w:hAnsi="Arial" w:cs="Arial"/>
          <w:sz w:val="28"/>
          <w:szCs w:val="28"/>
          <w:lang w:val="fr-FR"/>
        </w:rPr>
      </w:pPr>
      <w:r w:rsidRPr="00213D6D">
        <w:rPr>
          <w:rFonts w:ascii="Arial" w:hAnsi="Arial" w:cs="Arial"/>
          <w:sz w:val="28"/>
          <w:szCs w:val="28"/>
          <w:lang w:val="fr-FR"/>
        </w:rPr>
        <w:t>Jésus explique :</w:t>
      </w:r>
      <w:r w:rsidR="006A262E" w:rsidRPr="00213D6D">
        <w:rPr>
          <w:rFonts w:ascii="Arial" w:hAnsi="Arial" w:cs="Arial"/>
          <w:sz w:val="28"/>
          <w:szCs w:val="28"/>
          <w:lang w:val="fr-FR"/>
        </w:rPr>
        <w:t xml:space="preserve"> « Celui</w:t>
      </w:r>
      <w:r w:rsidRPr="00213D6D">
        <w:rPr>
          <w:rFonts w:ascii="Arial" w:hAnsi="Arial" w:cs="Arial"/>
          <w:sz w:val="28"/>
          <w:szCs w:val="28"/>
          <w:lang w:val="fr-FR"/>
        </w:rPr>
        <w:t xml:space="preserve"> qui a reçu la semence dans la bonne te</w:t>
      </w:r>
      <w:r w:rsidR="002B3C16" w:rsidRPr="00213D6D">
        <w:rPr>
          <w:rFonts w:ascii="Arial" w:hAnsi="Arial" w:cs="Arial"/>
          <w:sz w:val="28"/>
          <w:szCs w:val="28"/>
          <w:lang w:val="fr-FR"/>
        </w:rPr>
        <w:t xml:space="preserve">rre, c'est celui qui entend la </w:t>
      </w:r>
      <w:r w:rsidRPr="00213D6D">
        <w:rPr>
          <w:rFonts w:ascii="Arial" w:hAnsi="Arial" w:cs="Arial"/>
          <w:sz w:val="28"/>
          <w:szCs w:val="28"/>
          <w:lang w:val="fr-FR"/>
        </w:rPr>
        <w:t xml:space="preserve">parole et la comprend ; il porte du fruit... » </w:t>
      </w:r>
    </w:p>
    <w:p w14:paraId="37F01B25" w14:textId="77777777" w:rsidR="00CD6E18" w:rsidRPr="00213D6D" w:rsidRDefault="00CD6E18" w:rsidP="00213D6D">
      <w:pPr>
        <w:pStyle w:val="ListParagraph"/>
        <w:numPr>
          <w:ilvl w:val="0"/>
          <w:numId w:val="12"/>
        </w:numPr>
        <w:rPr>
          <w:rFonts w:ascii="Arial" w:hAnsi="Arial" w:cs="Arial"/>
          <w:sz w:val="28"/>
          <w:szCs w:val="28"/>
          <w:lang w:val="fr-FR"/>
        </w:rPr>
      </w:pPr>
      <w:r w:rsidRPr="00213D6D">
        <w:rPr>
          <w:rFonts w:ascii="Arial" w:hAnsi="Arial" w:cs="Arial"/>
          <w:sz w:val="28"/>
          <w:szCs w:val="28"/>
          <w:lang w:val="fr-FR"/>
        </w:rPr>
        <w:t xml:space="preserve">Voici le terrain que Dieu désire trouver en nous. </w:t>
      </w:r>
    </w:p>
    <w:p w14:paraId="114E339C"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A. La bonne terre entend </w:t>
      </w:r>
    </w:p>
    <w:p w14:paraId="001EA0FF" w14:textId="77777777" w:rsidR="00CD6E18" w:rsidRPr="00213D6D" w:rsidRDefault="00CD6E18" w:rsidP="00213D6D">
      <w:pPr>
        <w:pStyle w:val="ListParagraph"/>
        <w:numPr>
          <w:ilvl w:val="0"/>
          <w:numId w:val="13"/>
        </w:numPr>
        <w:rPr>
          <w:rFonts w:ascii="Arial" w:hAnsi="Arial" w:cs="Arial"/>
          <w:sz w:val="28"/>
          <w:szCs w:val="28"/>
          <w:lang w:val="fr-FR"/>
        </w:rPr>
      </w:pPr>
      <w:r w:rsidRPr="00213D6D">
        <w:rPr>
          <w:rFonts w:ascii="Arial" w:hAnsi="Arial" w:cs="Arial"/>
          <w:sz w:val="28"/>
          <w:szCs w:val="28"/>
          <w:lang w:val="fr-FR"/>
        </w:rPr>
        <w:t xml:space="preserve">Il ne s'agit pas simplement d'entendre avec les oreilles. C'est </w:t>
      </w:r>
      <w:r w:rsidR="002B3C16" w:rsidRPr="00213D6D">
        <w:rPr>
          <w:rFonts w:ascii="Arial" w:hAnsi="Arial" w:cs="Arial"/>
          <w:sz w:val="28"/>
          <w:szCs w:val="28"/>
          <w:lang w:val="fr-FR"/>
        </w:rPr>
        <w:t xml:space="preserve">écouter avec disponibilité. La </w:t>
      </w:r>
      <w:r w:rsidRPr="00213D6D">
        <w:rPr>
          <w:rFonts w:ascii="Arial" w:hAnsi="Arial" w:cs="Arial"/>
          <w:sz w:val="28"/>
          <w:szCs w:val="28"/>
          <w:lang w:val="fr-FR"/>
        </w:rPr>
        <w:t xml:space="preserve">bonne terre dit : « Seigneur, parle, je suis disposé à écouter. » </w:t>
      </w:r>
    </w:p>
    <w:p w14:paraId="32130864"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B. La bonne terre  comprend </w:t>
      </w:r>
    </w:p>
    <w:p w14:paraId="1F35AF2F" w14:textId="77777777" w:rsidR="00CD6E18" w:rsidRPr="00213D6D" w:rsidRDefault="00CD6E18" w:rsidP="00213D6D">
      <w:pPr>
        <w:pStyle w:val="ListParagraph"/>
        <w:numPr>
          <w:ilvl w:val="0"/>
          <w:numId w:val="13"/>
        </w:numPr>
        <w:rPr>
          <w:rFonts w:ascii="Arial" w:hAnsi="Arial" w:cs="Arial"/>
          <w:sz w:val="28"/>
          <w:szCs w:val="28"/>
          <w:lang w:val="fr-FR"/>
        </w:rPr>
      </w:pPr>
      <w:r w:rsidRPr="00213D6D">
        <w:rPr>
          <w:rFonts w:ascii="Arial" w:hAnsi="Arial" w:cs="Arial"/>
          <w:sz w:val="28"/>
          <w:szCs w:val="28"/>
          <w:lang w:val="fr-FR"/>
        </w:rPr>
        <w:t>Comprendre  ne signifie pas  seulement posséder des connaissance</w:t>
      </w:r>
      <w:r w:rsidR="002B3C16" w:rsidRPr="00213D6D">
        <w:rPr>
          <w:rFonts w:ascii="Arial" w:hAnsi="Arial" w:cs="Arial"/>
          <w:sz w:val="28"/>
          <w:szCs w:val="28"/>
          <w:lang w:val="fr-FR"/>
        </w:rPr>
        <w:t xml:space="preserve">s  bibliques. La </w:t>
      </w:r>
      <w:r w:rsidRPr="00213D6D">
        <w:rPr>
          <w:rFonts w:ascii="Arial" w:hAnsi="Arial" w:cs="Arial"/>
          <w:sz w:val="28"/>
          <w:szCs w:val="28"/>
          <w:lang w:val="fr-FR"/>
        </w:rPr>
        <w:t xml:space="preserve">compréhension  biblique doit conduire à une réponse. </w:t>
      </w:r>
    </w:p>
    <w:p w14:paraId="698E718B" w14:textId="77777777" w:rsidR="00CD6E18" w:rsidRPr="00213D6D" w:rsidRDefault="00CD6E18" w:rsidP="00213D6D">
      <w:pPr>
        <w:pStyle w:val="ListParagraph"/>
        <w:numPr>
          <w:ilvl w:val="0"/>
          <w:numId w:val="13"/>
        </w:numPr>
        <w:rPr>
          <w:rFonts w:ascii="Arial" w:hAnsi="Arial" w:cs="Arial"/>
          <w:sz w:val="28"/>
          <w:szCs w:val="28"/>
          <w:lang w:val="fr-FR"/>
        </w:rPr>
      </w:pPr>
      <w:r w:rsidRPr="00213D6D">
        <w:rPr>
          <w:rFonts w:ascii="Arial" w:hAnsi="Arial" w:cs="Arial"/>
          <w:sz w:val="28"/>
          <w:szCs w:val="28"/>
          <w:lang w:val="fr-FR"/>
        </w:rPr>
        <w:t xml:space="preserve">Jacques 1:22 déclare : « Mettez en pratique la parole, et ne vous bornez pas à l'écouter... » </w:t>
      </w:r>
    </w:p>
    <w:p w14:paraId="18A6C8AD"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C. La bonne terre produit du fruit </w:t>
      </w:r>
    </w:p>
    <w:p w14:paraId="516D4CE5" w14:textId="77777777" w:rsidR="00CD6E18" w:rsidRPr="00213D6D" w:rsidRDefault="00CD6E18" w:rsidP="00213D6D">
      <w:pPr>
        <w:pStyle w:val="ListParagraph"/>
        <w:numPr>
          <w:ilvl w:val="0"/>
          <w:numId w:val="14"/>
        </w:numPr>
        <w:rPr>
          <w:rFonts w:ascii="Arial" w:hAnsi="Arial" w:cs="Arial"/>
          <w:sz w:val="28"/>
          <w:szCs w:val="28"/>
          <w:lang w:val="fr-FR"/>
        </w:rPr>
      </w:pPr>
      <w:r w:rsidRPr="00213D6D">
        <w:rPr>
          <w:rFonts w:ascii="Arial" w:hAnsi="Arial" w:cs="Arial"/>
          <w:sz w:val="28"/>
          <w:szCs w:val="28"/>
          <w:lang w:val="fr-FR"/>
        </w:rPr>
        <w:t>Voici la preuve visible. Le fruit peut apparaître dans un car</w:t>
      </w:r>
      <w:r w:rsidR="002B3C16" w:rsidRPr="00213D6D">
        <w:rPr>
          <w:rFonts w:ascii="Arial" w:hAnsi="Arial" w:cs="Arial"/>
          <w:sz w:val="28"/>
          <w:szCs w:val="28"/>
          <w:lang w:val="fr-FR"/>
        </w:rPr>
        <w:t xml:space="preserve">actère transformé, l'amour, le </w:t>
      </w:r>
      <w:r w:rsidRPr="00213D6D">
        <w:rPr>
          <w:rFonts w:ascii="Arial" w:hAnsi="Arial" w:cs="Arial"/>
          <w:sz w:val="28"/>
          <w:szCs w:val="28"/>
          <w:lang w:val="fr-FR"/>
        </w:rPr>
        <w:t xml:space="preserve">pardon, la sainteté, l'obéissance, la générosité, le service, le </w:t>
      </w:r>
      <w:r w:rsidR="002B3C16" w:rsidRPr="00213D6D">
        <w:rPr>
          <w:rFonts w:ascii="Arial" w:hAnsi="Arial" w:cs="Arial"/>
          <w:sz w:val="28"/>
          <w:szCs w:val="28"/>
          <w:lang w:val="fr-FR"/>
        </w:rPr>
        <w:t xml:space="preserve">témoignage, la persévérance et </w:t>
      </w:r>
      <w:r w:rsidRPr="00213D6D">
        <w:rPr>
          <w:rFonts w:ascii="Arial" w:hAnsi="Arial" w:cs="Arial"/>
          <w:sz w:val="28"/>
          <w:szCs w:val="28"/>
          <w:lang w:val="fr-FR"/>
        </w:rPr>
        <w:t xml:space="preserve">l'influence spirituelle exercée sur d'autres personnes. </w:t>
      </w:r>
    </w:p>
    <w:p w14:paraId="692BC1EF" w14:textId="77777777" w:rsidR="00CD6E18" w:rsidRPr="00213D6D" w:rsidRDefault="00CD6E18" w:rsidP="00213D6D">
      <w:pPr>
        <w:pStyle w:val="ListParagraph"/>
        <w:numPr>
          <w:ilvl w:val="0"/>
          <w:numId w:val="14"/>
        </w:numPr>
        <w:rPr>
          <w:rFonts w:ascii="Arial" w:hAnsi="Arial" w:cs="Arial"/>
          <w:sz w:val="28"/>
          <w:szCs w:val="28"/>
          <w:lang w:val="fr-FR"/>
        </w:rPr>
      </w:pPr>
      <w:r w:rsidRPr="00213D6D">
        <w:rPr>
          <w:rFonts w:ascii="Arial" w:hAnsi="Arial" w:cs="Arial"/>
          <w:sz w:val="28"/>
          <w:szCs w:val="28"/>
          <w:lang w:val="fr-FR"/>
        </w:rPr>
        <w:t xml:space="preserve">Galates 5:22-23 nous parle   également du fruit de l'Esprit. </w:t>
      </w:r>
    </w:p>
    <w:p w14:paraId="4EBBD85F" w14:textId="77777777" w:rsidR="00CD6E18" w:rsidRPr="00CD6E18" w:rsidRDefault="00CD6E18" w:rsidP="00CD6E18">
      <w:pPr>
        <w:rPr>
          <w:rFonts w:ascii="Arial" w:hAnsi="Arial" w:cs="Arial"/>
          <w:sz w:val="28"/>
          <w:szCs w:val="28"/>
          <w:lang w:val="fr-FR"/>
        </w:rPr>
      </w:pPr>
    </w:p>
    <w:p w14:paraId="17689998"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VI. LES OBSTACLES QUI EMPÊCHENT LES TERRAINS D'ÊTRE </w:t>
      </w:r>
    </w:p>
    <w:p w14:paraId="22D910F8"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FRUCTUEUX </w:t>
      </w:r>
    </w:p>
    <w:p w14:paraId="7C6CCF22"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1. L'ENDURCISSEMENT    DU  CŒUR   - La semence reste à la surface. </w:t>
      </w:r>
    </w:p>
    <w:p w14:paraId="755351C5"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2. L'ACTION DU MALIN  - Il cherche à enlever la Parole avant qu'elle ne produise son effet. </w:t>
      </w:r>
    </w:p>
    <w:p w14:paraId="1874EDAD"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3. LE MANQUE   DE PROFONDEUR    - Une foi superficielle résiste difficilement aux épreuves. </w:t>
      </w:r>
    </w:p>
    <w:p w14:paraId="58CECA1B"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4. LES TRIBULATIONS  - Certaines  personnes abandonnent </w:t>
      </w:r>
      <w:r w:rsidR="002B3C16">
        <w:rPr>
          <w:rFonts w:ascii="Arial" w:hAnsi="Arial" w:cs="Arial"/>
          <w:sz w:val="28"/>
          <w:szCs w:val="28"/>
          <w:lang w:val="fr-FR"/>
        </w:rPr>
        <w:t xml:space="preserve"> lorsque suivre Christ devient </w:t>
      </w:r>
      <w:r w:rsidRPr="00CD6E18">
        <w:rPr>
          <w:rFonts w:ascii="Arial" w:hAnsi="Arial" w:cs="Arial"/>
          <w:sz w:val="28"/>
          <w:szCs w:val="28"/>
          <w:lang w:val="fr-FR"/>
        </w:rPr>
        <w:t xml:space="preserve">coûteux. </w:t>
      </w:r>
    </w:p>
    <w:p w14:paraId="102C59DC"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5. LES    PERSÉCUTIONS - La pression extérieure peut révéler une foi insuffisamment enracinée. </w:t>
      </w:r>
    </w:p>
    <w:p w14:paraId="107FFD8E"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lastRenderedPageBreak/>
        <w:t>6. LES  SOUCIS DU MONDE   - Ils remplissent progressivement l'e</w:t>
      </w:r>
      <w:r w:rsidR="002B3C16">
        <w:rPr>
          <w:rFonts w:ascii="Arial" w:hAnsi="Arial" w:cs="Arial"/>
          <w:sz w:val="28"/>
          <w:szCs w:val="28"/>
          <w:lang w:val="fr-FR"/>
        </w:rPr>
        <w:t xml:space="preserve">space qui devrait appartenir à </w:t>
      </w:r>
      <w:r w:rsidRPr="00CD6E18">
        <w:rPr>
          <w:rFonts w:ascii="Arial" w:hAnsi="Arial" w:cs="Arial"/>
          <w:sz w:val="28"/>
          <w:szCs w:val="28"/>
          <w:lang w:val="fr-FR"/>
        </w:rPr>
        <w:t xml:space="preserve">Dieu. </w:t>
      </w:r>
    </w:p>
    <w:p w14:paraId="192EDFA5"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7. LA SÉDUCTION    DES RICHESSES  - Le matériel devient prioritaire sur le spirituel. </w:t>
      </w:r>
    </w:p>
    <w:p w14:paraId="3646731E" w14:textId="77777777" w:rsidR="00CD6E18" w:rsidRPr="00CD6E18" w:rsidRDefault="002B3C16" w:rsidP="00CD6E18">
      <w:pPr>
        <w:rPr>
          <w:rFonts w:ascii="Arial" w:hAnsi="Arial" w:cs="Arial"/>
          <w:sz w:val="28"/>
          <w:szCs w:val="28"/>
          <w:lang w:val="fr-FR"/>
        </w:rPr>
      </w:pPr>
      <w:r>
        <w:rPr>
          <w:rFonts w:ascii="Arial" w:hAnsi="Arial" w:cs="Arial"/>
          <w:sz w:val="28"/>
          <w:szCs w:val="28"/>
          <w:lang w:val="fr-FR"/>
        </w:rPr>
        <w:t xml:space="preserve">Résumé : </w:t>
      </w:r>
      <w:r w:rsidR="00CD6E18" w:rsidRPr="00CD6E18">
        <w:rPr>
          <w:rFonts w:ascii="Arial" w:hAnsi="Arial" w:cs="Arial"/>
          <w:sz w:val="28"/>
          <w:szCs w:val="28"/>
          <w:lang w:val="fr-FR"/>
        </w:rPr>
        <w:t xml:space="preserve">Le chemin représente  un </w:t>
      </w:r>
      <w:r w:rsidRPr="00CD6E18">
        <w:rPr>
          <w:rFonts w:ascii="Arial" w:hAnsi="Arial" w:cs="Arial"/>
          <w:sz w:val="28"/>
          <w:szCs w:val="28"/>
          <w:lang w:val="fr-FR"/>
        </w:rPr>
        <w:t>cœur</w:t>
      </w:r>
      <w:r w:rsidR="00CD6E18" w:rsidRPr="00CD6E18">
        <w:rPr>
          <w:rFonts w:ascii="Arial" w:hAnsi="Arial" w:cs="Arial"/>
          <w:sz w:val="28"/>
          <w:szCs w:val="28"/>
          <w:lang w:val="fr-FR"/>
        </w:rPr>
        <w:t xml:space="preserve"> fermé. Le terrain pierr</w:t>
      </w:r>
      <w:r>
        <w:rPr>
          <w:rFonts w:ascii="Arial" w:hAnsi="Arial" w:cs="Arial"/>
          <w:sz w:val="28"/>
          <w:szCs w:val="28"/>
          <w:lang w:val="fr-FR"/>
        </w:rPr>
        <w:t xml:space="preserve">eux représente un cœur </w:t>
      </w:r>
      <w:r w:rsidR="00CD6E18" w:rsidRPr="00CD6E18">
        <w:rPr>
          <w:rFonts w:ascii="Arial" w:hAnsi="Arial" w:cs="Arial"/>
          <w:sz w:val="28"/>
          <w:szCs w:val="28"/>
          <w:lang w:val="fr-FR"/>
        </w:rPr>
        <w:t xml:space="preserve">superficiel. Le terrain épineux représente un </w:t>
      </w:r>
      <w:r w:rsidRPr="00CD6E18">
        <w:rPr>
          <w:rFonts w:ascii="Arial" w:hAnsi="Arial" w:cs="Arial"/>
          <w:sz w:val="28"/>
          <w:szCs w:val="28"/>
          <w:lang w:val="fr-FR"/>
        </w:rPr>
        <w:t>cœur</w:t>
      </w:r>
      <w:r w:rsidR="00CD6E18" w:rsidRPr="00CD6E18">
        <w:rPr>
          <w:rFonts w:ascii="Arial" w:hAnsi="Arial" w:cs="Arial"/>
          <w:sz w:val="28"/>
          <w:szCs w:val="28"/>
          <w:lang w:val="fr-FR"/>
        </w:rPr>
        <w:t xml:space="preserve"> encombré. La  bonne terre représente un </w:t>
      </w:r>
      <w:r w:rsidRPr="00CD6E18">
        <w:rPr>
          <w:rFonts w:ascii="Arial" w:hAnsi="Arial" w:cs="Arial"/>
          <w:sz w:val="28"/>
          <w:szCs w:val="28"/>
          <w:lang w:val="fr-FR"/>
        </w:rPr>
        <w:t>cœur</w:t>
      </w:r>
      <w:r w:rsidR="00CD6E18" w:rsidRPr="00CD6E18">
        <w:rPr>
          <w:rFonts w:ascii="Arial" w:hAnsi="Arial" w:cs="Arial"/>
          <w:sz w:val="28"/>
          <w:szCs w:val="28"/>
          <w:lang w:val="fr-FR"/>
        </w:rPr>
        <w:t xml:space="preserve"> réceptif, persévérant et fructueux. </w:t>
      </w:r>
    </w:p>
    <w:p w14:paraId="47BB05E3" w14:textId="77777777" w:rsidR="00CD6E18" w:rsidRPr="00CD6E18" w:rsidRDefault="00CD6E18" w:rsidP="00CD6E18">
      <w:pPr>
        <w:rPr>
          <w:rFonts w:ascii="Arial" w:hAnsi="Arial" w:cs="Arial"/>
          <w:sz w:val="28"/>
          <w:szCs w:val="28"/>
          <w:lang w:val="fr-FR"/>
        </w:rPr>
      </w:pPr>
    </w:p>
    <w:p w14:paraId="6CDDB3F2"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VII. ACTUALISONS CETTE PARABOLE À NOTRE VIE </w:t>
      </w:r>
    </w:p>
    <w:p w14:paraId="104D4CFE" w14:textId="52F21D35"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Cette parabole n'appartient pas seulement aux agriculteurs d</w:t>
      </w:r>
      <w:r w:rsidR="002B3C16" w:rsidRPr="00213D6D">
        <w:rPr>
          <w:rFonts w:ascii="Arial" w:hAnsi="Arial" w:cs="Arial"/>
          <w:sz w:val="28"/>
          <w:szCs w:val="28"/>
          <w:lang w:val="fr-FR"/>
        </w:rPr>
        <w:t xml:space="preserve">e l'époque de Jésus. Elle nous </w:t>
      </w:r>
      <w:r w:rsidRPr="00213D6D">
        <w:rPr>
          <w:rFonts w:ascii="Arial" w:hAnsi="Arial" w:cs="Arial"/>
          <w:sz w:val="28"/>
          <w:szCs w:val="28"/>
          <w:lang w:val="fr-FR"/>
        </w:rPr>
        <w:t xml:space="preserve">concerne aujourd'hui. </w:t>
      </w:r>
    </w:p>
    <w:p w14:paraId="008F6C57" w14:textId="0AC068B4"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 xml:space="preserve">Imaginons une   assemblée le dimanche matin. Le prédicateur annonce la même   Parole. Mais dans l'assemblée se trouvent quatre personnes. </w:t>
      </w:r>
    </w:p>
    <w:p w14:paraId="193C04B3" w14:textId="127D7EE9"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Première personne : Elle entend le message, mais son esprit est a</w:t>
      </w:r>
      <w:r w:rsidR="002B3C16" w:rsidRPr="00213D6D">
        <w:rPr>
          <w:rFonts w:ascii="Arial" w:hAnsi="Arial" w:cs="Arial"/>
          <w:sz w:val="28"/>
          <w:szCs w:val="28"/>
          <w:lang w:val="fr-FR"/>
        </w:rPr>
        <w:t xml:space="preserve">illeurs. Elle sort de l'église </w:t>
      </w:r>
      <w:r w:rsidRPr="00213D6D">
        <w:rPr>
          <w:rFonts w:ascii="Arial" w:hAnsi="Arial" w:cs="Arial"/>
          <w:sz w:val="28"/>
          <w:szCs w:val="28"/>
          <w:lang w:val="fr-FR"/>
        </w:rPr>
        <w:t xml:space="preserve">sans même   pouvoir dire ce que Dieu voulait lui montrer. C'est le chemin. </w:t>
      </w:r>
    </w:p>
    <w:p w14:paraId="2E8CF842" w14:textId="3E059DE2"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Deuxième   personne : Elle est profondément émue. Elle dit« À partir d'aujourd</w:t>
      </w:r>
      <w:r w:rsidR="002B3C16" w:rsidRPr="00213D6D">
        <w:rPr>
          <w:rFonts w:ascii="Arial" w:hAnsi="Arial" w:cs="Arial"/>
          <w:sz w:val="28"/>
          <w:szCs w:val="28"/>
          <w:lang w:val="fr-FR"/>
        </w:rPr>
        <w:t xml:space="preserve">'hui, ma vie </w:t>
      </w:r>
      <w:r w:rsidRPr="00213D6D">
        <w:rPr>
          <w:rFonts w:ascii="Arial" w:hAnsi="Arial" w:cs="Arial"/>
          <w:sz w:val="28"/>
          <w:szCs w:val="28"/>
          <w:lang w:val="fr-FR"/>
        </w:rPr>
        <w:t>va changer! »  Mais quelques jours plus tard, une difficulté arr</w:t>
      </w:r>
      <w:r w:rsidR="002B3C16" w:rsidRPr="00213D6D">
        <w:rPr>
          <w:rFonts w:ascii="Arial" w:hAnsi="Arial" w:cs="Arial"/>
          <w:sz w:val="28"/>
          <w:szCs w:val="28"/>
          <w:lang w:val="fr-FR"/>
        </w:rPr>
        <w:t xml:space="preserve">ive. Elle abandonne toutes ses </w:t>
      </w:r>
      <w:r w:rsidRPr="00213D6D">
        <w:rPr>
          <w:rFonts w:ascii="Arial" w:hAnsi="Arial" w:cs="Arial"/>
          <w:sz w:val="28"/>
          <w:szCs w:val="28"/>
          <w:lang w:val="fr-FR"/>
        </w:rPr>
        <w:t xml:space="preserve">résolutions. C'est le terrain pierreux. </w:t>
      </w:r>
    </w:p>
    <w:p w14:paraId="711CC7EA" w14:textId="3A1AA287"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Troisième personne : Elle aime Dieu. Elle écoute la Parole. Ma</w:t>
      </w:r>
      <w:r w:rsidR="002B3C16" w:rsidRPr="00213D6D">
        <w:rPr>
          <w:rFonts w:ascii="Arial" w:hAnsi="Arial" w:cs="Arial"/>
          <w:sz w:val="28"/>
          <w:szCs w:val="28"/>
          <w:lang w:val="fr-FR"/>
        </w:rPr>
        <w:t xml:space="preserve">is elle est tellement absorbée </w:t>
      </w:r>
      <w:r w:rsidRPr="00213D6D">
        <w:rPr>
          <w:rFonts w:ascii="Arial" w:hAnsi="Arial" w:cs="Arial"/>
          <w:sz w:val="28"/>
          <w:szCs w:val="28"/>
          <w:lang w:val="fr-FR"/>
        </w:rPr>
        <w:t>par les affaires, l'argent, les projets, les réseaux socia</w:t>
      </w:r>
      <w:r w:rsidR="002B3C16" w:rsidRPr="00213D6D">
        <w:rPr>
          <w:rFonts w:ascii="Arial" w:hAnsi="Arial" w:cs="Arial"/>
          <w:sz w:val="28"/>
          <w:szCs w:val="28"/>
          <w:lang w:val="fr-FR"/>
        </w:rPr>
        <w:t xml:space="preserve">ux, les responsabilités et les </w:t>
      </w:r>
      <w:r w:rsidRPr="00213D6D">
        <w:rPr>
          <w:rFonts w:ascii="Arial" w:hAnsi="Arial" w:cs="Arial"/>
          <w:sz w:val="28"/>
          <w:szCs w:val="28"/>
          <w:lang w:val="fr-FR"/>
        </w:rPr>
        <w:t>préoccupations quotidiennes que sa vie spirituelle est prog</w:t>
      </w:r>
      <w:r w:rsidR="002B3C16" w:rsidRPr="00213D6D">
        <w:rPr>
          <w:rFonts w:ascii="Arial" w:hAnsi="Arial" w:cs="Arial"/>
          <w:sz w:val="28"/>
          <w:szCs w:val="28"/>
          <w:lang w:val="fr-FR"/>
        </w:rPr>
        <w:t xml:space="preserve">ressivement étouffée. C'est le </w:t>
      </w:r>
      <w:r w:rsidRPr="00213D6D">
        <w:rPr>
          <w:rFonts w:ascii="Arial" w:hAnsi="Arial" w:cs="Arial"/>
          <w:sz w:val="28"/>
          <w:szCs w:val="28"/>
          <w:lang w:val="fr-FR"/>
        </w:rPr>
        <w:t xml:space="preserve">terrain épineux. </w:t>
      </w:r>
    </w:p>
    <w:p w14:paraId="782E4C96" w14:textId="2AD9EF2F"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 xml:space="preserve">Quatrième personne : Elle entend la Parole. Elle l'examine. Elle prie. Elle accepte d'être corrigée. Elle obéit. Elle persévère. Quelques mois ou quelques années plus tard, sa famille, son caractère, ses priorités et son service témoignent d'une </w:t>
      </w:r>
      <w:r w:rsidR="002B3C16" w:rsidRPr="00213D6D">
        <w:rPr>
          <w:rFonts w:ascii="Arial" w:hAnsi="Arial" w:cs="Arial"/>
          <w:sz w:val="28"/>
          <w:szCs w:val="28"/>
          <w:lang w:val="fr-FR"/>
        </w:rPr>
        <w:t xml:space="preserve">transformation. C'est la bonne </w:t>
      </w:r>
      <w:r w:rsidRPr="00213D6D">
        <w:rPr>
          <w:rFonts w:ascii="Arial" w:hAnsi="Arial" w:cs="Arial"/>
          <w:sz w:val="28"/>
          <w:szCs w:val="28"/>
          <w:lang w:val="fr-FR"/>
        </w:rPr>
        <w:t xml:space="preserve">terre. </w:t>
      </w:r>
    </w:p>
    <w:p w14:paraId="233D005E" w14:textId="120057B2" w:rsidR="00CD6E18" w:rsidRPr="00213D6D" w:rsidRDefault="00CD6E18" w:rsidP="00213D6D">
      <w:pPr>
        <w:pStyle w:val="ListParagraph"/>
        <w:numPr>
          <w:ilvl w:val="0"/>
          <w:numId w:val="15"/>
        </w:numPr>
        <w:rPr>
          <w:rFonts w:ascii="Arial" w:hAnsi="Arial" w:cs="Arial"/>
          <w:sz w:val="28"/>
          <w:szCs w:val="28"/>
          <w:lang w:val="fr-FR"/>
        </w:rPr>
      </w:pPr>
      <w:r w:rsidRPr="00213D6D">
        <w:rPr>
          <w:rFonts w:ascii="Arial" w:hAnsi="Arial" w:cs="Arial"/>
          <w:sz w:val="28"/>
          <w:szCs w:val="28"/>
          <w:lang w:val="fr-FR"/>
        </w:rPr>
        <w:t>Voilà pourquoi chaque prédication devrait nous conduire à</w:t>
      </w:r>
      <w:r w:rsidR="00213D6D">
        <w:rPr>
          <w:rFonts w:ascii="Arial" w:hAnsi="Arial" w:cs="Arial"/>
          <w:sz w:val="28"/>
          <w:szCs w:val="28"/>
          <w:lang w:val="fr-FR"/>
        </w:rPr>
        <w:t xml:space="preserve"> </w:t>
      </w:r>
      <w:r w:rsidRPr="00213D6D">
        <w:rPr>
          <w:rFonts w:ascii="Arial" w:hAnsi="Arial" w:cs="Arial"/>
          <w:sz w:val="28"/>
          <w:szCs w:val="28"/>
          <w:lang w:val="fr-FR"/>
        </w:rPr>
        <w:t>demander</w:t>
      </w:r>
      <w:r w:rsidR="00213D6D">
        <w:rPr>
          <w:rFonts w:ascii="Arial" w:hAnsi="Arial" w:cs="Arial"/>
          <w:sz w:val="28"/>
          <w:szCs w:val="28"/>
          <w:lang w:val="fr-FR"/>
        </w:rPr>
        <w:t xml:space="preserve"> </w:t>
      </w:r>
      <w:r w:rsidRPr="00213D6D">
        <w:rPr>
          <w:rFonts w:ascii="Arial" w:hAnsi="Arial" w:cs="Arial"/>
          <w:sz w:val="28"/>
          <w:szCs w:val="28"/>
          <w:lang w:val="fr-FR"/>
        </w:rPr>
        <w:t xml:space="preserve">: « Seigneur, que dois-je faire avec ce que je viens d'entendre ? » </w:t>
      </w:r>
    </w:p>
    <w:p w14:paraId="7643E2F2" w14:textId="77777777" w:rsidR="00CD6E18" w:rsidRPr="00CD6E18" w:rsidRDefault="00CD6E18" w:rsidP="00CD6E18">
      <w:pPr>
        <w:rPr>
          <w:rFonts w:ascii="Arial" w:hAnsi="Arial" w:cs="Arial"/>
          <w:sz w:val="28"/>
          <w:szCs w:val="28"/>
          <w:lang w:val="fr-FR"/>
        </w:rPr>
      </w:pPr>
    </w:p>
    <w:p w14:paraId="2566651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VIII. QUELLE EST L'ATTENTE DU SEMEUR ? </w:t>
      </w:r>
    </w:p>
    <w:p w14:paraId="6440CA8B" w14:textId="77777777" w:rsidR="00CD6E18" w:rsidRPr="00D43388" w:rsidRDefault="00CD6E18" w:rsidP="00D43388">
      <w:pPr>
        <w:pStyle w:val="ListParagraph"/>
        <w:numPr>
          <w:ilvl w:val="0"/>
          <w:numId w:val="16"/>
        </w:numPr>
        <w:rPr>
          <w:rFonts w:ascii="Arial" w:hAnsi="Arial" w:cs="Arial"/>
          <w:sz w:val="28"/>
          <w:szCs w:val="28"/>
          <w:lang w:val="fr-FR"/>
        </w:rPr>
      </w:pPr>
      <w:r w:rsidRPr="00D43388">
        <w:rPr>
          <w:rFonts w:ascii="Arial" w:hAnsi="Arial" w:cs="Arial"/>
          <w:sz w:val="28"/>
          <w:szCs w:val="28"/>
          <w:lang w:val="fr-FR"/>
        </w:rPr>
        <w:t xml:space="preserve">Voici le </w:t>
      </w:r>
      <w:r w:rsidR="002B3C16" w:rsidRPr="00D43388">
        <w:rPr>
          <w:rFonts w:ascii="Arial" w:hAnsi="Arial" w:cs="Arial"/>
          <w:sz w:val="28"/>
          <w:szCs w:val="28"/>
          <w:lang w:val="fr-FR"/>
        </w:rPr>
        <w:t>cœur</w:t>
      </w:r>
      <w:r w:rsidRPr="00D43388">
        <w:rPr>
          <w:rFonts w:ascii="Arial" w:hAnsi="Arial" w:cs="Arial"/>
          <w:sz w:val="28"/>
          <w:szCs w:val="28"/>
          <w:lang w:val="fr-FR"/>
        </w:rPr>
        <w:t xml:space="preserve"> de la parabole. Pourquoi le semeur sort-il </w:t>
      </w:r>
      <w:r w:rsidR="002B3C16" w:rsidRPr="00D43388">
        <w:rPr>
          <w:rFonts w:ascii="Arial" w:hAnsi="Arial" w:cs="Arial"/>
          <w:sz w:val="28"/>
          <w:szCs w:val="28"/>
          <w:lang w:val="fr-FR"/>
        </w:rPr>
        <w:t xml:space="preserve">semer ? Parce qu'il attend une </w:t>
      </w:r>
      <w:r w:rsidRPr="00D43388">
        <w:rPr>
          <w:rFonts w:ascii="Arial" w:hAnsi="Arial" w:cs="Arial"/>
          <w:sz w:val="28"/>
          <w:szCs w:val="28"/>
          <w:lang w:val="fr-FR"/>
        </w:rPr>
        <w:t xml:space="preserve">récolte. </w:t>
      </w:r>
    </w:p>
    <w:p w14:paraId="24A71043" w14:textId="77777777" w:rsidR="00CD6E18" w:rsidRPr="00D43388" w:rsidRDefault="00CD6E18" w:rsidP="00D43388">
      <w:pPr>
        <w:pStyle w:val="ListParagraph"/>
        <w:numPr>
          <w:ilvl w:val="0"/>
          <w:numId w:val="16"/>
        </w:numPr>
        <w:rPr>
          <w:rFonts w:ascii="Arial" w:hAnsi="Arial" w:cs="Arial"/>
          <w:sz w:val="28"/>
          <w:szCs w:val="28"/>
          <w:lang w:val="fr-FR"/>
        </w:rPr>
      </w:pPr>
      <w:r w:rsidRPr="00D43388">
        <w:rPr>
          <w:rFonts w:ascii="Arial" w:hAnsi="Arial" w:cs="Arial"/>
          <w:sz w:val="28"/>
          <w:szCs w:val="28"/>
          <w:lang w:val="fr-FR"/>
        </w:rPr>
        <w:t>Aucun agriculteur ne  sème simplement  pour  voir disparaître</w:t>
      </w:r>
      <w:r w:rsidR="002B3C16" w:rsidRPr="00D43388">
        <w:rPr>
          <w:rFonts w:ascii="Arial" w:hAnsi="Arial" w:cs="Arial"/>
          <w:sz w:val="28"/>
          <w:szCs w:val="28"/>
          <w:lang w:val="fr-FR"/>
        </w:rPr>
        <w:t xml:space="preserve"> ses semences  dans la terre. Il</w:t>
      </w:r>
      <w:r w:rsidRPr="00D43388">
        <w:rPr>
          <w:rFonts w:ascii="Arial" w:hAnsi="Arial" w:cs="Arial"/>
          <w:sz w:val="28"/>
          <w:szCs w:val="28"/>
          <w:lang w:val="fr-FR"/>
        </w:rPr>
        <w:t xml:space="preserve"> sème avec  une attente. </w:t>
      </w:r>
    </w:p>
    <w:p w14:paraId="3827A50B"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1. LE SEMEUR  ATTEND   QUE LA    SEMENCE SOIT   REÇUE </w:t>
      </w:r>
    </w:p>
    <w:p w14:paraId="63F37481" w14:textId="77777777" w:rsidR="00CD6E18" w:rsidRPr="00D43388" w:rsidRDefault="00CD6E18" w:rsidP="00D43388">
      <w:pPr>
        <w:pStyle w:val="ListParagraph"/>
        <w:numPr>
          <w:ilvl w:val="0"/>
          <w:numId w:val="17"/>
        </w:numPr>
        <w:rPr>
          <w:rFonts w:ascii="Arial" w:hAnsi="Arial" w:cs="Arial"/>
          <w:sz w:val="28"/>
          <w:szCs w:val="28"/>
          <w:lang w:val="fr-FR"/>
        </w:rPr>
      </w:pPr>
      <w:r w:rsidRPr="00D43388">
        <w:rPr>
          <w:rFonts w:ascii="Arial" w:hAnsi="Arial" w:cs="Arial"/>
          <w:sz w:val="28"/>
          <w:szCs w:val="28"/>
          <w:lang w:val="fr-FR"/>
        </w:rPr>
        <w:t xml:space="preserve">Dieu désire que sa Parole trouve une place dans notre </w:t>
      </w:r>
      <w:r w:rsidR="002B3C16" w:rsidRPr="00D43388">
        <w:rPr>
          <w:rFonts w:ascii="Arial" w:hAnsi="Arial" w:cs="Arial"/>
          <w:sz w:val="28"/>
          <w:szCs w:val="28"/>
          <w:lang w:val="fr-FR"/>
        </w:rPr>
        <w:t>cœur</w:t>
      </w:r>
      <w:r w:rsidRPr="00D43388">
        <w:rPr>
          <w:rFonts w:ascii="Arial" w:hAnsi="Arial" w:cs="Arial"/>
          <w:sz w:val="28"/>
          <w:szCs w:val="28"/>
          <w:lang w:val="fr-FR"/>
        </w:rPr>
        <w:t xml:space="preserve">. </w:t>
      </w:r>
    </w:p>
    <w:p w14:paraId="0DC96D15"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2. LE SEMEUR  ATTEND   UNE CROISSANCE </w:t>
      </w:r>
    </w:p>
    <w:p w14:paraId="036A678B" w14:textId="77777777" w:rsidR="00CD6E18" w:rsidRPr="00D43388" w:rsidRDefault="00CD6E18" w:rsidP="00D43388">
      <w:pPr>
        <w:pStyle w:val="ListParagraph"/>
        <w:numPr>
          <w:ilvl w:val="0"/>
          <w:numId w:val="17"/>
        </w:numPr>
        <w:rPr>
          <w:rFonts w:ascii="Arial" w:hAnsi="Arial" w:cs="Arial"/>
          <w:sz w:val="28"/>
          <w:szCs w:val="28"/>
          <w:lang w:val="fr-FR"/>
        </w:rPr>
      </w:pPr>
      <w:r w:rsidRPr="00D43388">
        <w:rPr>
          <w:rFonts w:ascii="Arial" w:hAnsi="Arial" w:cs="Arial"/>
          <w:sz w:val="28"/>
          <w:szCs w:val="28"/>
          <w:lang w:val="fr-FR"/>
        </w:rPr>
        <w:lastRenderedPageBreak/>
        <w:t>Dieu ne veut pas que  nous restions éternellement au   même nivea</w:t>
      </w:r>
      <w:r w:rsidR="002B3C16" w:rsidRPr="00D43388">
        <w:rPr>
          <w:rFonts w:ascii="Arial" w:hAnsi="Arial" w:cs="Arial"/>
          <w:sz w:val="28"/>
          <w:szCs w:val="28"/>
          <w:lang w:val="fr-FR"/>
        </w:rPr>
        <w:t xml:space="preserve">u spirituel. 2 Pierre 3:18 dit </w:t>
      </w:r>
      <w:r w:rsidRPr="00D43388">
        <w:rPr>
          <w:rFonts w:ascii="Arial" w:hAnsi="Arial" w:cs="Arial"/>
          <w:sz w:val="28"/>
          <w:szCs w:val="28"/>
          <w:lang w:val="fr-FR"/>
        </w:rPr>
        <w:t>: « Mais croissez dans la grâce et dans la connaissanc</w:t>
      </w:r>
      <w:r w:rsidR="002B3C16" w:rsidRPr="00D43388">
        <w:rPr>
          <w:rFonts w:ascii="Arial" w:hAnsi="Arial" w:cs="Arial"/>
          <w:sz w:val="28"/>
          <w:szCs w:val="28"/>
          <w:lang w:val="fr-FR"/>
        </w:rPr>
        <w:t xml:space="preserve">e de notre Seigneur et Sauveur </w:t>
      </w:r>
      <w:r w:rsidRPr="00D43388">
        <w:rPr>
          <w:rFonts w:ascii="Arial" w:hAnsi="Arial" w:cs="Arial"/>
          <w:sz w:val="28"/>
          <w:szCs w:val="28"/>
          <w:lang w:val="fr-FR"/>
        </w:rPr>
        <w:t xml:space="preserve">Jésus-Christ. » </w:t>
      </w:r>
    </w:p>
    <w:p w14:paraId="2412F9B8"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3. LE SEMEUR  ATTEND    DU FRUIT </w:t>
      </w:r>
    </w:p>
    <w:p w14:paraId="0702C07E" w14:textId="77777777" w:rsidR="00CD6E18" w:rsidRPr="00D43388" w:rsidRDefault="00CD6E18" w:rsidP="00D43388">
      <w:pPr>
        <w:pStyle w:val="ListParagraph"/>
        <w:numPr>
          <w:ilvl w:val="0"/>
          <w:numId w:val="17"/>
        </w:numPr>
        <w:rPr>
          <w:rFonts w:ascii="Arial" w:hAnsi="Arial" w:cs="Arial"/>
          <w:sz w:val="28"/>
          <w:szCs w:val="28"/>
          <w:lang w:val="fr-FR"/>
        </w:rPr>
      </w:pPr>
      <w:r w:rsidRPr="00D43388">
        <w:rPr>
          <w:rFonts w:ascii="Arial" w:hAnsi="Arial" w:cs="Arial"/>
          <w:sz w:val="28"/>
          <w:szCs w:val="28"/>
          <w:lang w:val="fr-FR"/>
        </w:rPr>
        <w:t>Matthieu 13:23 présente trois rendements   cent, soixante et tr</w:t>
      </w:r>
      <w:r w:rsidR="002B3C16" w:rsidRPr="00D43388">
        <w:rPr>
          <w:rFonts w:ascii="Arial" w:hAnsi="Arial" w:cs="Arial"/>
          <w:sz w:val="28"/>
          <w:szCs w:val="28"/>
          <w:lang w:val="fr-FR"/>
        </w:rPr>
        <w:t xml:space="preserve">ente. Les quantités diffèrent. </w:t>
      </w:r>
      <w:r w:rsidRPr="00D43388">
        <w:rPr>
          <w:rFonts w:ascii="Arial" w:hAnsi="Arial" w:cs="Arial"/>
          <w:sz w:val="28"/>
          <w:szCs w:val="28"/>
          <w:lang w:val="fr-FR"/>
        </w:rPr>
        <w:t xml:space="preserve">Mais chaque   bonne terre produit quelque chose. </w:t>
      </w:r>
    </w:p>
    <w:p w14:paraId="0F9F618A" w14:textId="77777777" w:rsidR="00CD6E18" w:rsidRPr="00D43388" w:rsidRDefault="00CD6E18" w:rsidP="00D43388">
      <w:pPr>
        <w:pStyle w:val="ListParagraph"/>
        <w:numPr>
          <w:ilvl w:val="0"/>
          <w:numId w:val="17"/>
        </w:numPr>
        <w:rPr>
          <w:rFonts w:ascii="Arial" w:hAnsi="Arial" w:cs="Arial"/>
          <w:sz w:val="28"/>
          <w:szCs w:val="28"/>
          <w:lang w:val="fr-FR"/>
        </w:rPr>
      </w:pPr>
      <w:r w:rsidRPr="00D43388">
        <w:rPr>
          <w:rFonts w:ascii="Arial" w:hAnsi="Arial" w:cs="Arial"/>
          <w:sz w:val="28"/>
          <w:szCs w:val="28"/>
          <w:lang w:val="fr-FR"/>
        </w:rPr>
        <w:t xml:space="preserve">Dieu ne   demande  pas nécessairement  à chaque personne  de </w:t>
      </w:r>
      <w:r w:rsidR="002B3C16" w:rsidRPr="00D43388">
        <w:rPr>
          <w:rFonts w:ascii="Arial" w:hAnsi="Arial" w:cs="Arial"/>
          <w:sz w:val="28"/>
          <w:szCs w:val="28"/>
          <w:lang w:val="fr-FR"/>
        </w:rPr>
        <w:t xml:space="preserve">produire  exactement la   même </w:t>
      </w:r>
      <w:r w:rsidRPr="00D43388">
        <w:rPr>
          <w:rFonts w:ascii="Arial" w:hAnsi="Arial" w:cs="Arial"/>
          <w:sz w:val="28"/>
          <w:szCs w:val="28"/>
          <w:lang w:val="fr-FR"/>
        </w:rPr>
        <w:t xml:space="preserve">quantité, mais la bonne terre ne demeure pas stérile. </w:t>
      </w:r>
    </w:p>
    <w:p w14:paraId="706DB4B6"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4. LE SEMEUR  ATTEND   UNE RÉCOLTE   SUPÉRIEURE   À LA SEMENCE </w:t>
      </w:r>
    </w:p>
    <w:p w14:paraId="3BBA9231" w14:textId="77777777" w:rsidR="00CD6E18" w:rsidRPr="00D43388" w:rsidRDefault="00CD6E18" w:rsidP="00D43388">
      <w:pPr>
        <w:pStyle w:val="ListParagraph"/>
        <w:numPr>
          <w:ilvl w:val="0"/>
          <w:numId w:val="18"/>
        </w:numPr>
        <w:rPr>
          <w:rFonts w:ascii="Arial" w:hAnsi="Arial" w:cs="Arial"/>
          <w:sz w:val="28"/>
          <w:szCs w:val="28"/>
          <w:lang w:val="fr-FR"/>
        </w:rPr>
      </w:pPr>
      <w:r w:rsidRPr="00D43388">
        <w:rPr>
          <w:rFonts w:ascii="Arial" w:hAnsi="Arial" w:cs="Arial"/>
          <w:sz w:val="28"/>
          <w:szCs w:val="28"/>
          <w:lang w:val="fr-FR"/>
        </w:rPr>
        <w:t>Une  petite semence peut produire  beaucoup.  C'est égale</w:t>
      </w:r>
      <w:r w:rsidR="002B3C16" w:rsidRPr="00D43388">
        <w:rPr>
          <w:rFonts w:ascii="Arial" w:hAnsi="Arial" w:cs="Arial"/>
          <w:sz w:val="28"/>
          <w:szCs w:val="28"/>
          <w:lang w:val="fr-FR"/>
        </w:rPr>
        <w:t xml:space="preserve">ment  l'espérance du ministère </w:t>
      </w:r>
      <w:r w:rsidRPr="00D43388">
        <w:rPr>
          <w:rFonts w:ascii="Arial" w:hAnsi="Arial" w:cs="Arial"/>
          <w:sz w:val="28"/>
          <w:szCs w:val="28"/>
          <w:lang w:val="fr-FR"/>
        </w:rPr>
        <w:t xml:space="preserve">chrétien. </w:t>
      </w:r>
    </w:p>
    <w:p w14:paraId="7F87472D" w14:textId="77777777" w:rsidR="00CD6E18" w:rsidRPr="00D43388" w:rsidRDefault="00CD6E18" w:rsidP="00D43388">
      <w:pPr>
        <w:pStyle w:val="ListParagraph"/>
        <w:numPr>
          <w:ilvl w:val="0"/>
          <w:numId w:val="18"/>
        </w:numPr>
        <w:rPr>
          <w:rFonts w:ascii="Arial" w:hAnsi="Arial" w:cs="Arial"/>
          <w:sz w:val="28"/>
          <w:szCs w:val="28"/>
          <w:lang w:val="fr-FR"/>
        </w:rPr>
      </w:pPr>
      <w:r w:rsidRPr="00D43388">
        <w:rPr>
          <w:rFonts w:ascii="Arial" w:hAnsi="Arial" w:cs="Arial"/>
          <w:sz w:val="28"/>
          <w:szCs w:val="28"/>
          <w:lang w:val="fr-FR"/>
        </w:rPr>
        <w:t xml:space="preserve">Une parole  enseignée aujourd'hui à un enfant peut produire un serviteur de Dieu demain. </w:t>
      </w:r>
    </w:p>
    <w:p w14:paraId="03C28056" w14:textId="77777777" w:rsidR="00CD6E18" w:rsidRPr="00D43388" w:rsidRDefault="00CD6E18" w:rsidP="00D43388">
      <w:pPr>
        <w:pStyle w:val="ListParagraph"/>
        <w:numPr>
          <w:ilvl w:val="0"/>
          <w:numId w:val="18"/>
        </w:numPr>
        <w:rPr>
          <w:rFonts w:ascii="Arial" w:hAnsi="Arial" w:cs="Arial"/>
          <w:sz w:val="28"/>
          <w:szCs w:val="28"/>
          <w:lang w:val="fr-FR"/>
        </w:rPr>
      </w:pPr>
      <w:r w:rsidRPr="00D43388">
        <w:rPr>
          <w:rFonts w:ascii="Arial" w:hAnsi="Arial" w:cs="Arial"/>
          <w:sz w:val="28"/>
          <w:szCs w:val="28"/>
          <w:lang w:val="fr-FR"/>
        </w:rPr>
        <w:t>Une parole annoncée   aujourd'hui à une personne  décourag</w:t>
      </w:r>
      <w:r w:rsidR="002B3C16" w:rsidRPr="00D43388">
        <w:rPr>
          <w:rFonts w:ascii="Arial" w:hAnsi="Arial" w:cs="Arial"/>
          <w:sz w:val="28"/>
          <w:szCs w:val="28"/>
          <w:lang w:val="fr-FR"/>
        </w:rPr>
        <w:t xml:space="preserve">ée peut  transformer toute une </w:t>
      </w:r>
      <w:r w:rsidRPr="00D43388">
        <w:rPr>
          <w:rFonts w:ascii="Arial" w:hAnsi="Arial" w:cs="Arial"/>
          <w:sz w:val="28"/>
          <w:szCs w:val="28"/>
          <w:lang w:val="fr-FR"/>
        </w:rPr>
        <w:t xml:space="preserve">famille. Une  personne  gagnée à Christ peut en conduire plusieurs autres à Christ. </w:t>
      </w:r>
    </w:p>
    <w:p w14:paraId="57C227CD" w14:textId="77777777" w:rsidR="00CD6E18" w:rsidRPr="00D43388" w:rsidRDefault="00CD6E18" w:rsidP="00D43388">
      <w:pPr>
        <w:pStyle w:val="ListParagraph"/>
        <w:numPr>
          <w:ilvl w:val="0"/>
          <w:numId w:val="18"/>
        </w:numPr>
        <w:rPr>
          <w:rFonts w:ascii="Arial" w:hAnsi="Arial" w:cs="Arial"/>
          <w:sz w:val="28"/>
          <w:szCs w:val="28"/>
          <w:lang w:val="fr-FR"/>
        </w:rPr>
      </w:pPr>
      <w:r w:rsidRPr="00D43388">
        <w:rPr>
          <w:rFonts w:ascii="Arial" w:hAnsi="Arial" w:cs="Arial"/>
          <w:sz w:val="28"/>
          <w:szCs w:val="28"/>
          <w:lang w:val="fr-FR"/>
        </w:rPr>
        <w:t xml:space="preserve">Le semeur voit dans la semence  ce que les autres ne voient pas encore : une future récolte. </w:t>
      </w:r>
    </w:p>
    <w:p w14:paraId="4E7DC507" w14:textId="77777777" w:rsidR="00CD6E18" w:rsidRPr="00CD6E18" w:rsidRDefault="00CD6E18" w:rsidP="00CD6E18">
      <w:pPr>
        <w:rPr>
          <w:rFonts w:ascii="Arial" w:hAnsi="Arial" w:cs="Arial"/>
          <w:sz w:val="28"/>
          <w:szCs w:val="28"/>
          <w:lang w:val="fr-FR"/>
        </w:rPr>
      </w:pPr>
    </w:p>
    <w:p w14:paraId="49FC8A6A"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IX. UNE QUESTION PERSONNELLE : QUEL TERRAIN SUIS-JE ? </w:t>
      </w:r>
    </w:p>
    <w:p w14:paraId="7856DB6C" w14:textId="77777777" w:rsidR="00CD6E18" w:rsidRPr="00D43388" w:rsidRDefault="00CD6E18" w:rsidP="00D43388">
      <w:pPr>
        <w:pStyle w:val="ListParagraph"/>
        <w:numPr>
          <w:ilvl w:val="0"/>
          <w:numId w:val="19"/>
        </w:numPr>
        <w:rPr>
          <w:rFonts w:ascii="Arial" w:hAnsi="Arial" w:cs="Arial"/>
          <w:sz w:val="28"/>
          <w:szCs w:val="28"/>
          <w:lang w:val="fr-FR"/>
        </w:rPr>
      </w:pPr>
      <w:r w:rsidRPr="00D43388">
        <w:rPr>
          <w:rFonts w:ascii="Arial" w:hAnsi="Arial" w:cs="Arial"/>
          <w:sz w:val="28"/>
          <w:szCs w:val="28"/>
          <w:lang w:val="fr-FR"/>
        </w:rPr>
        <w:t>Il serait facile d'utiliser cette parabole pour classifi</w:t>
      </w:r>
      <w:r w:rsidR="002B3C16" w:rsidRPr="00D43388">
        <w:rPr>
          <w:rFonts w:ascii="Arial" w:hAnsi="Arial" w:cs="Arial"/>
          <w:sz w:val="28"/>
          <w:szCs w:val="28"/>
          <w:lang w:val="fr-FR"/>
        </w:rPr>
        <w:t xml:space="preserve">er les autres. Mais Jésus veut </w:t>
      </w:r>
      <w:r w:rsidRPr="00D43388">
        <w:rPr>
          <w:rFonts w:ascii="Arial" w:hAnsi="Arial" w:cs="Arial"/>
          <w:sz w:val="28"/>
          <w:szCs w:val="28"/>
          <w:lang w:val="fr-FR"/>
        </w:rPr>
        <w:t xml:space="preserve">premièrement   que nous  examinions  notre propre </w:t>
      </w:r>
      <w:r w:rsidR="002B3C16" w:rsidRPr="00D43388">
        <w:rPr>
          <w:rFonts w:ascii="Arial" w:hAnsi="Arial" w:cs="Arial"/>
          <w:sz w:val="28"/>
          <w:szCs w:val="28"/>
          <w:lang w:val="fr-FR"/>
        </w:rPr>
        <w:t>cœur</w:t>
      </w:r>
      <w:r w:rsidRPr="00D43388">
        <w:rPr>
          <w:rFonts w:ascii="Arial" w:hAnsi="Arial" w:cs="Arial"/>
          <w:sz w:val="28"/>
          <w:szCs w:val="28"/>
          <w:lang w:val="fr-FR"/>
        </w:rPr>
        <w:t xml:space="preserve">. </w:t>
      </w:r>
    </w:p>
    <w:p w14:paraId="372CB30C" w14:textId="77777777" w:rsidR="00CD6E18" w:rsidRPr="00D43388" w:rsidRDefault="00CD6E18" w:rsidP="00D43388">
      <w:pPr>
        <w:pStyle w:val="ListParagraph"/>
        <w:numPr>
          <w:ilvl w:val="0"/>
          <w:numId w:val="19"/>
        </w:numPr>
        <w:rPr>
          <w:rFonts w:ascii="Arial" w:hAnsi="Arial" w:cs="Arial"/>
          <w:sz w:val="28"/>
          <w:szCs w:val="28"/>
          <w:lang w:val="fr-FR"/>
        </w:rPr>
      </w:pPr>
      <w:r w:rsidRPr="00D43388">
        <w:rPr>
          <w:rFonts w:ascii="Arial" w:hAnsi="Arial" w:cs="Arial"/>
          <w:sz w:val="28"/>
          <w:szCs w:val="28"/>
          <w:lang w:val="fr-FR"/>
        </w:rPr>
        <w:t xml:space="preserve">Mon  cœur est-il devenu dur  dans un domaine  particulier ? </w:t>
      </w:r>
    </w:p>
    <w:p w14:paraId="48DDB417" w14:textId="77777777" w:rsidR="00CD6E18" w:rsidRPr="00D43388" w:rsidRDefault="00CD6E18" w:rsidP="00D43388">
      <w:pPr>
        <w:pStyle w:val="ListParagraph"/>
        <w:numPr>
          <w:ilvl w:val="0"/>
          <w:numId w:val="19"/>
        </w:numPr>
        <w:rPr>
          <w:rFonts w:ascii="Arial" w:hAnsi="Arial" w:cs="Arial"/>
          <w:sz w:val="28"/>
          <w:szCs w:val="28"/>
          <w:lang w:val="fr-FR"/>
        </w:rPr>
      </w:pPr>
      <w:r w:rsidRPr="00D43388">
        <w:rPr>
          <w:rFonts w:ascii="Arial" w:hAnsi="Arial" w:cs="Arial"/>
          <w:sz w:val="28"/>
          <w:szCs w:val="28"/>
          <w:lang w:val="fr-FR"/>
        </w:rPr>
        <w:t xml:space="preserve">Existe-t-il des pierres cachées qui empêchent mes racines de  descendre profondément   ? </w:t>
      </w:r>
    </w:p>
    <w:p w14:paraId="7C52C34C" w14:textId="77777777" w:rsidR="00CD6E18" w:rsidRPr="00D43388" w:rsidRDefault="00CD6E18" w:rsidP="00D43388">
      <w:pPr>
        <w:pStyle w:val="ListParagraph"/>
        <w:numPr>
          <w:ilvl w:val="0"/>
          <w:numId w:val="19"/>
        </w:numPr>
        <w:rPr>
          <w:rFonts w:ascii="Arial" w:hAnsi="Arial" w:cs="Arial"/>
          <w:sz w:val="28"/>
          <w:szCs w:val="28"/>
          <w:lang w:val="fr-FR"/>
        </w:rPr>
      </w:pPr>
      <w:r w:rsidRPr="00D43388">
        <w:rPr>
          <w:rFonts w:ascii="Arial" w:hAnsi="Arial" w:cs="Arial"/>
          <w:sz w:val="28"/>
          <w:szCs w:val="28"/>
          <w:lang w:val="fr-FR"/>
        </w:rPr>
        <w:t xml:space="preserve">Quelles épines sont  actuellement en train d'étouffer ma vie spirituelle? </w:t>
      </w:r>
    </w:p>
    <w:p w14:paraId="0E1B3EDC" w14:textId="77777777" w:rsidR="00CD6E18" w:rsidRPr="00D43388" w:rsidRDefault="00CD6E18" w:rsidP="00D43388">
      <w:pPr>
        <w:pStyle w:val="ListParagraph"/>
        <w:numPr>
          <w:ilvl w:val="0"/>
          <w:numId w:val="19"/>
        </w:numPr>
        <w:rPr>
          <w:rFonts w:ascii="Arial" w:hAnsi="Arial" w:cs="Arial"/>
          <w:sz w:val="28"/>
          <w:szCs w:val="28"/>
          <w:lang w:val="fr-FR"/>
        </w:rPr>
      </w:pPr>
      <w:r w:rsidRPr="00D43388">
        <w:rPr>
          <w:rFonts w:ascii="Arial" w:hAnsi="Arial" w:cs="Arial"/>
          <w:sz w:val="28"/>
          <w:szCs w:val="28"/>
          <w:lang w:val="fr-FR"/>
        </w:rPr>
        <w:t xml:space="preserve">La Parole de Dieu produit-elle réellement du fruit dans ma vie ? </w:t>
      </w:r>
    </w:p>
    <w:p w14:paraId="46474853" w14:textId="77777777" w:rsidR="00CD6E18" w:rsidRPr="00D43388" w:rsidRDefault="00CD6E18" w:rsidP="00D43388">
      <w:pPr>
        <w:pStyle w:val="ListParagraph"/>
        <w:numPr>
          <w:ilvl w:val="0"/>
          <w:numId w:val="19"/>
        </w:numPr>
        <w:rPr>
          <w:rFonts w:ascii="Arial" w:hAnsi="Arial" w:cs="Arial"/>
          <w:sz w:val="28"/>
          <w:szCs w:val="28"/>
          <w:lang w:val="fr-FR"/>
        </w:rPr>
      </w:pPr>
      <w:r w:rsidRPr="00D43388">
        <w:rPr>
          <w:rFonts w:ascii="Arial" w:hAnsi="Arial" w:cs="Arial"/>
          <w:sz w:val="28"/>
          <w:szCs w:val="28"/>
          <w:lang w:val="fr-FR"/>
        </w:rPr>
        <w:t xml:space="preserve">Le même  </w:t>
      </w:r>
      <w:r w:rsidR="002B3C16" w:rsidRPr="00D43388">
        <w:rPr>
          <w:rFonts w:ascii="Arial" w:hAnsi="Arial" w:cs="Arial"/>
          <w:sz w:val="28"/>
          <w:szCs w:val="28"/>
          <w:lang w:val="fr-FR"/>
        </w:rPr>
        <w:t>cœur</w:t>
      </w:r>
      <w:r w:rsidRPr="00D43388">
        <w:rPr>
          <w:rFonts w:ascii="Arial" w:hAnsi="Arial" w:cs="Arial"/>
          <w:sz w:val="28"/>
          <w:szCs w:val="28"/>
          <w:lang w:val="fr-FR"/>
        </w:rPr>
        <w:t xml:space="preserve"> peut d'ailleurs avoir besoin d'être travaill</w:t>
      </w:r>
      <w:r w:rsidR="002B3C16" w:rsidRPr="00D43388">
        <w:rPr>
          <w:rFonts w:ascii="Arial" w:hAnsi="Arial" w:cs="Arial"/>
          <w:sz w:val="28"/>
          <w:szCs w:val="28"/>
          <w:lang w:val="fr-FR"/>
        </w:rPr>
        <w:t xml:space="preserve">é continuellement. Nous devons </w:t>
      </w:r>
      <w:r w:rsidRPr="00D43388">
        <w:rPr>
          <w:rFonts w:ascii="Arial" w:hAnsi="Arial" w:cs="Arial"/>
          <w:sz w:val="28"/>
          <w:szCs w:val="28"/>
          <w:lang w:val="fr-FR"/>
        </w:rPr>
        <w:t xml:space="preserve">permettre à Dieu d'enlever les pierres, d'arracher les épines et de rendre notre </w:t>
      </w:r>
      <w:r w:rsidR="002B3C16" w:rsidRPr="00D43388">
        <w:rPr>
          <w:rFonts w:ascii="Arial" w:hAnsi="Arial" w:cs="Arial"/>
          <w:sz w:val="28"/>
          <w:szCs w:val="28"/>
          <w:lang w:val="fr-FR"/>
        </w:rPr>
        <w:t xml:space="preserve">cœur </w:t>
      </w:r>
      <w:r w:rsidRPr="00D43388">
        <w:rPr>
          <w:rFonts w:ascii="Arial" w:hAnsi="Arial" w:cs="Arial"/>
          <w:sz w:val="28"/>
          <w:szCs w:val="28"/>
          <w:lang w:val="fr-FR"/>
        </w:rPr>
        <w:t xml:space="preserve">disponible à sa Parole. </w:t>
      </w:r>
    </w:p>
    <w:p w14:paraId="37AE8027" w14:textId="77777777" w:rsidR="00CD6E18" w:rsidRPr="00CD6E18" w:rsidRDefault="00CD6E18" w:rsidP="00CD6E18">
      <w:pPr>
        <w:rPr>
          <w:rFonts w:ascii="Arial" w:hAnsi="Arial" w:cs="Arial"/>
          <w:sz w:val="28"/>
          <w:szCs w:val="28"/>
          <w:lang w:val="fr-FR"/>
        </w:rPr>
      </w:pPr>
    </w:p>
    <w:p w14:paraId="3C773681"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CONCLUSION </w:t>
      </w:r>
    </w:p>
    <w:p w14:paraId="4472C0A4" w14:textId="77777777" w:rsidR="00CD6E18" w:rsidRPr="00D43388" w:rsidRDefault="00CD6E18" w:rsidP="00D43388">
      <w:pPr>
        <w:pStyle w:val="ListParagraph"/>
        <w:numPr>
          <w:ilvl w:val="0"/>
          <w:numId w:val="20"/>
        </w:numPr>
        <w:rPr>
          <w:rFonts w:ascii="Arial" w:hAnsi="Arial" w:cs="Arial"/>
          <w:sz w:val="28"/>
          <w:szCs w:val="28"/>
          <w:lang w:val="fr-FR"/>
        </w:rPr>
      </w:pPr>
      <w:r w:rsidRPr="00D43388">
        <w:rPr>
          <w:rFonts w:ascii="Arial" w:hAnsi="Arial" w:cs="Arial"/>
          <w:sz w:val="28"/>
          <w:szCs w:val="28"/>
          <w:lang w:val="fr-FR"/>
        </w:rPr>
        <w:t>Matthieu  13:1-23 nous présente : un semeur,  une  semen</w:t>
      </w:r>
      <w:r w:rsidR="002B3C16" w:rsidRPr="00D43388">
        <w:rPr>
          <w:rFonts w:ascii="Arial" w:hAnsi="Arial" w:cs="Arial"/>
          <w:sz w:val="28"/>
          <w:szCs w:val="28"/>
          <w:lang w:val="fr-FR"/>
        </w:rPr>
        <w:t xml:space="preserve">ce, quatre terrains, plusieurs </w:t>
      </w:r>
      <w:r w:rsidRPr="00D43388">
        <w:rPr>
          <w:rFonts w:ascii="Arial" w:hAnsi="Arial" w:cs="Arial"/>
          <w:sz w:val="28"/>
          <w:szCs w:val="28"/>
          <w:lang w:val="fr-FR"/>
        </w:rPr>
        <w:t xml:space="preserve">obstacles, mais une  seule véritable récolte. </w:t>
      </w:r>
    </w:p>
    <w:p w14:paraId="01551BE3" w14:textId="77777777" w:rsidR="00CD6E18" w:rsidRPr="00D43388" w:rsidRDefault="00CD6E18" w:rsidP="00D43388">
      <w:pPr>
        <w:pStyle w:val="ListParagraph"/>
        <w:numPr>
          <w:ilvl w:val="0"/>
          <w:numId w:val="20"/>
        </w:numPr>
        <w:rPr>
          <w:rFonts w:ascii="Arial" w:hAnsi="Arial" w:cs="Arial"/>
          <w:sz w:val="28"/>
          <w:szCs w:val="28"/>
          <w:lang w:val="fr-FR"/>
        </w:rPr>
      </w:pPr>
      <w:r w:rsidRPr="00D43388">
        <w:rPr>
          <w:rFonts w:ascii="Arial" w:hAnsi="Arial" w:cs="Arial"/>
          <w:sz w:val="28"/>
          <w:szCs w:val="28"/>
          <w:lang w:val="fr-FR"/>
        </w:rPr>
        <w:t>Le problème fondamental  de la parabole n'est pas la qualité</w:t>
      </w:r>
      <w:r w:rsidR="002B3C16" w:rsidRPr="00D43388">
        <w:rPr>
          <w:rFonts w:ascii="Arial" w:hAnsi="Arial" w:cs="Arial"/>
          <w:sz w:val="28"/>
          <w:szCs w:val="28"/>
          <w:lang w:val="fr-FR"/>
        </w:rPr>
        <w:t xml:space="preserve"> de la semence. La semence est </w:t>
      </w:r>
      <w:r w:rsidRPr="00D43388">
        <w:rPr>
          <w:rFonts w:ascii="Arial" w:hAnsi="Arial" w:cs="Arial"/>
          <w:sz w:val="28"/>
          <w:szCs w:val="28"/>
          <w:lang w:val="fr-FR"/>
        </w:rPr>
        <w:t xml:space="preserve">bonne. La question est le terrain. </w:t>
      </w:r>
    </w:p>
    <w:p w14:paraId="391B91CE" w14:textId="77777777" w:rsidR="00CD6E18" w:rsidRPr="00D43388" w:rsidRDefault="00CD6E18" w:rsidP="00D43388">
      <w:pPr>
        <w:pStyle w:val="ListParagraph"/>
        <w:numPr>
          <w:ilvl w:val="0"/>
          <w:numId w:val="20"/>
        </w:numPr>
        <w:rPr>
          <w:rFonts w:ascii="Arial" w:hAnsi="Arial" w:cs="Arial"/>
          <w:sz w:val="28"/>
          <w:szCs w:val="28"/>
          <w:lang w:val="fr-FR"/>
        </w:rPr>
      </w:pPr>
      <w:r w:rsidRPr="00D43388">
        <w:rPr>
          <w:rFonts w:ascii="Arial" w:hAnsi="Arial" w:cs="Arial"/>
          <w:sz w:val="28"/>
          <w:szCs w:val="28"/>
          <w:lang w:val="fr-FR"/>
        </w:rPr>
        <w:t>Le chemin reçoit la semence,  mais elle est enlevée. Le terra</w:t>
      </w:r>
      <w:r w:rsidR="002B3C16" w:rsidRPr="00D43388">
        <w:rPr>
          <w:rFonts w:ascii="Arial" w:hAnsi="Arial" w:cs="Arial"/>
          <w:sz w:val="28"/>
          <w:szCs w:val="28"/>
          <w:lang w:val="fr-FR"/>
        </w:rPr>
        <w:t xml:space="preserve">in pierreux reçoit la semence, </w:t>
      </w:r>
      <w:r w:rsidRPr="00D43388">
        <w:rPr>
          <w:rFonts w:ascii="Arial" w:hAnsi="Arial" w:cs="Arial"/>
          <w:sz w:val="28"/>
          <w:szCs w:val="28"/>
          <w:lang w:val="fr-FR"/>
        </w:rPr>
        <w:t xml:space="preserve">mais il manque de  profondeur. Le terrain épineux reçoit la semence, mais elle est étouffée. </w:t>
      </w:r>
    </w:p>
    <w:p w14:paraId="71B56A78" w14:textId="77777777" w:rsidR="00CD6E18" w:rsidRPr="00D43388" w:rsidRDefault="00CD6E18" w:rsidP="00D43388">
      <w:pPr>
        <w:pStyle w:val="ListParagraph"/>
        <w:numPr>
          <w:ilvl w:val="0"/>
          <w:numId w:val="20"/>
        </w:numPr>
        <w:rPr>
          <w:rFonts w:ascii="Arial" w:hAnsi="Arial" w:cs="Arial"/>
          <w:sz w:val="28"/>
          <w:szCs w:val="28"/>
          <w:lang w:val="fr-FR"/>
        </w:rPr>
      </w:pPr>
      <w:r w:rsidRPr="00D43388">
        <w:rPr>
          <w:rFonts w:ascii="Arial" w:hAnsi="Arial" w:cs="Arial"/>
          <w:sz w:val="28"/>
          <w:szCs w:val="28"/>
          <w:lang w:val="fr-FR"/>
        </w:rPr>
        <w:t xml:space="preserve">La bonne terre reçoit la semence, la laisse prendre racine et produit du fruit. </w:t>
      </w:r>
    </w:p>
    <w:p w14:paraId="57C272B5" w14:textId="77777777" w:rsidR="00CD6E18" w:rsidRPr="00D43388" w:rsidRDefault="00CD6E18" w:rsidP="00D43388">
      <w:pPr>
        <w:pStyle w:val="ListParagraph"/>
        <w:numPr>
          <w:ilvl w:val="0"/>
          <w:numId w:val="20"/>
        </w:numPr>
        <w:rPr>
          <w:rFonts w:ascii="Arial" w:hAnsi="Arial" w:cs="Arial"/>
          <w:sz w:val="28"/>
          <w:szCs w:val="28"/>
          <w:lang w:val="fr-FR"/>
        </w:rPr>
      </w:pPr>
      <w:r w:rsidRPr="00D43388">
        <w:rPr>
          <w:rFonts w:ascii="Arial" w:hAnsi="Arial" w:cs="Arial"/>
          <w:sz w:val="28"/>
          <w:szCs w:val="28"/>
          <w:lang w:val="fr-FR"/>
        </w:rPr>
        <w:lastRenderedPageBreak/>
        <w:t xml:space="preserve">Et c'est précisément ce que le semeur  attend : une récolte. </w:t>
      </w:r>
    </w:p>
    <w:p w14:paraId="59B75FFF" w14:textId="77777777" w:rsidR="00CD6E18" w:rsidRPr="00CD6E18" w:rsidRDefault="00CD6E18" w:rsidP="00CD6E18">
      <w:pPr>
        <w:rPr>
          <w:rFonts w:ascii="Arial" w:hAnsi="Arial" w:cs="Arial"/>
          <w:sz w:val="28"/>
          <w:szCs w:val="28"/>
          <w:lang w:val="fr-FR"/>
        </w:rPr>
      </w:pPr>
    </w:p>
    <w:p w14:paraId="6AEA9619" w14:textId="77777777" w:rsidR="00CD6E18" w:rsidRPr="00CD6E18" w:rsidRDefault="00CD6E18" w:rsidP="00CD6E18">
      <w:pPr>
        <w:rPr>
          <w:rFonts w:ascii="Arial" w:hAnsi="Arial" w:cs="Arial"/>
          <w:sz w:val="28"/>
          <w:szCs w:val="28"/>
          <w:lang w:val="fr-FR"/>
        </w:rPr>
      </w:pPr>
      <w:r w:rsidRPr="00CD6E18">
        <w:rPr>
          <w:rFonts w:ascii="Arial" w:hAnsi="Arial" w:cs="Arial"/>
          <w:sz w:val="28"/>
          <w:szCs w:val="28"/>
          <w:lang w:val="fr-FR"/>
        </w:rPr>
        <w:t xml:space="preserve">APPEL FINAL </w:t>
      </w:r>
    </w:p>
    <w:p w14:paraId="448D1C77"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Aujourd'hui, Dieu nous  demande : Quel terrain es-tu ? </w:t>
      </w:r>
    </w:p>
    <w:p w14:paraId="7489E3E8"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Es-tu le chemin où la Parole ne pénètre plus ? </w:t>
      </w:r>
    </w:p>
    <w:p w14:paraId="68F943F3"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Es-tu le terrain pierreux où tout commence rapidement  ma</w:t>
      </w:r>
      <w:r w:rsidR="002B3C16" w:rsidRPr="00D43388">
        <w:rPr>
          <w:rFonts w:ascii="Arial" w:hAnsi="Arial" w:cs="Arial"/>
          <w:sz w:val="28"/>
          <w:szCs w:val="28"/>
          <w:lang w:val="fr-FR"/>
        </w:rPr>
        <w:t xml:space="preserve">is où rien ne s'enracine </w:t>
      </w:r>
      <w:r w:rsidRPr="00D43388">
        <w:rPr>
          <w:rFonts w:ascii="Arial" w:hAnsi="Arial" w:cs="Arial"/>
          <w:sz w:val="28"/>
          <w:szCs w:val="28"/>
          <w:lang w:val="fr-FR"/>
        </w:rPr>
        <w:t xml:space="preserve">profondément   ? </w:t>
      </w:r>
    </w:p>
    <w:p w14:paraId="3DB0A71B"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Es-tu le terrain rempli d'épines où les soucis et les choses de ce monde étouffent progressivement la vie spirituelle ? </w:t>
      </w:r>
    </w:p>
    <w:p w14:paraId="3D078AE1"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Ou es-tu cette bonne terre qui reçoit la Parole et produit du fruit ? </w:t>
      </w:r>
    </w:p>
    <w:p w14:paraId="6567ABEF"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Ne demandons   pas </w:t>
      </w:r>
      <w:r w:rsidR="002B3C16" w:rsidRPr="00D43388">
        <w:rPr>
          <w:rFonts w:ascii="Arial" w:hAnsi="Arial" w:cs="Arial"/>
          <w:sz w:val="28"/>
          <w:szCs w:val="28"/>
          <w:lang w:val="fr-FR"/>
        </w:rPr>
        <w:t xml:space="preserve">seulement : </w:t>
      </w:r>
      <w:r w:rsidRPr="00D43388">
        <w:rPr>
          <w:rFonts w:ascii="Arial" w:hAnsi="Arial" w:cs="Arial"/>
          <w:sz w:val="28"/>
          <w:szCs w:val="28"/>
          <w:lang w:val="fr-FR"/>
        </w:rPr>
        <w:t>« Ai-je entendu une bonne pré</w:t>
      </w:r>
      <w:r w:rsidR="002B3C16" w:rsidRPr="00D43388">
        <w:rPr>
          <w:rFonts w:ascii="Arial" w:hAnsi="Arial" w:cs="Arial"/>
          <w:sz w:val="28"/>
          <w:szCs w:val="28"/>
          <w:lang w:val="fr-FR"/>
        </w:rPr>
        <w:t xml:space="preserve">dication  ?» Demandons  plutôt </w:t>
      </w:r>
      <w:r w:rsidRPr="00D43388">
        <w:rPr>
          <w:rFonts w:ascii="Arial" w:hAnsi="Arial" w:cs="Arial"/>
          <w:sz w:val="28"/>
          <w:szCs w:val="28"/>
          <w:lang w:val="fr-FR"/>
        </w:rPr>
        <w:t xml:space="preserve">: «Quelle récolte Dieu recevra-t-il de la Parole qu'il vient de semer dans ma vie ? » </w:t>
      </w:r>
    </w:p>
    <w:p w14:paraId="553BD3A1" w14:textId="77777777"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Le semeur continue  de  semer. La semence  demeure  puissa</w:t>
      </w:r>
      <w:r w:rsidR="002B3C16" w:rsidRPr="00D43388">
        <w:rPr>
          <w:rFonts w:ascii="Arial" w:hAnsi="Arial" w:cs="Arial"/>
          <w:sz w:val="28"/>
          <w:szCs w:val="28"/>
          <w:lang w:val="fr-FR"/>
        </w:rPr>
        <w:t>nte.  Dieu cherche  encore des cœurs</w:t>
      </w:r>
      <w:r w:rsidRPr="00D43388">
        <w:rPr>
          <w:rFonts w:ascii="Arial" w:hAnsi="Arial" w:cs="Arial"/>
          <w:sz w:val="28"/>
          <w:szCs w:val="28"/>
          <w:lang w:val="fr-FR"/>
        </w:rPr>
        <w:t xml:space="preserve"> disponibles. </w:t>
      </w:r>
    </w:p>
    <w:p w14:paraId="73329F3A" w14:textId="3119DF62"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Seigneur, travaille notre </w:t>
      </w:r>
      <w:r w:rsidR="002B3C16" w:rsidRPr="00D43388">
        <w:rPr>
          <w:rFonts w:ascii="Arial" w:hAnsi="Arial" w:cs="Arial"/>
          <w:sz w:val="28"/>
          <w:szCs w:val="28"/>
          <w:lang w:val="fr-FR"/>
        </w:rPr>
        <w:t>cœur</w:t>
      </w:r>
      <w:r w:rsidRPr="00D43388">
        <w:rPr>
          <w:rFonts w:ascii="Arial" w:hAnsi="Arial" w:cs="Arial"/>
          <w:sz w:val="28"/>
          <w:szCs w:val="28"/>
          <w:lang w:val="fr-FR"/>
        </w:rPr>
        <w:t>.</w:t>
      </w:r>
    </w:p>
    <w:p w14:paraId="781368CE" w14:textId="489B8998"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Brise ce qui est dur.</w:t>
      </w:r>
    </w:p>
    <w:p w14:paraId="1BA8A70A" w14:textId="11FA61A4" w:rsidR="00CD6E18"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Enlève  les pierres.</w:t>
      </w:r>
    </w:p>
    <w:p w14:paraId="301CFC62" w14:textId="77777777" w:rsidR="002B3C16" w:rsidRPr="00D43388" w:rsidRDefault="00CD6E18"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Arrache les épines.</w:t>
      </w:r>
    </w:p>
    <w:p w14:paraId="630AF598" w14:textId="77777777" w:rsidR="002B3C16" w:rsidRPr="00D43388" w:rsidRDefault="002B3C16"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Fais de notre cœur une bonne terre</w:t>
      </w:r>
    </w:p>
    <w:p w14:paraId="56BE5A1A" w14:textId="77777777" w:rsidR="00D43388" w:rsidRPr="00D43388" w:rsidRDefault="002B3C16"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 xml:space="preserve">Et que ta Parole produise en nous une récolte abondante : </w:t>
      </w:r>
    </w:p>
    <w:p w14:paraId="367CB8B0" w14:textId="4D8086C0" w:rsidR="002B3C16" w:rsidRPr="00D43388" w:rsidRDefault="002B3C16" w:rsidP="00D43388">
      <w:pPr>
        <w:pStyle w:val="ListParagraph"/>
        <w:numPr>
          <w:ilvl w:val="0"/>
          <w:numId w:val="21"/>
        </w:numPr>
        <w:rPr>
          <w:rFonts w:ascii="Arial" w:hAnsi="Arial" w:cs="Arial"/>
          <w:sz w:val="28"/>
          <w:szCs w:val="28"/>
          <w:lang w:val="fr-FR"/>
        </w:rPr>
      </w:pPr>
      <w:r w:rsidRPr="00D43388">
        <w:rPr>
          <w:rFonts w:ascii="Arial" w:hAnsi="Arial" w:cs="Arial"/>
          <w:sz w:val="28"/>
          <w:szCs w:val="28"/>
          <w:lang w:val="fr-FR"/>
        </w:rPr>
        <w:t>trente, soixante et cent pour un, pour la gloire de ton nom.</w:t>
      </w:r>
    </w:p>
    <w:p w14:paraId="69C60410" w14:textId="77777777" w:rsidR="00CD6E18" w:rsidRPr="00CD6E18" w:rsidRDefault="002B3C16" w:rsidP="00D43388">
      <w:pPr>
        <w:jc w:val="right"/>
        <w:rPr>
          <w:rFonts w:ascii="Arial" w:hAnsi="Arial" w:cs="Arial"/>
          <w:sz w:val="28"/>
          <w:szCs w:val="28"/>
          <w:lang w:val="fr-FR"/>
        </w:rPr>
      </w:pPr>
      <w:r>
        <w:rPr>
          <w:rFonts w:ascii="Arial" w:hAnsi="Arial" w:cs="Arial"/>
          <w:sz w:val="28"/>
          <w:szCs w:val="28"/>
          <w:lang w:val="fr-FR"/>
        </w:rPr>
        <w:t>Amen !</w:t>
      </w:r>
      <w:r w:rsidR="00CD6E18" w:rsidRPr="00CD6E18">
        <w:rPr>
          <w:rFonts w:ascii="Arial" w:hAnsi="Arial" w:cs="Arial"/>
          <w:sz w:val="28"/>
          <w:szCs w:val="28"/>
          <w:lang w:val="fr-FR"/>
        </w:rPr>
        <w:t xml:space="preserve"> </w:t>
      </w:r>
    </w:p>
    <w:p w14:paraId="6C96C8A1" w14:textId="77777777" w:rsidR="00486B16" w:rsidRPr="00CD6E18" w:rsidRDefault="00486B16" w:rsidP="00CD6E18">
      <w:pPr>
        <w:rPr>
          <w:rFonts w:ascii="Arial" w:hAnsi="Arial" w:cs="Arial"/>
          <w:sz w:val="28"/>
          <w:szCs w:val="28"/>
        </w:rPr>
      </w:pPr>
    </w:p>
    <w:sectPr w:rsidR="00486B16" w:rsidRPr="00CD6E18" w:rsidSect="00CD6E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593"/>
    <w:multiLevelType w:val="hybridMultilevel"/>
    <w:tmpl w:val="087AA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A537C"/>
    <w:multiLevelType w:val="hybridMultilevel"/>
    <w:tmpl w:val="183C2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0729D"/>
    <w:multiLevelType w:val="hybridMultilevel"/>
    <w:tmpl w:val="7DA4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42EE7"/>
    <w:multiLevelType w:val="hybridMultilevel"/>
    <w:tmpl w:val="242AB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44B12"/>
    <w:multiLevelType w:val="hybridMultilevel"/>
    <w:tmpl w:val="734EF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25C3D"/>
    <w:multiLevelType w:val="hybridMultilevel"/>
    <w:tmpl w:val="EDB85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E9611B"/>
    <w:multiLevelType w:val="hybridMultilevel"/>
    <w:tmpl w:val="187A6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77580"/>
    <w:multiLevelType w:val="hybridMultilevel"/>
    <w:tmpl w:val="0EE49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3A29A9"/>
    <w:multiLevelType w:val="hybridMultilevel"/>
    <w:tmpl w:val="FD36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20586"/>
    <w:multiLevelType w:val="hybridMultilevel"/>
    <w:tmpl w:val="E5C08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24511"/>
    <w:multiLevelType w:val="hybridMultilevel"/>
    <w:tmpl w:val="A6323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215530"/>
    <w:multiLevelType w:val="hybridMultilevel"/>
    <w:tmpl w:val="FA16B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5240B2"/>
    <w:multiLevelType w:val="hybridMultilevel"/>
    <w:tmpl w:val="4B406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9131D3"/>
    <w:multiLevelType w:val="hybridMultilevel"/>
    <w:tmpl w:val="2BE6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8766EB"/>
    <w:multiLevelType w:val="hybridMultilevel"/>
    <w:tmpl w:val="35FC5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E34250"/>
    <w:multiLevelType w:val="hybridMultilevel"/>
    <w:tmpl w:val="6D3A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C24A31"/>
    <w:multiLevelType w:val="hybridMultilevel"/>
    <w:tmpl w:val="3E32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0B1AF3"/>
    <w:multiLevelType w:val="hybridMultilevel"/>
    <w:tmpl w:val="2FD46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57150"/>
    <w:multiLevelType w:val="hybridMultilevel"/>
    <w:tmpl w:val="DDBE67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F45C2A"/>
    <w:multiLevelType w:val="hybridMultilevel"/>
    <w:tmpl w:val="0A7CA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80033"/>
    <w:multiLevelType w:val="hybridMultilevel"/>
    <w:tmpl w:val="4230A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763994">
    <w:abstractNumId w:val="6"/>
  </w:num>
  <w:num w:numId="2" w16cid:durableId="1717700487">
    <w:abstractNumId w:val="19"/>
  </w:num>
  <w:num w:numId="3" w16cid:durableId="1084568455">
    <w:abstractNumId w:val="18"/>
  </w:num>
  <w:num w:numId="4" w16cid:durableId="1717310067">
    <w:abstractNumId w:val="1"/>
  </w:num>
  <w:num w:numId="5" w16cid:durableId="415904083">
    <w:abstractNumId w:val="15"/>
  </w:num>
  <w:num w:numId="6" w16cid:durableId="271861959">
    <w:abstractNumId w:val="10"/>
  </w:num>
  <w:num w:numId="7" w16cid:durableId="1596160471">
    <w:abstractNumId w:val="2"/>
  </w:num>
  <w:num w:numId="8" w16cid:durableId="2029670139">
    <w:abstractNumId w:val="11"/>
  </w:num>
  <w:num w:numId="9" w16cid:durableId="1984193928">
    <w:abstractNumId w:val="12"/>
  </w:num>
  <w:num w:numId="10" w16cid:durableId="1091387983">
    <w:abstractNumId w:val="4"/>
  </w:num>
  <w:num w:numId="11" w16cid:durableId="276642449">
    <w:abstractNumId w:val="0"/>
  </w:num>
  <w:num w:numId="12" w16cid:durableId="778913210">
    <w:abstractNumId w:val="9"/>
  </w:num>
  <w:num w:numId="13" w16cid:durableId="336033098">
    <w:abstractNumId w:val="16"/>
  </w:num>
  <w:num w:numId="14" w16cid:durableId="1405179123">
    <w:abstractNumId w:val="8"/>
  </w:num>
  <w:num w:numId="15" w16cid:durableId="1156148804">
    <w:abstractNumId w:val="17"/>
  </w:num>
  <w:num w:numId="16" w16cid:durableId="613368630">
    <w:abstractNumId w:val="7"/>
  </w:num>
  <w:num w:numId="17" w16cid:durableId="1097750420">
    <w:abstractNumId w:val="5"/>
  </w:num>
  <w:num w:numId="18" w16cid:durableId="2141025288">
    <w:abstractNumId w:val="3"/>
  </w:num>
  <w:num w:numId="19" w16cid:durableId="482817809">
    <w:abstractNumId w:val="13"/>
  </w:num>
  <w:num w:numId="20" w16cid:durableId="146557224">
    <w:abstractNumId w:val="14"/>
  </w:num>
  <w:num w:numId="21" w16cid:durableId="11206145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D6E18"/>
    <w:rsid w:val="00213D6D"/>
    <w:rsid w:val="002B3C16"/>
    <w:rsid w:val="00486B16"/>
    <w:rsid w:val="004E46EE"/>
    <w:rsid w:val="005E322F"/>
    <w:rsid w:val="006807F1"/>
    <w:rsid w:val="006A262E"/>
    <w:rsid w:val="00A06582"/>
    <w:rsid w:val="00A709BA"/>
    <w:rsid w:val="00B03D38"/>
    <w:rsid w:val="00CD6E18"/>
    <w:rsid w:val="00CE4854"/>
    <w:rsid w:val="00D43388"/>
    <w:rsid w:val="00F91DA6"/>
    <w:rsid w:val="00FE4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56DD1"/>
  <w15:docId w15:val="{2B7C34C0-F8FB-4F22-B205-FBCC8A9B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9</Pages>
  <Words>2725</Words>
  <Characters>15537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EDOUARD SIMEON</dc:creator>
  <cp:lastModifiedBy>Marc Simeon</cp:lastModifiedBy>
  <cp:revision>2</cp:revision>
  <dcterms:created xsi:type="dcterms:W3CDTF">2026-09-24T12:26:00Z</dcterms:created>
  <dcterms:modified xsi:type="dcterms:W3CDTF">2026-09-25T16:32:00Z</dcterms:modified>
</cp:coreProperties>
</file>