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02D" w:rsidRPr="00330FFF" w:rsidRDefault="00303CD4" w:rsidP="00BC658E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30FFF">
        <w:rPr>
          <w:rFonts w:ascii="Arial" w:hAnsi="Arial" w:cs="Arial"/>
          <w:color w:val="000000" w:themeColor="text1"/>
          <w:sz w:val="24"/>
          <w:szCs w:val="24"/>
        </w:rPr>
        <w:t xml:space="preserve">    </w:t>
      </w:r>
      <w:r w:rsidRPr="00330FFF">
        <w:rPr>
          <w:rFonts w:ascii="Arial" w:hAnsi="Arial" w:cs="Arial"/>
          <w:b/>
          <w:color w:val="000000" w:themeColor="text1"/>
          <w:sz w:val="24"/>
          <w:szCs w:val="24"/>
        </w:rPr>
        <w:t>CHRIST THE ROCK CONGREGATION</w:t>
      </w:r>
    </w:p>
    <w:p w:rsidR="00303CD4" w:rsidRPr="00330FFF" w:rsidRDefault="00B31D88" w:rsidP="00BC658E">
      <w:pPr>
        <w:spacing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330FFF">
        <w:rPr>
          <w:rFonts w:ascii="Arial" w:hAnsi="Arial" w:cs="Arial"/>
          <w:b/>
          <w:color w:val="FF0000"/>
          <w:sz w:val="24"/>
          <w:szCs w:val="24"/>
        </w:rPr>
        <w:t>Sunday, October</w:t>
      </w:r>
      <w:r w:rsidR="00303CD4" w:rsidRPr="00330FFF">
        <w:rPr>
          <w:rFonts w:ascii="Arial" w:hAnsi="Arial" w:cs="Arial"/>
          <w:b/>
          <w:color w:val="FF0000"/>
          <w:sz w:val="24"/>
          <w:szCs w:val="24"/>
        </w:rPr>
        <w:t xml:space="preserve"> 5</w:t>
      </w:r>
      <w:r w:rsidR="00303CD4" w:rsidRPr="00330FFF">
        <w:rPr>
          <w:rFonts w:ascii="Arial" w:hAnsi="Arial" w:cs="Arial"/>
          <w:b/>
          <w:color w:val="FF0000"/>
          <w:sz w:val="24"/>
          <w:szCs w:val="24"/>
          <w:vertAlign w:val="superscript"/>
        </w:rPr>
        <w:t>th</w:t>
      </w:r>
      <w:r w:rsidR="00303CD4" w:rsidRPr="00330FFF">
        <w:rPr>
          <w:rFonts w:ascii="Arial" w:hAnsi="Arial" w:cs="Arial"/>
          <w:b/>
          <w:color w:val="FF0000"/>
          <w:sz w:val="24"/>
          <w:szCs w:val="24"/>
        </w:rPr>
        <w:t>, 2025</w:t>
      </w:r>
    </w:p>
    <w:p w:rsidR="00303CD4" w:rsidRPr="00330FFF" w:rsidRDefault="00303CD4" w:rsidP="00BC658E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330FFF">
        <w:rPr>
          <w:rFonts w:ascii="Arial" w:hAnsi="Arial" w:cs="Arial"/>
          <w:b/>
          <w:color w:val="000000" w:themeColor="text1"/>
          <w:sz w:val="24"/>
          <w:szCs w:val="24"/>
        </w:rPr>
        <w:t>The worship service lead by</w:t>
      </w:r>
    </w:p>
    <w:p w:rsidR="00303CD4" w:rsidRPr="00330FFF" w:rsidRDefault="00303CD4" w:rsidP="00BC658E">
      <w:pPr>
        <w:spacing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330FFF">
        <w:rPr>
          <w:rFonts w:ascii="Arial" w:hAnsi="Arial" w:cs="Arial"/>
          <w:b/>
          <w:color w:val="FF0000"/>
          <w:sz w:val="24"/>
          <w:szCs w:val="24"/>
        </w:rPr>
        <w:t>Pastor Saint-Gerard Charlestin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b/>
          <w:color w:val="0070C0"/>
          <w:lang w:val="fr-FR"/>
        </w:rPr>
      </w:pPr>
      <w:r w:rsidRPr="00330FFF">
        <w:rPr>
          <w:rFonts w:ascii="Arial" w:hAnsi="Arial" w:cs="Arial"/>
          <w:b/>
          <w:color w:val="0070C0"/>
          <w:lang w:val="fr-FR"/>
        </w:rPr>
        <w:t>PRELUDE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bCs/>
          <w:color w:val="000000" w:themeColor="text1"/>
          <w:u w:val="single"/>
          <w:lang w:val="fr-FR"/>
        </w:rPr>
      </w:pPr>
      <w:r w:rsidRPr="00330FFF">
        <w:rPr>
          <w:rFonts w:ascii="Arial" w:hAnsi="Arial" w:cs="Arial"/>
          <w:b/>
          <w:bCs/>
          <w:color w:val="000000" w:themeColor="text1"/>
          <w:lang w:val="fr-FR"/>
        </w:rPr>
        <w:t xml:space="preserve">307 Fr. CE:  </w:t>
      </w:r>
      <w:r w:rsidRPr="00330FFF">
        <w:rPr>
          <w:rFonts w:ascii="Arial" w:hAnsi="Arial" w:cs="Arial"/>
          <w:b/>
          <w:bCs/>
          <w:color w:val="000000" w:themeColor="text1"/>
          <w:u w:val="single"/>
          <w:lang w:val="fr-FR"/>
        </w:rPr>
        <w:t>Quelle Assurance Je Suis Sauve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1-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Quelle assurance je suis sauvé!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Quel avant-goût du ciel m’est donné!</w:t>
      </w:r>
    </w:p>
    <w:p w:rsidR="00A3137D" w:rsidRPr="00330FFF" w:rsidRDefault="00330FFF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Né de l’</w:t>
      </w:r>
      <w:r w:rsidR="00A3137D" w:rsidRPr="00330FFF">
        <w:rPr>
          <w:rFonts w:ascii="Arial" w:hAnsi="Arial" w:cs="Arial"/>
          <w:color w:val="000000" w:themeColor="text1"/>
          <w:lang w:val="fr-FR"/>
        </w:rPr>
        <w:t>Esprit, baptisé de feu,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Créé de nouveau, je vis pour Dieu.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Ref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color w:val="000000" w:themeColor="text1"/>
          <w:highlight w:val="yellow"/>
          <w:lang w:val="fr-FR"/>
        </w:rPr>
      </w:pPr>
      <w:r w:rsidRPr="00330FFF">
        <w:rPr>
          <w:rFonts w:ascii="Arial" w:hAnsi="Arial" w:cs="Arial"/>
          <w:b/>
          <w:color w:val="000000" w:themeColor="text1"/>
          <w:highlight w:val="yellow"/>
          <w:lang w:val="fr-FR"/>
        </w:rPr>
        <w:t>C’est mon cantique, c’est mon histoire!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color w:val="000000" w:themeColor="text1"/>
          <w:highlight w:val="yellow"/>
          <w:lang w:val="fr-FR"/>
        </w:rPr>
      </w:pPr>
      <w:r w:rsidRPr="00330FFF">
        <w:rPr>
          <w:rFonts w:ascii="Arial" w:hAnsi="Arial" w:cs="Arial"/>
          <w:b/>
          <w:color w:val="000000" w:themeColor="text1"/>
          <w:highlight w:val="yellow"/>
          <w:lang w:val="fr-FR"/>
        </w:rPr>
        <w:t>Alléluia! Je chante à sa gloire!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color w:val="000000" w:themeColor="text1"/>
          <w:highlight w:val="yellow"/>
          <w:lang w:val="fr-FR"/>
        </w:rPr>
      </w:pPr>
      <w:r w:rsidRPr="00330FFF">
        <w:rPr>
          <w:rFonts w:ascii="Arial" w:hAnsi="Arial" w:cs="Arial"/>
          <w:b/>
          <w:color w:val="000000" w:themeColor="text1"/>
          <w:highlight w:val="yellow"/>
          <w:lang w:val="fr-FR"/>
        </w:rPr>
        <w:t>Gloire Alléluia! Gloire au Sauveur!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highlight w:val="yellow"/>
          <w:lang w:val="fr-FR"/>
        </w:rPr>
        <w:t>Gloire éternelle à mon Rédempteur!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2-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Quelle assurance, je suis joyeux!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Déjà mon nom est inscrit aux cieux!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L’amour céleste remplit  mon cœur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Depuis mon abandon au Sauveur!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3-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Quelle assurance, je suis en paix!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La paix de Jésus dure à jamais!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Plein de sa bonté, de son amour,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Tout prêt pour son glorieux retour.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bCs/>
          <w:color w:val="000000" w:themeColor="text1"/>
          <w:u w:val="single"/>
          <w:lang w:val="fr-FR"/>
        </w:rPr>
      </w:pPr>
      <w:r w:rsidRPr="00330FFF">
        <w:rPr>
          <w:rFonts w:ascii="Arial" w:hAnsi="Arial" w:cs="Arial"/>
          <w:b/>
          <w:bCs/>
          <w:color w:val="000000" w:themeColor="text1"/>
          <w:lang w:val="fr-FR"/>
        </w:rPr>
        <w:t xml:space="preserve">55 REV-NS   </w:t>
      </w:r>
      <w:r w:rsidRPr="00330FFF">
        <w:rPr>
          <w:rFonts w:ascii="Arial" w:hAnsi="Arial" w:cs="Arial"/>
          <w:b/>
          <w:bCs/>
          <w:color w:val="000000" w:themeColor="text1"/>
          <w:u w:val="single"/>
          <w:lang w:val="fr-FR"/>
        </w:rPr>
        <w:t>Prezans Ou Pi Che Pase Lo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Ref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Prezans Ou pi chè pase lò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Prezans Ou pi dous pase myel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Tout</w:t>
      </w:r>
      <w:r w:rsidRPr="00330FFF">
        <w:rPr>
          <w:rFonts w:ascii="Arial" w:hAnsi="Arial" w:cs="Arial"/>
          <w:b/>
          <w:color w:val="000000" w:themeColor="text1"/>
          <w:u w:val="single"/>
          <w:lang w:val="fr-FR"/>
        </w:rPr>
        <w:t xml:space="preserve"> </w:t>
      </w:r>
      <w:r w:rsidRPr="00330FFF">
        <w:rPr>
          <w:rFonts w:ascii="Arial" w:hAnsi="Arial" w:cs="Arial"/>
          <w:b/>
          <w:color w:val="000000" w:themeColor="text1"/>
          <w:lang w:val="fr-FR"/>
        </w:rPr>
        <w:t>moun ki goute li kon’n sa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A la Ou bon Segnè Jezu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1-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lastRenderedPageBreak/>
        <w:t>Se pou nan’m nou beni’w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Ou menm BonDieu trè ro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Se pou tout sak nan nou beni Ou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Se ou ki padone tout inikite’n yo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330FFF">
        <w:rPr>
          <w:rFonts w:ascii="Arial" w:hAnsi="Arial" w:cs="Arial"/>
          <w:b/>
          <w:color w:val="000000" w:themeColor="text1"/>
          <w:lang w:val="fr-FR"/>
        </w:rPr>
        <w:t>E ki geri tout maladi’n yo.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2-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Non Ou se Emanuel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Sa vle di Dieu ak nou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Nou tout reyini pou la glwa Ou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Nou vle pou’w touche nou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Pandan nap chache ou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Manifeste prezans Ou Segne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3-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Lè n’atriste Lespri-w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Se gemi n’ap gemi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Tout zo nan kò nou yo ap griye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Benediksion pa nou</w:t>
      </w:r>
    </w:p>
    <w:p w:rsidR="00A3137D" w:rsidRPr="00330FFF" w:rsidRDefault="00A3137D" w:rsidP="00A3137D">
      <w:pPr>
        <w:widowControl w:val="0"/>
        <w:spacing w:after="12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Se kouri pou peche</w:t>
      </w:r>
    </w:p>
    <w:p w:rsidR="00A3137D" w:rsidRPr="00330FFF" w:rsidRDefault="00A3137D" w:rsidP="00A3137D">
      <w:pPr>
        <w:widowControl w:val="0"/>
        <w:spacing w:after="120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Pou’n kapab toujou nan prezans Ou.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b/>
          <w:color w:val="FF0000"/>
          <w:lang w:val="fr-FR"/>
        </w:rPr>
      </w:pPr>
      <w:r w:rsidRPr="00330FFF">
        <w:rPr>
          <w:rFonts w:ascii="Arial" w:hAnsi="Arial" w:cs="Arial"/>
          <w:b/>
          <w:color w:val="FF0000"/>
          <w:lang w:val="fr-FR"/>
        </w:rPr>
        <w:t>DEBUT</w:t>
      </w:r>
    </w:p>
    <w:p w:rsidR="00A3137D" w:rsidRPr="00330FFF" w:rsidRDefault="00A3137D" w:rsidP="00BC658E">
      <w:pPr>
        <w:spacing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330FFF" w:rsidRDefault="002D07F2" w:rsidP="002D07F2">
      <w:pPr>
        <w:pBdr>
          <w:bottom w:val="thinThickThinMediumGap" w:sz="18" w:space="1" w:color="auto"/>
        </w:pBdr>
        <w:spacing w:line="240" w:lineRule="auto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Copperplate Gothic Bold" w:hAnsi="Copperplate Gothic Bold" w:cs="Arial"/>
          <w:b/>
          <w:color w:val="000000" w:themeColor="text1"/>
          <w:lang w:val="fr-CA"/>
        </w:rPr>
        <w:t>Introduction</w:t>
      </w:r>
      <w:r w:rsidR="00330FFF">
        <w:rPr>
          <w:rFonts w:ascii="Arial" w:hAnsi="Arial" w:cs="Arial"/>
          <w:color w:val="000000" w:themeColor="text1"/>
          <w:lang w:val="fr-CA"/>
        </w:rPr>
        <w:t>:</w:t>
      </w:r>
    </w:p>
    <w:p w:rsidR="002D07F2" w:rsidRPr="00330FFF" w:rsidRDefault="006318F2" w:rsidP="002D07F2">
      <w:pPr>
        <w:pBdr>
          <w:bottom w:val="thinThickThinMediumGap" w:sz="18" w:space="1" w:color="auto"/>
        </w:pBdr>
        <w:spacing w:line="240" w:lineRule="auto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Arial" w:hAnsi="Arial" w:cs="Arial"/>
          <w:color w:val="000000" w:themeColor="text1"/>
          <w:lang w:val="fr-CA"/>
        </w:rPr>
        <w:t>C'est ici la journée que l'Éternel a faite: Qu'elle soit pour nous un sujet d'allégresse et de joie (Ps 118 :24)!</w:t>
      </w:r>
    </w:p>
    <w:p w:rsidR="004E409A" w:rsidRPr="00330FFF" w:rsidRDefault="004E409A" w:rsidP="004E409A">
      <w:pPr>
        <w:spacing w:line="240" w:lineRule="auto"/>
        <w:jc w:val="center"/>
        <w:rPr>
          <w:rFonts w:ascii="Arial" w:hAnsi="Arial" w:cs="Arial"/>
          <w:b/>
          <w:color w:val="000000" w:themeColor="text1"/>
          <w:lang w:val="fr-CA"/>
        </w:rPr>
      </w:pPr>
      <w:r w:rsidRPr="00330FFF">
        <w:rPr>
          <w:rFonts w:ascii="Arial" w:hAnsi="Arial" w:cs="Arial"/>
          <w:b/>
          <w:color w:val="000000" w:themeColor="text1"/>
          <w:lang w:val="fr-CA"/>
        </w:rPr>
        <w:t>Tout joyeux bénissons le Seigneur</w:t>
      </w:r>
      <w:r w:rsidR="00356F2D" w:rsidRPr="00330FFF">
        <w:rPr>
          <w:rFonts w:ascii="Arial" w:hAnsi="Arial" w:cs="Arial"/>
          <w:b/>
          <w:color w:val="000000" w:themeColor="text1"/>
          <w:lang w:val="fr-CA"/>
        </w:rPr>
        <w:t xml:space="preserve"> # 136 CEF</w:t>
      </w:r>
    </w:p>
    <w:p w:rsidR="00356F2D" w:rsidRPr="00330FFF" w:rsidRDefault="00356F2D" w:rsidP="00356F2D">
      <w:pPr>
        <w:shd w:val="clear" w:color="auto" w:fill="FFFFFF"/>
        <w:spacing w:after="90" w:line="240" w:lineRule="auto"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1.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color w:val="000000" w:themeColor="text1"/>
          <w:lang w:val="fr-CA"/>
        </w:rPr>
        <w:t>Tout joyeux bénissons le Seigneur,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color w:val="000000" w:themeColor="text1"/>
          <w:lang w:val="fr-CA"/>
        </w:rPr>
        <w:t>Chantons et célébrons ses louanges,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color w:val="000000" w:themeColor="text1"/>
          <w:lang w:val="fr-CA"/>
        </w:rPr>
        <w:t>Adorons avec foi le Sauveur,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color w:val="000000" w:themeColor="text1"/>
          <w:lang w:val="fr-CA"/>
        </w:rPr>
        <w:t>Nous joignant aux célestes phalanges.</w:t>
      </w:r>
    </w:p>
    <w:p w:rsidR="00356F2D" w:rsidRPr="00330FFF" w:rsidRDefault="00356F2D" w:rsidP="00356F2D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356F2D" w:rsidRPr="00330FFF" w:rsidRDefault="00356F2D" w:rsidP="00356F2D">
      <w:pPr>
        <w:shd w:val="clear" w:color="auto" w:fill="FFFFFF"/>
        <w:spacing w:after="90" w:line="240" w:lineRule="auto"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Refrain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Gloire à Dieu ! Gloire à Dieu !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Que ce chant retentisse en tout lieu !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Gloire à Dieu ! Gloire à Dieu !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Que ce chant retentisse en tout lieu !</w:t>
      </w:r>
    </w:p>
    <w:p w:rsidR="00356F2D" w:rsidRPr="00330FFF" w:rsidRDefault="00356F2D" w:rsidP="00356F2D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356F2D" w:rsidRPr="00330FFF" w:rsidRDefault="00356F2D" w:rsidP="00356F2D">
      <w:pPr>
        <w:shd w:val="clear" w:color="auto" w:fill="FFFFFF"/>
        <w:spacing w:after="90" w:line="240" w:lineRule="auto"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2.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lastRenderedPageBreak/>
        <w:t>Dieu, dans son incomparable amour,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Du ciel envoya son Fils unique,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Et la terre et les cieux, dans ce jour,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S’unissent pour chanter ce cantique :</w:t>
      </w:r>
    </w:p>
    <w:p w:rsidR="00356F2D" w:rsidRPr="00330FFF" w:rsidRDefault="00356F2D" w:rsidP="00356F2D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356F2D" w:rsidRPr="00330FFF" w:rsidRDefault="00356F2D" w:rsidP="00356F2D">
      <w:pPr>
        <w:shd w:val="clear" w:color="auto" w:fill="FFFFFF"/>
        <w:spacing w:after="90" w:line="240" w:lineRule="auto"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3.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Le châtiment qui produit la paix,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Jésus Christ l’a subi pour mon âme ;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Il voulut expier nos forfaits,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En mourant, lui, sur le bois infâme.</w:t>
      </w:r>
    </w:p>
    <w:p w:rsidR="00356F2D" w:rsidRPr="00330FFF" w:rsidRDefault="00356F2D" w:rsidP="00356F2D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356F2D" w:rsidRPr="00330FFF" w:rsidRDefault="00356F2D" w:rsidP="00356F2D">
      <w:pPr>
        <w:shd w:val="clear" w:color="auto" w:fill="FFFFFF"/>
        <w:spacing w:after="90" w:line="240" w:lineRule="auto"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4.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Nous voulons en retour, bon Sauveur,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T’aimer par-dessus tout autre chose;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Forme ton amour dans notre cœur,</w:t>
      </w:r>
    </w:p>
    <w:p w:rsidR="00356F2D" w:rsidRPr="00330FFF" w:rsidRDefault="00356F2D" w:rsidP="00356F2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Et puis, de chacun de nous dispose !</w:t>
      </w:r>
    </w:p>
    <w:p w:rsidR="00356F2D" w:rsidRPr="00330FFF" w:rsidRDefault="00ED00F4" w:rsidP="004E409A">
      <w:pPr>
        <w:spacing w:line="240" w:lineRule="auto"/>
        <w:jc w:val="center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Arial" w:hAnsi="Arial" w:cs="Arial"/>
          <w:color w:val="000000" w:themeColor="text1"/>
          <w:lang w:val="fr-CA"/>
        </w:rPr>
        <w:t>##</w:t>
      </w:r>
    </w:p>
    <w:p w:rsidR="00ED00F4" w:rsidRPr="00330FFF" w:rsidRDefault="00ED00F4" w:rsidP="00330FFF">
      <w:pPr>
        <w:pStyle w:val="ListParagraph"/>
        <w:numPr>
          <w:ilvl w:val="0"/>
          <w:numId w:val="1"/>
        </w:numPr>
        <w:spacing w:line="240" w:lineRule="auto"/>
        <w:rPr>
          <w:rFonts w:ascii="Copperplate Gothic Bold" w:hAnsi="Copperplate Gothic Bold" w:cs="Arial"/>
          <w:color w:val="000000" w:themeColor="text1"/>
          <w:sz w:val="28"/>
          <w:szCs w:val="28"/>
          <w:lang w:val="fr-CA"/>
        </w:rPr>
      </w:pPr>
      <w:r w:rsidRPr="00330FFF">
        <w:rPr>
          <w:rFonts w:ascii="Copperplate Gothic Bold" w:hAnsi="Copperplate Gothic Bold" w:cs="Arial"/>
          <w:color w:val="000000" w:themeColor="text1"/>
          <w:sz w:val="28"/>
          <w:szCs w:val="28"/>
          <w:lang w:val="fr-CA"/>
        </w:rPr>
        <w:t>Prière d’ouverture</w:t>
      </w:r>
    </w:p>
    <w:p w:rsidR="00ED00F4" w:rsidRPr="00330FFF" w:rsidRDefault="00ED00F4" w:rsidP="00330FFF">
      <w:pPr>
        <w:pStyle w:val="ListParagraph"/>
        <w:numPr>
          <w:ilvl w:val="0"/>
          <w:numId w:val="1"/>
        </w:numPr>
        <w:spacing w:line="240" w:lineRule="auto"/>
        <w:rPr>
          <w:rFonts w:ascii="Copperplate Gothic Bold" w:hAnsi="Copperplate Gothic Bold" w:cs="Arial"/>
          <w:color w:val="000000" w:themeColor="text1"/>
          <w:sz w:val="28"/>
          <w:szCs w:val="28"/>
          <w:lang w:val="fr-CA"/>
        </w:rPr>
      </w:pPr>
      <w:r w:rsidRPr="00330FFF">
        <w:rPr>
          <w:rFonts w:ascii="Copperplate Gothic Bold" w:hAnsi="Copperplate Gothic Bold" w:cs="Arial"/>
          <w:color w:val="000000" w:themeColor="text1"/>
          <w:sz w:val="28"/>
          <w:szCs w:val="28"/>
          <w:lang w:val="fr-CA"/>
        </w:rPr>
        <w:t>Lecture du Psaume</w:t>
      </w:r>
      <w:r w:rsidR="00F06D86" w:rsidRPr="00330FFF">
        <w:rPr>
          <w:rFonts w:ascii="Copperplate Gothic Bold" w:hAnsi="Copperplate Gothic Bold" w:cs="Arial"/>
          <w:color w:val="000000" w:themeColor="text1"/>
          <w:sz w:val="28"/>
          <w:szCs w:val="28"/>
          <w:lang w:val="fr-CA"/>
        </w:rPr>
        <w:t xml:space="preserve"> 84</w:t>
      </w:r>
      <w:r w:rsidR="00D86B13" w:rsidRPr="00330FFF">
        <w:rPr>
          <w:rFonts w:ascii="Copperplate Gothic Bold" w:hAnsi="Copperplate Gothic Bold" w:cs="Arial"/>
          <w:color w:val="000000" w:themeColor="text1"/>
          <w:sz w:val="28"/>
          <w:szCs w:val="28"/>
          <w:lang w:val="fr-CA"/>
        </w:rPr>
        <w:t> :1-13</w:t>
      </w:r>
    </w:p>
    <w:p w:rsidR="00F06D86" w:rsidRPr="00330FFF" w:rsidRDefault="00F06D86" w:rsidP="00330FFF">
      <w:pPr>
        <w:spacing w:line="360" w:lineRule="auto"/>
        <w:jc w:val="both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Arial" w:hAnsi="Arial" w:cs="Arial"/>
          <w:color w:val="000000" w:themeColor="text1"/>
          <w:lang w:val="fr-CA"/>
        </w:rPr>
        <w:t>2 Que tes demeures sont aimables, Éternel des armées!</w:t>
      </w:r>
    </w:p>
    <w:p w:rsidR="00F06D86" w:rsidRPr="00330FFF" w:rsidRDefault="00F06D86" w:rsidP="00330FFF">
      <w:pPr>
        <w:spacing w:line="360" w:lineRule="auto"/>
        <w:jc w:val="both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Arial" w:hAnsi="Arial" w:cs="Arial"/>
          <w:color w:val="000000" w:themeColor="text1"/>
          <w:lang w:val="fr-CA"/>
        </w:rPr>
        <w:t xml:space="preserve"> 3 Mon âme soupire et languit après les parvis de l'Éternel, Mon cœur et ma chair poussent des cris vers le Dieu vivant. 4 Le passereau même trouve une maison, Et l'hirondelle un nid où elle dépose ses petits... Tes autels, Éternel des armées! Mon roi et mon Dieu! 5 Heureux ceux qui habitent ta maison! Ils peuvent te célébrer encore. Pause.6 Heureux ceux qui placent en toi leur appui! Ils trouvent dans leur </w:t>
      </w:r>
      <w:r w:rsidR="00662435" w:rsidRPr="00330FFF">
        <w:rPr>
          <w:rFonts w:ascii="Arial" w:hAnsi="Arial" w:cs="Arial"/>
          <w:color w:val="000000" w:themeColor="text1"/>
          <w:lang w:val="fr-CA"/>
        </w:rPr>
        <w:t>cœur des chemins tout tracés. 7</w:t>
      </w:r>
      <w:r w:rsidRPr="00330FFF">
        <w:rPr>
          <w:rFonts w:ascii="Arial" w:hAnsi="Arial" w:cs="Arial"/>
          <w:color w:val="000000" w:themeColor="text1"/>
          <w:lang w:val="fr-CA"/>
        </w:rPr>
        <w:t xml:space="preserve"> Lorsqu'ils traversent la vallée de Baca, Ils la transforment en un lieu plein de sources, Et la pluie l</w:t>
      </w:r>
      <w:r w:rsidR="00662435" w:rsidRPr="00330FFF">
        <w:rPr>
          <w:rFonts w:ascii="Arial" w:hAnsi="Arial" w:cs="Arial"/>
          <w:color w:val="000000" w:themeColor="text1"/>
          <w:lang w:val="fr-CA"/>
        </w:rPr>
        <w:t>a couvre aussi de bénédictions. 8</w:t>
      </w:r>
      <w:r w:rsidRPr="00330FFF">
        <w:rPr>
          <w:rFonts w:ascii="Arial" w:hAnsi="Arial" w:cs="Arial"/>
          <w:color w:val="000000" w:themeColor="text1"/>
          <w:lang w:val="fr-CA"/>
        </w:rPr>
        <w:t xml:space="preserve"> Leur force augmente pendant la marche, Et ils se</w:t>
      </w:r>
      <w:r w:rsidR="00662435" w:rsidRPr="00330FFF">
        <w:rPr>
          <w:rFonts w:ascii="Arial" w:hAnsi="Arial" w:cs="Arial"/>
          <w:color w:val="000000" w:themeColor="text1"/>
          <w:lang w:val="fr-CA"/>
        </w:rPr>
        <w:t xml:space="preserve"> présentent devant Dieu à Sion. 9</w:t>
      </w:r>
      <w:r w:rsidRPr="00330FFF">
        <w:rPr>
          <w:rFonts w:ascii="Arial" w:hAnsi="Arial" w:cs="Arial"/>
          <w:color w:val="000000" w:themeColor="text1"/>
          <w:lang w:val="fr-CA"/>
        </w:rPr>
        <w:t xml:space="preserve"> Éternel, Dieu des armées, écoute ma prière! Prête l'oreille, Dieu de Jacob! Pause.</w:t>
      </w:r>
      <w:r w:rsidR="00662435" w:rsidRPr="00330FFF">
        <w:rPr>
          <w:rFonts w:ascii="Arial" w:hAnsi="Arial" w:cs="Arial"/>
          <w:color w:val="000000" w:themeColor="text1"/>
          <w:lang w:val="fr-CA"/>
        </w:rPr>
        <w:t xml:space="preserve"> 10</w:t>
      </w:r>
      <w:r w:rsidRPr="00330FFF">
        <w:rPr>
          <w:rFonts w:ascii="Arial" w:hAnsi="Arial" w:cs="Arial"/>
          <w:color w:val="000000" w:themeColor="text1"/>
          <w:lang w:val="fr-CA"/>
        </w:rPr>
        <w:t xml:space="preserve"> Toi qui es notre bouclier, vois, ô Dieu! Et re</w:t>
      </w:r>
      <w:r w:rsidR="00662435" w:rsidRPr="00330FFF">
        <w:rPr>
          <w:rFonts w:ascii="Arial" w:hAnsi="Arial" w:cs="Arial"/>
          <w:color w:val="000000" w:themeColor="text1"/>
          <w:lang w:val="fr-CA"/>
        </w:rPr>
        <w:t>garde la face de ton oint! 11</w:t>
      </w:r>
      <w:r w:rsidRPr="00330FFF">
        <w:rPr>
          <w:rFonts w:ascii="Arial" w:hAnsi="Arial" w:cs="Arial"/>
          <w:color w:val="000000" w:themeColor="text1"/>
          <w:lang w:val="fr-CA"/>
        </w:rPr>
        <w:t xml:space="preserve"> Mieux vaut un jour dans tes parvis que mille ailleurs; Je préfère me tenir sur le seuil de la maison de mon Dieu, Plutôt que d'habiter so</w:t>
      </w:r>
      <w:r w:rsidR="00662435" w:rsidRPr="00330FFF">
        <w:rPr>
          <w:rFonts w:ascii="Arial" w:hAnsi="Arial" w:cs="Arial"/>
          <w:color w:val="000000" w:themeColor="text1"/>
          <w:lang w:val="fr-CA"/>
        </w:rPr>
        <w:t>us les tentes de la méchanceté.</w:t>
      </w:r>
    </w:p>
    <w:p w:rsidR="00F06D86" w:rsidRPr="00330FFF" w:rsidRDefault="00662435" w:rsidP="00330FFF">
      <w:pPr>
        <w:spacing w:line="360" w:lineRule="auto"/>
        <w:jc w:val="both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Arial" w:hAnsi="Arial" w:cs="Arial"/>
          <w:color w:val="000000" w:themeColor="text1"/>
          <w:lang w:val="fr-CA"/>
        </w:rPr>
        <w:lastRenderedPageBreak/>
        <w:t xml:space="preserve"> 12 </w:t>
      </w:r>
      <w:r w:rsidR="00F06D86" w:rsidRPr="00330FFF">
        <w:rPr>
          <w:rFonts w:ascii="Arial" w:hAnsi="Arial" w:cs="Arial"/>
          <w:color w:val="000000" w:themeColor="text1"/>
          <w:lang w:val="fr-CA"/>
        </w:rPr>
        <w:t>Car l'Éternel Dieu est un soleil et un bouclier, L'Éternel donne la grâce et la gloire, Il ne refuse aucun bien à ceux</w:t>
      </w:r>
      <w:r w:rsidRPr="00330FFF">
        <w:rPr>
          <w:rFonts w:ascii="Arial" w:hAnsi="Arial" w:cs="Arial"/>
          <w:color w:val="000000" w:themeColor="text1"/>
          <w:lang w:val="fr-CA"/>
        </w:rPr>
        <w:t xml:space="preserve"> qui marchent dans l'intégrité.</w:t>
      </w:r>
    </w:p>
    <w:p w:rsidR="00F06D86" w:rsidRPr="00330FFF" w:rsidRDefault="00662435" w:rsidP="00330FFF">
      <w:pPr>
        <w:spacing w:line="360" w:lineRule="auto"/>
        <w:jc w:val="both"/>
        <w:rPr>
          <w:rFonts w:ascii="Arial" w:hAnsi="Arial" w:cs="Arial"/>
          <w:color w:val="000000" w:themeColor="text1"/>
          <w:lang w:val="fr-CA"/>
        </w:rPr>
      </w:pPr>
      <w:r w:rsidRPr="00330FFF">
        <w:rPr>
          <w:rFonts w:ascii="Arial" w:hAnsi="Arial" w:cs="Arial"/>
          <w:color w:val="000000" w:themeColor="text1"/>
          <w:lang w:val="fr-CA"/>
        </w:rPr>
        <w:t xml:space="preserve"> 13</w:t>
      </w:r>
      <w:r w:rsidR="00F06D86" w:rsidRPr="00330FFF">
        <w:rPr>
          <w:rFonts w:ascii="Arial" w:hAnsi="Arial" w:cs="Arial"/>
          <w:color w:val="000000" w:themeColor="text1"/>
          <w:lang w:val="fr-CA"/>
        </w:rPr>
        <w:t xml:space="preserve"> Éternel des armées! Heureux l'homme qui se confie en toi!</w:t>
      </w:r>
    </w:p>
    <w:p w:rsidR="0073417B" w:rsidRPr="00330FFF" w:rsidRDefault="008F2C1D" w:rsidP="0073417B">
      <w:pPr>
        <w:shd w:val="clear" w:color="auto" w:fill="FFFFFF"/>
        <w:jc w:val="center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Doxologie</w:t>
      </w:r>
    </w:p>
    <w:p w:rsidR="0073417B" w:rsidRPr="00330FFF" w:rsidRDefault="0073417B" w:rsidP="0073417B">
      <w:pPr>
        <w:shd w:val="clear" w:color="auto" w:fill="FFFFFF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Gloire à Dieu notre Créateur !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Gloire à Christ notre Rédempteur !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Gloire à l’Esprit Consolateur !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Louange et gloire au Dieu Sauveur !</w:t>
      </w:r>
    </w:p>
    <w:p w:rsidR="00500B88" w:rsidRPr="00330FFF" w:rsidRDefault="0073417B" w:rsidP="00500B8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 </w:t>
      </w:r>
      <w:r w:rsidR="00500B88" w:rsidRPr="00330FFF">
        <w:rPr>
          <w:rFonts w:ascii="Arial" w:eastAsia="Times New Roman" w:hAnsi="Arial" w:cs="Arial"/>
          <w:color w:val="000000" w:themeColor="text1"/>
          <w:lang w:val="fr-CA"/>
        </w:rPr>
        <w:t>####</w:t>
      </w:r>
    </w:p>
    <w:p w:rsidR="00500B88" w:rsidRPr="00330FFF" w:rsidRDefault="00500B88" w:rsidP="00330FF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>La prière commune</w:t>
      </w:r>
    </w:p>
    <w:p w:rsidR="00500B88" w:rsidRPr="00330FFF" w:rsidRDefault="00500B88" w:rsidP="00330FFF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 xml:space="preserve">La présentation des visiteurs </w:t>
      </w:r>
    </w:p>
    <w:p w:rsidR="00500B88" w:rsidRPr="00330FFF" w:rsidRDefault="00500B88" w:rsidP="00330FFF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>Et les annonces de la semaine</w:t>
      </w:r>
    </w:p>
    <w:p w:rsidR="00330FFF" w:rsidRDefault="00330FFF" w:rsidP="00500B8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500B88" w:rsidRPr="00330FFF" w:rsidRDefault="00D410FB" w:rsidP="00500B8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color w:val="000000" w:themeColor="text1"/>
          <w:lang w:val="fr-CA"/>
        </w:rPr>
        <w:t>Sois sans alarmes et sans frayeur # 133 CEF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1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Sois sans alarmes, sans frayeur,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toi;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Il est ton Père et ton Sauveur,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toi.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Refrain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b/>
          <w:color w:val="000000" w:themeColor="text1"/>
          <w:sz w:val="22"/>
          <w:szCs w:val="22"/>
          <w:lang w:val="fr-CA"/>
        </w:rPr>
        <w:t>Dieu prendra soin de toi,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b/>
          <w:color w:val="000000" w:themeColor="text1"/>
          <w:sz w:val="22"/>
          <w:szCs w:val="22"/>
          <w:lang w:val="fr-CA"/>
        </w:rPr>
        <w:t>Dans le chemin, jusqu’à la fin,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b/>
          <w:color w:val="000000" w:themeColor="text1"/>
          <w:sz w:val="22"/>
          <w:szCs w:val="22"/>
          <w:lang w:val="fr-CA"/>
        </w:rPr>
        <w:t>Il prendra soin de toi,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b/>
          <w:color w:val="000000" w:themeColor="text1"/>
          <w:sz w:val="22"/>
          <w:szCs w:val="22"/>
          <w:lang w:val="fr-CA"/>
        </w:rPr>
        <w:t>Tous les jours, jusqu’à la fin.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2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Dans les jours de l’adversité,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Lorsque pour toi, tout est danger,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toi.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3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Si tu es seul, découragé,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toi;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Il est toujours ton Bon Berger,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toi.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4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Ne crains donc pas le lendemain,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toi;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Pas à pas, ta main dans sa main,</w:t>
      </w:r>
    </w:p>
    <w:p w:rsidR="009C0729" w:rsidRPr="00330FFF" w:rsidRDefault="009C0729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Dieu prendra soin de toi.</w:t>
      </w:r>
    </w:p>
    <w:p w:rsidR="002366A1" w:rsidRPr="00330FFF" w:rsidRDefault="002366A1" w:rsidP="00330FFF">
      <w:pPr>
        <w:pStyle w:val="NormalWeb"/>
        <w:numPr>
          <w:ilvl w:val="0"/>
          <w:numId w:val="3"/>
        </w:numPr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000000" w:themeColor="text1"/>
          <w:sz w:val="22"/>
          <w:szCs w:val="22"/>
          <w:lang w:val="fr-CA"/>
        </w:rPr>
      </w:pPr>
      <w:r w:rsidRPr="00330FFF">
        <w:rPr>
          <w:rFonts w:ascii="Copperplate Gothic Bold" w:hAnsi="Copperplate Gothic Bold" w:cs="Arial"/>
          <w:color w:val="000000" w:themeColor="text1"/>
          <w:sz w:val="22"/>
          <w:szCs w:val="22"/>
          <w:lang w:val="fr-CA"/>
        </w:rPr>
        <w:t>Moment d’adoration avec le maestro Terzier</w:t>
      </w:r>
    </w:p>
    <w:p w:rsidR="00330FFF" w:rsidRDefault="00330FFF" w:rsidP="00330FFF">
      <w:pPr>
        <w:jc w:val="center"/>
        <w:rPr>
          <w:rFonts w:ascii="Arial" w:hAnsi="Arial" w:cs="Arial"/>
          <w:color w:val="000000" w:themeColor="text1"/>
          <w:lang w:val="fr-FR"/>
        </w:rPr>
      </w:pPr>
    </w:p>
    <w:p w:rsidR="00330FFF" w:rsidRDefault="00330FFF" w:rsidP="00330FFF">
      <w:pPr>
        <w:jc w:val="center"/>
        <w:rPr>
          <w:rFonts w:ascii="Arial" w:hAnsi="Arial" w:cs="Arial"/>
          <w:color w:val="000000" w:themeColor="text1"/>
          <w:lang w:val="fr-FR"/>
        </w:rPr>
      </w:pPr>
    </w:p>
    <w:p w:rsidR="00330FFF" w:rsidRPr="00330FFF" w:rsidRDefault="00330FFF" w:rsidP="00330FFF">
      <w:pPr>
        <w:jc w:val="center"/>
        <w:rPr>
          <w:rFonts w:ascii="Arial" w:hAnsi="Arial" w:cs="Arial"/>
          <w:color w:val="000000" w:themeColor="text1"/>
          <w:lang w:val="fr-FR"/>
        </w:rPr>
      </w:pPr>
      <w:r w:rsidRPr="00330FFF">
        <w:rPr>
          <w:rFonts w:ascii="Arial" w:hAnsi="Arial" w:cs="Arial"/>
          <w:color w:val="000000" w:themeColor="text1"/>
          <w:lang w:val="fr-FR"/>
        </w:rPr>
        <w:lastRenderedPageBreak/>
        <w:t xml:space="preserve">59 FR REV DIEU TOUT PUISSANT </w:t>
      </w:r>
    </w:p>
    <w:p w:rsidR="00330FFF" w:rsidRPr="00330FFF" w:rsidRDefault="00330FFF" w:rsidP="00330FFF">
      <w:pPr>
        <w:jc w:val="center"/>
        <w:rPr>
          <w:rFonts w:ascii="Arial" w:hAnsi="Arial" w:cs="Arial"/>
          <w:color w:val="000000" w:themeColor="text1"/>
          <w:shd w:val="clear" w:color="auto" w:fill="FFFFFF"/>
          <w:lang w:val="fr-FR"/>
        </w:rPr>
      </w:pP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1.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Dieu tout Puissant, Dieu de ma délivrance,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Je mets en toit toute mon espérance,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Les grosses eaux débordent en fureur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Veille sur moi, soutient mon faible cœur. (bis)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2.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Ah ! Quel ami pourrait sur cette terre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Me consoler dans ma douleur amère ?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Ou donc aller, si ce n’est point à toi ?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Toujours, Seigneur, tes bras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S’ouvrent pour moi (bis)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3.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Les malheureux qui, dans son infortune,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S’adresse à toi, jamais ne t’importune.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Allez a lui, travailles et charges,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Vous reviendrez guéris et soulages.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4.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Si je n’avais cette foi consolante,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Je trouverais chaque peine accablante.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Mais puisque Dieu me prête son secours.</w:t>
      </w:r>
      <w:r w:rsidRPr="00330FFF">
        <w:rPr>
          <w:rFonts w:ascii="Arial" w:hAnsi="Arial" w:cs="Arial"/>
          <w:color w:val="000000" w:themeColor="text1"/>
          <w:lang w:val="fr-FR"/>
        </w:rPr>
        <w:br/>
      </w:r>
      <w:r w:rsidRPr="00330FFF">
        <w:rPr>
          <w:rFonts w:ascii="Arial" w:hAnsi="Arial" w:cs="Arial"/>
          <w:color w:val="000000" w:themeColor="text1"/>
          <w:shd w:val="clear" w:color="auto" w:fill="FFFFFF"/>
          <w:lang w:val="fr-FR"/>
        </w:rPr>
        <w:t>Il n’est pour moi plus de fardeau trop lourd.</w:t>
      </w:r>
    </w:p>
    <w:p w:rsidR="00330FFF" w:rsidRPr="00330FFF" w:rsidRDefault="00330FFF" w:rsidP="009C0729">
      <w:pPr>
        <w:pStyle w:val="NormalWeb"/>
        <w:pBdr>
          <w:top w:val="thinThickThinMediumGap" w:sz="18" w:space="1" w:color="auto"/>
          <w:bottom w:val="thinThickThinMediumGap" w:sz="18" w:space="1" w:color="auto"/>
        </w:pBdr>
        <w:shd w:val="clear" w:color="auto" w:fill="FFFFFF"/>
        <w:spacing w:before="0" w:beforeAutospacing="0" w:after="0" w:afterAutospacing="0"/>
        <w:jc w:val="center"/>
        <w:rPr>
          <w:rFonts w:ascii="Copperplate Gothic Bold" w:hAnsi="Copperplate Gothic Bold" w:cs="Arial"/>
          <w:color w:val="FF0000"/>
          <w:sz w:val="28"/>
          <w:szCs w:val="28"/>
          <w:lang w:val="fr-FR"/>
        </w:rPr>
      </w:pPr>
    </w:p>
    <w:p w:rsidR="002366A1" w:rsidRPr="00330FFF" w:rsidRDefault="002366A1" w:rsidP="00330FFF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Le message de la parole de Dieu par le</w:t>
      </w:r>
      <w:r w:rsidR="00330FFF" w:rsidRPr="00330FFF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 xml:space="preserve"> </w:t>
      </w:r>
      <w:r w:rsidRPr="00330FFF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Révérend Marc E. Siméon</w:t>
      </w:r>
    </w:p>
    <w:p w:rsidR="00330FFF" w:rsidRDefault="00330FFF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>
        <w:rPr>
          <w:rFonts w:ascii="Arial" w:hAnsi="Arial" w:cs="Arial"/>
          <w:color w:val="000000" w:themeColor="text1"/>
          <w:sz w:val="22"/>
          <w:szCs w:val="22"/>
          <w:lang w:val="fr-CA"/>
        </w:rPr>
        <w:t>&lt;&gt;&lt;&gt;&lt;&gt;</w:t>
      </w:r>
    </w:p>
    <w:p w:rsidR="002366A1" w:rsidRPr="00330FFF" w:rsidRDefault="002933BE" w:rsidP="00330FFF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 xml:space="preserve">La cérémonie de la Sainte </w:t>
      </w:r>
      <w:r w:rsidR="00485D8A" w:rsidRPr="00330FFF">
        <w:rPr>
          <w:rFonts w:ascii="Copperplate Gothic Bold" w:hAnsi="Copperplate Gothic Bold" w:cs="Arial"/>
          <w:color w:val="FF0000"/>
          <w:sz w:val="28"/>
          <w:szCs w:val="28"/>
          <w:lang w:val="fr-CA"/>
        </w:rPr>
        <w:t>Cène</w:t>
      </w:r>
    </w:p>
    <w:p w:rsidR="002933BE" w:rsidRPr="00330FFF" w:rsidRDefault="002933BE" w:rsidP="009C072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  <w:r w:rsidRPr="00330FFF">
        <w:rPr>
          <w:rFonts w:ascii="Arial" w:hAnsi="Arial" w:cs="Arial"/>
          <w:color w:val="000000" w:themeColor="text1"/>
          <w:sz w:val="22"/>
          <w:szCs w:val="22"/>
          <w:lang w:val="fr-CA"/>
        </w:rPr>
        <w:t>##</w:t>
      </w:r>
    </w:p>
    <w:p w:rsidR="00484EAA" w:rsidRPr="00330FFF" w:rsidRDefault="00484EAA" w:rsidP="00484E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1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Mon corps, mon cœur, mon âme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Ne m'appartiennent plus;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Ton amour les réclames;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Ils sont à toi, Jésus!</w:t>
      </w:r>
    </w:p>
    <w:p w:rsidR="00484EAA" w:rsidRPr="00330FFF" w:rsidRDefault="00484EAA" w:rsidP="00484E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[Refrain]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</w: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Reçois mon sacrifice,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</w: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Il est sur mon autel!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</w: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Esprit, Esprit, descends!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</w: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J'attends le feu du ciel.</w:t>
      </w:r>
    </w:p>
    <w:p w:rsidR="00484EAA" w:rsidRPr="00330FFF" w:rsidRDefault="00484EAA" w:rsidP="00484E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2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En toi je me confie,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Je m'abandonne à Toi;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Ton sang me purifie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Et ta grâce est ma Loi.</w:t>
      </w:r>
    </w:p>
    <w:p w:rsidR="00484EAA" w:rsidRPr="00330FFF" w:rsidRDefault="00484EAA" w:rsidP="00484E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bCs/>
          <w:color w:val="000000" w:themeColor="text1"/>
          <w:lang w:val="fr-CA"/>
        </w:rPr>
        <w:t>3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Consacre mon offrande,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Mets ton sceau sur mon cœur!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Le sceau que je demande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br/>
        <w:t>C'est ton Esprit, Seigneur.</w:t>
      </w:r>
    </w:p>
    <w:p w:rsidR="0066515A" w:rsidRPr="00330FFF" w:rsidRDefault="0066515A" w:rsidP="00484E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##</w:t>
      </w:r>
    </w:p>
    <w:p w:rsidR="00330FFF" w:rsidRDefault="00330FFF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</w:p>
    <w:p w:rsidR="0066515A" w:rsidRPr="00330FFF" w:rsidRDefault="0066515A" w:rsidP="00330FFF">
      <w:pPr>
        <w:pStyle w:val="ListParagraph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Copperplate Gothic Bold" w:eastAsia="Times New Roman" w:hAnsi="Copperplate Gothic Bold" w:cs="Arial"/>
          <w:b/>
          <w:color w:val="FF0000"/>
          <w:lang w:val="fr-CA"/>
        </w:rPr>
      </w:pPr>
      <w:r w:rsidRPr="00330FFF">
        <w:rPr>
          <w:rFonts w:ascii="Copperplate Gothic Bold" w:eastAsia="Times New Roman" w:hAnsi="Copperplate Gothic Bold" w:cs="Arial"/>
          <w:b/>
          <w:color w:val="FF0000"/>
          <w:lang w:val="fr-CA"/>
        </w:rPr>
        <w:t>Lecture de 1 Corinthiens 11</w:t>
      </w:r>
      <w:r w:rsidR="00DF0C89" w:rsidRPr="00330FFF">
        <w:rPr>
          <w:rFonts w:ascii="Copperplate Gothic Bold" w:eastAsia="Times New Roman" w:hAnsi="Copperplate Gothic Bold" w:cs="Arial"/>
          <w:b/>
          <w:color w:val="FF0000"/>
          <w:lang w:val="fr-CA"/>
        </w:rPr>
        <w:t> :23-34</w:t>
      </w:r>
    </w:p>
    <w:p w:rsidR="00330FFF" w:rsidRDefault="00330FFF" w:rsidP="00330FFF">
      <w:pPr>
        <w:shd w:val="clear" w:color="auto" w:fill="FFFFFF"/>
        <w:spacing w:after="0" w:line="360" w:lineRule="auto"/>
        <w:contextualSpacing/>
        <w:jc w:val="both"/>
        <w:rPr>
          <w:rFonts w:ascii="Arial" w:eastAsia="Times New Roman" w:hAnsi="Arial" w:cs="Arial"/>
          <w:color w:val="000000" w:themeColor="text1"/>
          <w:lang w:val="fr-CA"/>
        </w:rPr>
      </w:pPr>
    </w:p>
    <w:p w:rsidR="00DF0C89" w:rsidRPr="00330FFF" w:rsidRDefault="00DF0C89" w:rsidP="00330FFF">
      <w:pPr>
        <w:shd w:val="clear" w:color="auto" w:fill="FFFFFF"/>
        <w:spacing w:after="0" w:line="360" w:lineRule="auto"/>
        <w:contextualSpacing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b/>
          <w:color w:val="000000" w:themeColor="text1"/>
          <w:u w:val="single"/>
          <w:lang w:val="fr-CA"/>
        </w:rPr>
        <w:t>1Co 11:23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¶ Car j'ai reçu du Seigneur ce que je vous ai enseigné; c'est que le Seigneur Jésus, dans la nuit</w:t>
      </w:r>
      <w:r w:rsidR="00363757" w:rsidRPr="00330FFF">
        <w:rPr>
          <w:rFonts w:ascii="Arial" w:eastAsia="Times New Roman" w:hAnsi="Arial" w:cs="Arial"/>
          <w:color w:val="000000" w:themeColor="text1"/>
          <w:lang w:val="fr-CA"/>
        </w:rPr>
        <w:t xml:space="preserve"> où il fut livré, prit du pain,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24 et, après avoir rendu grâces, le rompit, et dit: Ceci est mon corps, qui est rompu pour vous;</w:t>
      </w:r>
      <w:r w:rsidR="00363757" w:rsidRPr="00330FFF">
        <w:rPr>
          <w:rFonts w:ascii="Arial" w:eastAsia="Times New Roman" w:hAnsi="Arial" w:cs="Arial"/>
          <w:color w:val="000000" w:themeColor="text1"/>
          <w:lang w:val="fr-CA"/>
        </w:rPr>
        <w:t xml:space="preserve"> faites ceci en mémoire de moi.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25 De même, après avoir soupé, il prit la coupe, et dit: Cette coupe est la nouvelle alliance en mon sang; faites ceci en mémoire de moi tout</w:t>
      </w:r>
      <w:r w:rsidR="00363757" w:rsidRPr="00330FFF">
        <w:rPr>
          <w:rFonts w:ascii="Arial" w:eastAsia="Times New Roman" w:hAnsi="Arial" w:cs="Arial"/>
          <w:color w:val="000000" w:themeColor="text1"/>
          <w:lang w:val="fr-CA"/>
        </w:rPr>
        <w:t>es les fois que vous en boirez.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26 Car toutes les fois que vous mangez ce pain et que vous buvez cette coupe, vous annoncez la mort du Seigneur, jusqu'à ce qu'il vienne.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27 C'est pourquoi celui qui mangera le pain ou boira la coupe du Seigneur indignement, sera coupable envers le corps et le sang du Seigneur.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28 Que chacun donc s'éprouve soi-même, et qu'ainsi il mange du pain et boive de la coupe;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29 car celui qui mange et boit sans discerner le corps du Seigneur, mange et boit un jugement contre lui-même.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30 C'est pour cela qu'il y a parmi vous beaucoup d'infirmes et de malades, et qu'un grand nombre sont morts.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31 Si nous nous jugions nous-mêmes, nous ne serions pas jugés.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32 Mais quand nous sommes jugés, nous sommes châtiés par le Seigneur, afin que nous ne soyons pas condamnés avec le monde.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33 Ainsi, mes frères, lorsque vous vous réunissez pour le repas, attendez-vous les uns les autres.</w:t>
      </w:r>
    </w:p>
    <w:p w:rsidR="00DF0C89" w:rsidRPr="00330FFF" w:rsidRDefault="00DF0C89" w:rsidP="00330FFF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34 Si quelqu'un a faim, qu'il mange chez lui, afin que vous ne vous réunissiez pas pour attirer un jugement sur vous. Je réglerai les autres choses quand je serai arrivé.</w:t>
      </w:r>
    </w:p>
    <w:p w:rsidR="00607603" w:rsidRPr="00330FFF" w:rsidRDefault="00607603" w:rsidP="0060760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lastRenderedPageBreak/>
        <w:t>##</w:t>
      </w:r>
    </w:p>
    <w:p w:rsidR="00607603" w:rsidRPr="00330FFF" w:rsidRDefault="00607603" w:rsidP="00330FFF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>La prière sur le Pain et le Vin</w:t>
      </w:r>
    </w:p>
    <w:p w:rsidR="0087466C" w:rsidRPr="00330FFF" w:rsidRDefault="0087466C" w:rsidP="00330FF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 xml:space="preserve">Les offrandes missionnaires </w:t>
      </w:r>
    </w:p>
    <w:p w:rsidR="0087466C" w:rsidRPr="00330FFF" w:rsidRDefault="0087466C" w:rsidP="00330FF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</w:pPr>
      <w:r w:rsidRPr="00330FFF">
        <w:rPr>
          <w:rFonts w:ascii="Copperplate Gothic Bold" w:eastAsia="Times New Roman" w:hAnsi="Copperplate Gothic Bold" w:cs="Arial"/>
          <w:color w:val="FF0000"/>
          <w:sz w:val="28"/>
          <w:szCs w:val="28"/>
          <w:lang w:val="fr-CA"/>
        </w:rPr>
        <w:t>La prière finale et bénédiction</w:t>
      </w:r>
    </w:p>
    <w:p w:rsidR="0087466C" w:rsidRPr="00330FFF" w:rsidRDefault="0087466C" w:rsidP="0060760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##</w:t>
      </w:r>
      <w:bookmarkStart w:id="0" w:name="_GoBack"/>
      <w:bookmarkEnd w:id="0"/>
    </w:p>
    <w:p w:rsidR="00607603" w:rsidRPr="00330FFF" w:rsidRDefault="00774E16" w:rsidP="0060760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Jésus</w:t>
      </w:r>
      <w:r w:rsidR="00607603" w:rsidRPr="00330FFF">
        <w:rPr>
          <w:rFonts w:ascii="Arial" w:eastAsia="Times New Roman" w:hAnsi="Arial" w:cs="Arial"/>
          <w:color w:val="000000" w:themeColor="text1"/>
          <w:lang w:val="fr-CA"/>
        </w:rPr>
        <w:t xml:space="preserve"> par ton</w:t>
      </w:r>
      <w:r w:rsidRPr="00330FFF">
        <w:rPr>
          <w:rFonts w:ascii="Arial" w:eastAsia="Times New Roman" w:hAnsi="Arial" w:cs="Arial"/>
          <w:color w:val="000000" w:themeColor="text1"/>
          <w:lang w:val="fr-CA"/>
        </w:rPr>
        <w:t xml:space="preserve"> Sang Précieux # </w:t>
      </w:r>
    </w:p>
    <w:p w:rsidR="0087466C" w:rsidRPr="00330FFF" w:rsidRDefault="0087466C" w:rsidP="0087466C">
      <w:pPr>
        <w:shd w:val="clear" w:color="auto" w:fill="FFFFFF"/>
        <w:spacing w:after="90" w:line="240" w:lineRule="auto"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1.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Jésus par ton sang précieux,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Enlève mon iniquité !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Regarde-moi du haut des cieux,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Dis-moi que tu m’as pardonné...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J’ai longtemps erré cœur rebelle,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Mais j’entends ta voix qui m’appelle,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Au pied de ta croix, maintenant,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Tout confus, brisé, je me rends.</w:t>
      </w:r>
    </w:p>
    <w:p w:rsidR="0087466C" w:rsidRPr="00330FFF" w:rsidRDefault="0087466C" w:rsidP="005A4B1E">
      <w:pPr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87466C" w:rsidRPr="00330FFF" w:rsidRDefault="0087466C" w:rsidP="005A4B1E">
      <w:pPr>
        <w:shd w:val="clear" w:color="auto" w:fill="FFFFFF"/>
        <w:spacing w:after="90" w:line="360" w:lineRule="auto"/>
        <w:contextualSpacing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Refrain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Blanc, plus blanc que neige,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Blanc plus blanc que neige,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Lavé dans le sang de l’agneau,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Je serai plus blanc que la neige !</w:t>
      </w:r>
    </w:p>
    <w:p w:rsidR="0087466C" w:rsidRPr="00330FFF" w:rsidRDefault="0087466C" w:rsidP="005A4B1E">
      <w:pPr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87466C" w:rsidRPr="00330FFF" w:rsidRDefault="0087466C" w:rsidP="005A4B1E">
      <w:pPr>
        <w:shd w:val="clear" w:color="auto" w:fill="FFFFFF"/>
        <w:spacing w:after="90" w:line="360" w:lineRule="auto"/>
        <w:contextualSpacing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2.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Oh ! Le fardeau de mon péché,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Dieu très saint est trop grand pour moi !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Je veux en être délivré,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À cette heure, oh ! Révèle-toi !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Jésus vient, sois ma délivrance,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Seul tu peux calmer ma souffrance !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Au pied de ta croix, maintenant,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Tout confus, brisé, je me rends.</w:t>
      </w:r>
    </w:p>
    <w:p w:rsidR="0087466C" w:rsidRPr="00330FFF" w:rsidRDefault="0087466C" w:rsidP="005A4B1E">
      <w:pPr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87466C" w:rsidRPr="00330FFF" w:rsidRDefault="0087466C" w:rsidP="005A4B1E">
      <w:pPr>
        <w:shd w:val="clear" w:color="auto" w:fill="FFFFFF"/>
        <w:spacing w:after="90" w:line="360" w:lineRule="auto"/>
        <w:contextualSpacing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3.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Oh ! Jésus ton sang précieux,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A lavé mon iniquité,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Oui, tu m’as répondu des cieux,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lastRenderedPageBreak/>
        <w:t>Ton amour m’a tout pardonné.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Je te contemple et je puis croire,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Qu’en toi j’ai complète victoire...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Au pied de ta croix, maintenant,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Je me relève, triomphant.</w:t>
      </w:r>
    </w:p>
    <w:p w:rsidR="0087466C" w:rsidRPr="00330FFF" w:rsidRDefault="0087466C" w:rsidP="005A4B1E">
      <w:pPr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87466C" w:rsidRPr="00330FFF" w:rsidRDefault="0087466C" w:rsidP="005A4B1E">
      <w:pPr>
        <w:shd w:val="clear" w:color="auto" w:fill="FFFFFF"/>
        <w:spacing w:after="90" w:line="360" w:lineRule="auto"/>
        <w:contextualSpacing/>
        <w:jc w:val="center"/>
        <w:rPr>
          <w:rFonts w:ascii="Arial" w:eastAsia="Times New Roman" w:hAnsi="Arial" w:cs="Arial"/>
          <w:i/>
          <w:iCs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i/>
          <w:iCs/>
          <w:color w:val="000000" w:themeColor="text1"/>
          <w:lang w:val="fr-CA"/>
        </w:rPr>
        <w:t>Refrain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Blanc, plus blanc que neige,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Blanc plus blanc que neige,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Lavé dans le sang de l’agneau,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  <w:r w:rsidRPr="00330FFF">
        <w:rPr>
          <w:rFonts w:ascii="Arial" w:eastAsia="Times New Roman" w:hAnsi="Arial" w:cs="Arial"/>
          <w:color w:val="000000" w:themeColor="text1"/>
          <w:lang w:val="fr-CA"/>
        </w:rPr>
        <w:t>Mon cœur est plus blanc que la neige !</w:t>
      </w:r>
    </w:p>
    <w:p w:rsidR="0087466C" w:rsidRPr="00330FFF" w:rsidRDefault="0087466C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66515A" w:rsidRPr="00330FFF" w:rsidRDefault="0066515A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66515A" w:rsidRPr="00330FFF" w:rsidRDefault="0066515A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66515A" w:rsidRPr="00330FFF" w:rsidRDefault="0066515A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2933BE" w:rsidRPr="00330FFF" w:rsidRDefault="002933BE" w:rsidP="005A4B1E">
      <w:pPr>
        <w:pStyle w:val="NormalWeb"/>
        <w:shd w:val="clear" w:color="auto" w:fill="FFFFFF"/>
        <w:spacing w:before="0" w:beforeAutospacing="0" w:after="0" w:afterAutospacing="0" w:line="360" w:lineRule="auto"/>
        <w:contextualSpacing/>
        <w:jc w:val="center"/>
        <w:rPr>
          <w:rFonts w:ascii="Arial" w:hAnsi="Arial" w:cs="Arial"/>
          <w:color w:val="000000" w:themeColor="text1"/>
          <w:sz w:val="22"/>
          <w:szCs w:val="22"/>
          <w:lang w:val="fr-CA"/>
        </w:rPr>
      </w:pPr>
    </w:p>
    <w:p w:rsidR="009C0729" w:rsidRPr="00330FFF" w:rsidRDefault="009C0729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9C0729" w:rsidRPr="00330FFF" w:rsidRDefault="009C0729" w:rsidP="005A4B1E">
      <w:pPr>
        <w:shd w:val="clear" w:color="auto" w:fill="FFFFFF"/>
        <w:spacing w:after="0" w:line="360" w:lineRule="auto"/>
        <w:contextualSpacing/>
        <w:jc w:val="center"/>
        <w:rPr>
          <w:rFonts w:ascii="Arial" w:eastAsia="Times New Roman" w:hAnsi="Arial" w:cs="Arial"/>
          <w:color w:val="000000" w:themeColor="text1"/>
          <w:lang w:val="fr-CA"/>
        </w:rPr>
      </w:pPr>
    </w:p>
    <w:p w:rsidR="00F06D86" w:rsidRPr="00330FFF" w:rsidRDefault="00F06D86" w:rsidP="005A4B1E">
      <w:pPr>
        <w:spacing w:line="360" w:lineRule="auto"/>
        <w:contextualSpacing/>
        <w:jc w:val="center"/>
        <w:rPr>
          <w:rFonts w:ascii="Arial" w:hAnsi="Arial" w:cs="Arial"/>
          <w:color w:val="000000" w:themeColor="text1"/>
          <w:lang w:val="fr-CA"/>
        </w:rPr>
      </w:pPr>
    </w:p>
    <w:p w:rsidR="0073417B" w:rsidRPr="00330FFF" w:rsidRDefault="0073417B" w:rsidP="008F2C1D">
      <w:pPr>
        <w:spacing w:line="360" w:lineRule="auto"/>
        <w:jc w:val="center"/>
        <w:rPr>
          <w:rFonts w:ascii="Arial" w:hAnsi="Arial" w:cs="Arial"/>
          <w:color w:val="000000" w:themeColor="text1"/>
          <w:lang w:val="fr-CA"/>
        </w:rPr>
      </w:pPr>
    </w:p>
    <w:p w:rsidR="0073417B" w:rsidRPr="00330FFF" w:rsidRDefault="0073417B" w:rsidP="008F2C1D">
      <w:pPr>
        <w:spacing w:line="360" w:lineRule="auto"/>
        <w:jc w:val="center"/>
        <w:rPr>
          <w:rFonts w:ascii="Arial" w:hAnsi="Arial" w:cs="Arial"/>
          <w:color w:val="000000" w:themeColor="text1"/>
          <w:lang w:val="fr-CA"/>
        </w:rPr>
      </w:pPr>
    </w:p>
    <w:p w:rsidR="008F2C1D" w:rsidRPr="00330FFF" w:rsidRDefault="008F2C1D" w:rsidP="008F2C1D">
      <w:pPr>
        <w:spacing w:line="360" w:lineRule="auto"/>
        <w:jc w:val="center"/>
        <w:rPr>
          <w:rFonts w:ascii="Arial" w:hAnsi="Arial" w:cs="Arial"/>
          <w:color w:val="000000" w:themeColor="text1"/>
          <w:lang w:val="fr-CA"/>
        </w:rPr>
      </w:pPr>
    </w:p>
    <w:p w:rsidR="008F2C1D" w:rsidRPr="00330FFF" w:rsidRDefault="008F2C1D" w:rsidP="008F2C1D">
      <w:pPr>
        <w:spacing w:line="360" w:lineRule="auto"/>
        <w:jc w:val="center"/>
        <w:rPr>
          <w:rFonts w:ascii="Arial" w:hAnsi="Arial" w:cs="Arial"/>
          <w:color w:val="000000" w:themeColor="text1"/>
          <w:lang w:val="fr-CA"/>
        </w:rPr>
      </w:pPr>
    </w:p>
    <w:p w:rsidR="00F06D86" w:rsidRPr="00330FFF" w:rsidRDefault="00F06D86" w:rsidP="00662435">
      <w:pPr>
        <w:spacing w:line="360" w:lineRule="auto"/>
        <w:rPr>
          <w:rFonts w:ascii="Arial" w:hAnsi="Arial" w:cs="Arial"/>
          <w:color w:val="000000" w:themeColor="text1"/>
          <w:lang w:val="fr-CA"/>
        </w:rPr>
      </w:pPr>
    </w:p>
    <w:sectPr w:rsidR="00F06D86" w:rsidRPr="00330FFF" w:rsidSect="00330FFF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F9C" w:rsidRDefault="00757F9C" w:rsidP="005A4B1E">
      <w:pPr>
        <w:spacing w:after="0" w:line="240" w:lineRule="auto"/>
      </w:pPr>
      <w:r>
        <w:separator/>
      </w:r>
    </w:p>
  </w:endnote>
  <w:endnote w:type="continuationSeparator" w:id="1">
    <w:p w:rsidR="00757F9C" w:rsidRDefault="00757F9C" w:rsidP="005A4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F9C" w:rsidRDefault="00757F9C" w:rsidP="005A4B1E">
      <w:pPr>
        <w:spacing w:after="0" w:line="240" w:lineRule="auto"/>
      </w:pPr>
      <w:r>
        <w:separator/>
      </w:r>
    </w:p>
  </w:footnote>
  <w:footnote w:type="continuationSeparator" w:id="1">
    <w:p w:rsidR="00757F9C" w:rsidRDefault="00757F9C" w:rsidP="005A4B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7464C"/>
    <w:multiLevelType w:val="hybridMultilevel"/>
    <w:tmpl w:val="2A349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125958"/>
    <w:multiLevelType w:val="hybridMultilevel"/>
    <w:tmpl w:val="7AD83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1410E1"/>
    <w:multiLevelType w:val="hybridMultilevel"/>
    <w:tmpl w:val="B1E06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3CD4"/>
    <w:rsid w:val="002366A1"/>
    <w:rsid w:val="002933BE"/>
    <w:rsid w:val="002D07F2"/>
    <w:rsid w:val="00303CD4"/>
    <w:rsid w:val="00330FFF"/>
    <w:rsid w:val="00356F2D"/>
    <w:rsid w:val="00363757"/>
    <w:rsid w:val="00484EAA"/>
    <w:rsid w:val="00485D8A"/>
    <w:rsid w:val="004E08B8"/>
    <w:rsid w:val="004E409A"/>
    <w:rsid w:val="00500B88"/>
    <w:rsid w:val="005A4B1E"/>
    <w:rsid w:val="00607603"/>
    <w:rsid w:val="0061490C"/>
    <w:rsid w:val="006318F2"/>
    <w:rsid w:val="00662435"/>
    <w:rsid w:val="0066515A"/>
    <w:rsid w:val="0073417B"/>
    <w:rsid w:val="00757F9C"/>
    <w:rsid w:val="00774E16"/>
    <w:rsid w:val="0087466C"/>
    <w:rsid w:val="008F2C1D"/>
    <w:rsid w:val="009C0729"/>
    <w:rsid w:val="00A3137D"/>
    <w:rsid w:val="00B31D88"/>
    <w:rsid w:val="00BC658E"/>
    <w:rsid w:val="00C1202D"/>
    <w:rsid w:val="00D410FB"/>
    <w:rsid w:val="00D86B13"/>
    <w:rsid w:val="00DF0C89"/>
    <w:rsid w:val="00ED00F4"/>
    <w:rsid w:val="00F06D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9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0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A4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B1E"/>
  </w:style>
  <w:style w:type="paragraph" w:styleId="Footer">
    <w:name w:val="footer"/>
    <w:basedOn w:val="Normal"/>
    <w:link w:val="FooterChar"/>
    <w:uiPriority w:val="99"/>
    <w:unhideWhenUsed/>
    <w:rsid w:val="005A4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B1E"/>
  </w:style>
  <w:style w:type="paragraph" w:styleId="ListParagraph">
    <w:name w:val="List Paragraph"/>
    <w:basedOn w:val="Normal"/>
    <w:uiPriority w:val="34"/>
    <w:qFormat/>
    <w:rsid w:val="00330F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096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4796">
          <w:marLeft w:val="75"/>
          <w:marRight w:val="0"/>
          <w:marTop w:val="0"/>
          <w:marBottom w:val="0"/>
          <w:divBdr>
            <w:top w:val="none" w:sz="0" w:space="0" w:color="auto"/>
            <w:left w:val="single" w:sz="24" w:space="8" w:color="000000"/>
            <w:bottom w:val="none" w:sz="0" w:space="0" w:color="auto"/>
            <w:right w:val="none" w:sz="0" w:space="0" w:color="auto"/>
          </w:divBdr>
          <w:divsChild>
            <w:div w:id="109543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9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7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72342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5938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0981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86985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727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60865">
          <w:marLeft w:val="75"/>
          <w:marRight w:val="0"/>
          <w:marTop w:val="0"/>
          <w:marBottom w:val="0"/>
          <w:divBdr>
            <w:top w:val="none" w:sz="0" w:space="0" w:color="auto"/>
            <w:left w:val="single" w:sz="24" w:space="8" w:color="000000"/>
            <w:bottom w:val="none" w:sz="0" w:space="0" w:color="auto"/>
            <w:right w:val="none" w:sz="0" w:space="0" w:color="auto"/>
          </w:divBdr>
          <w:divsChild>
            <w:div w:id="198033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9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8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1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412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17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0982">
          <w:marLeft w:val="75"/>
          <w:marRight w:val="0"/>
          <w:marTop w:val="0"/>
          <w:marBottom w:val="0"/>
          <w:divBdr>
            <w:top w:val="none" w:sz="0" w:space="0" w:color="auto"/>
            <w:left w:val="single" w:sz="24" w:space="8" w:color="000000"/>
            <w:bottom w:val="none" w:sz="0" w:space="0" w:color="auto"/>
            <w:right w:val="none" w:sz="0" w:space="0" w:color="auto"/>
          </w:divBdr>
          <w:divsChild>
            <w:div w:id="5177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10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5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1254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St-Gerard Charlestin</dc:creator>
  <cp:lastModifiedBy>MARC EDOUARD SIMEON</cp:lastModifiedBy>
  <cp:revision>3</cp:revision>
  <dcterms:created xsi:type="dcterms:W3CDTF">2025-10-02T23:31:00Z</dcterms:created>
  <dcterms:modified xsi:type="dcterms:W3CDTF">2025-10-04T17:59:00Z</dcterms:modified>
</cp:coreProperties>
</file>