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0878" w:rsidRPr="00020878" w:rsidRDefault="00020878" w:rsidP="00020878">
      <w:pPr>
        <w:jc w:val="center"/>
        <w:rPr>
          <w:rFonts w:ascii="Calibri" w:eastAsia="Times New Roman" w:hAnsi="Calibri" w:cs="Times New Roman"/>
          <w:lang w:val="fr-FR"/>
        </w:rPr>
      </w:pPr>
      <w:r w:rsidRPr="00020878">
        <w:rPr>
          <w:rFonts w:ascii="Arial" w:eastAsia="Times New Roman" w:hAnsi="Arial" w:cs="Arial"/>
          <w:b/>
          <w:bCs/>
          <w:sz w:val="28"/>
          <w:szCs w:val="28"/>
          <w:lang w:val="fr-FR"/>
        </w:rPr>
        <w:t>ÉTUDIONS LA BIBLE 111ÈME SESSION</w:t>
      </w:r>
    </w:p>
    <w:p w:rsidR="00020878" w:rsidRPr="00020878" w:rsidRDefault="00020878" w:rsidP="00020878">
      <w:pPr>
        <w:jc w:val="center"/>
        <w:rPr>
          <w:rFonts w:ascii="Calibri" w:eastAsia="Times New Roman" w:hAnsi="Calibri" w:cs="Times New Roman"/>
          <w:lang w:val="fr-FR"/>
        </w:rPr>
      </w:pPr>
      <w:r w:rsidRPr="00020878">
        <w:rPr>
          <w:rFonts w:ascii="Arial" w:eastAsia="Times New Roman" w:hAnsi="Arial" w:cs="Arial"/>
          <w:b/>
          <w:bCs/>
          <w:sz w:val="28"/>
          <w:szCs w:val="28"/>
          <w:lang w:val="fr-FR"/>
        </w:rPr>
        <w:t>VENDREDI 13 JUIN 2025-06-10 ORATEUR : PASTEUR MARC SIMEON</w:t>
      </w:r>
    </w:p>
    <w:p w:rsidR="00020878" w:rsidRPr="00020878" w:rsidRDefault="00020878" w:rsidP="00020878">
      <w:pPr>
        <w:jc w:val="center"/>
        <w:rPr>
          <w:rFonts w:ascii="Calibri" w:eastAsia="Times New Roman" w:hAnsi="Calibri" w:cs="Times New Roman"/>
          <w:lang w:val="fr-FR"/>
        </w:rPr>
      </w:pPr>
      <w:r w:rsidRPr="00020878">
        <w:rPr>
          <w:rFonts w:ascii="Arial" w:eastAsia="Times New Roman" w:hAnsi="Arial" w:cs="Arial"/>
          <w:b/>
          <w:bCs/>
          <w:sz w:val="28"/>
          <w:szCs w:val="28"/>
          <w:lang w:val="fr-FR"/>
        </w:rPr>
        <w:t>L’ENTRÉE TRIOMPHALE DE JÉSUS À JÉRUSALEM</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b/>
          <w:bCs/>
          <w:sz w:val="28"/>
          <w:szCs w:val="28"/>
          <w:lang w:val="fr-FR"/>
        </w:rPr>
        <w:t>LUC 19 : 28-48</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Lu 19:28 ¶ Après avoir ainsi parlé, Jésus marcha devant la foule, pour monter à Jérusalem.</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29 Lorsqu'il approcha de Bethphagé et de Béthanie, vers la montagne appelée montagne des oliviers, Jésus envoya deux de ses disciples,</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30 en disant: Allez au village qui est en face; quand vous y serez entrés, vous trouverez un ânon attaché, sur lequel aucun homme ne s'est jamais assis; détachez-le, et amenez-le.</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xml:space="preserve"> 31 Si quelqu'un vous demande: Pourquoi le détachez-vous? </w:t>
      </w:r>
      <w:proofErr w:type="gramStart"/>
      <w:r w:rsidRPr="00020878">
        <w:rPr>
          <w:rFonts w:ascii="Arial" w:eastAsia="Times New Roman" w:hAnsi="Arial" w:cs="Arial"/>
          <w:sz w:val="28"/>
          <w:szCs w:val="28"/>
          <w:lang w:val="fr-FR"/>
        </w:rPr>
        <w:t>vous</w:t>
      </w:r>
      <w:proofErr w:type="gramEnd"/>
      <w:r w:rsidRPr="00020878">
        <w:rPr>
          <w:rFonts w:ascii="Arial" w:eastAsia="Times New Roman" w:hAnsi="Arial" w:cs="Arial"/>
          <w:sz w:val="28"/>
          <w:szCs w:val="28"/>
          <w:lang w:val="fr-FR"/>
        </w:rPr>
        <w:t xml:space="preserve"> lui répondrez: Le Seigneur en a besoin.</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32 Ceux qui étaient envoyés allèrent, et trouvèrent les choses comme Jésus leur avait dit.</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33 Comme ils détachaient l'ânon, ses maîtres leur dirent: Pourquoi détachez-vous l'ânon?</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34 Ils répondirent: Le Seigneur en a besoin.</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35 Et ils amenèrent à Jésus l'ânon, sur lequel ils jetèrent leurs vêtements, et firent monter Jésus.</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36 Quand il fut en marche, les gens étendirent leurs vêtements sur le chemin.</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37 Et lorsque déjà il approchait de Jérusalem, vers la descente de la montagne des oliviers, toute la multitude des disciples, saisie de joie, se mit à louer Dieu à haute voix pour tous les miracles qu'ils avaient vus.</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38 Ils disaient: Béni soit le roi qui vient au nom du Seigneur! Paix dans le ciel, et gloire dans les lieux très hauts!</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39 Quelques pharisiens, du milieu de la foule, dirent à Jésus: Maître, reprends tes disciples.</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40 Et il répondit: Je vous le dis, s'ils se taisent, les pierres crieront!</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xml:space="preserve"> 41 ¶ Comme il approchait de la ville, Jésus, en </w:t>
      </w:r>
      <w:proofErr w:type="gramStart"/>
      <w:r w:rsidRPr="00020878">
        <w:rPr>
          <w:rFonts w:ascii="Arial" w:eastAsia="Times New Roman" w:hAnsi="Arial" w:cs="Arial"/>
          <w:sz w:val="28"/>
          <w:szCs w:val="28"/>
          <w:lang w:val="fr-FR"/>
        </w:rPr>
        <w:t>la</w:t>
      </w:r>
      <w:proofErr w:type="gramEnd"/>
      <w:r w:rsidRPr="00020878">
        <w:rPr>
          <w:rFonts w:ascii="Arial" w:eastAsia="Times New Roman" w:hAnsi="Arial" w:cs="Arial"/>
          <w:sz w:val="28"/>
          <w:szCs w:val="28"/>
          <w:lang w:val="fr-FR"/>
        </w:rPr>
        <w:t xml:space="preserve"> voyant, pleura sur elle,</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42 (19:41) et dit: (19:42) Si toi aussi, au moins en ce jour qui t'est donné, tu connaissais les choses qui appartiennent à ta paix! Mais maintenant elles sont cachées à tes yeux.</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43 Il viendra sur toi des jours où tes ennemis t'environneront de tranchées, t'enfermeront, et te serreront de toutes parts;</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44 ils te détruiront, toi et tes enfants au milieu de toi, et ils ne laisseront pas en toi pierre sur pierre, parce que tu n'as pas connu le temps où tu as été visitée.</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45 Il entra dans le temple, et il se mit à chasser ceux qui vendaient,</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46 leur disant: Il est écrit: Ma maison sera une maison de prière. Mais vous, vous en avez fait une caverne de voleurs.</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47 Il enseignait tous les jours dans le temple. Et les principaux sacrificateurs, les scribes, et les principaux du peuple cherchaient à le faire périr;</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48 mais ils ne savaient comment s'y prendre, car tout le peuple l'écoutait avec admiration.</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INTRODUCTION</w:t>
      </w:r>
    </w:p>
    <w:p w:rsidR="00020878" w:rsidRPr="00020878" w:rsidRDefault="00020878" w:rsidP="00020878">
      <w:pPr>
        <w:pStyle w:val="ListParagraph"/>
        <w:numPr>
          <w:ilvl w:val="0"/>
          <w:numId w:val="12"/>
        </w:numPr>
        <w:rPr>
          <w:rFonts w:ascii="Calibri" w:eastAsia="Times New Roman" w:hAnsi="Calibri" w:cs="Times New Roman"/>
          <w:lang w:val="fr-FR"/>
        </w:rPr>
      </w:pPr>
      <w:r w:rsidRPr="00020878">
        <w:rPr>
          <w:rFonts w:ascii="Arial" w:eastAsia="Times New Roman" w:hAnsi="Arial" w:cs="Arial"/>
          <w:sz w:val="28"/>
          <w:szCs w:val="28"/>
          <w:lang w:val="fr-FR"/>
        </w:rPr>
        <w:t>Nous poursuivons avec notre étude du livre de Luc.</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Notre objectif pour aujourd’hui c’est d’achever avec le chapitre 19.</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Le grand thème de notre leçon est : « La l’Entrée Triomphale de Jésus à Jérusalem. »</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Encore, Luc n’accentue pas sur tous les mêmes détails que les autres évangiles.</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Dans une narration, chaque témoin tend à souligner certains aspects du fait que l’autre n’a pas jugé nécessaire de mentionner.</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Les variantes témoignent plutôt de la véracité du fait et non une contradiction.</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Est-ce que Jésus avait fait venir l’âne et son petit ?</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Est-ce que c’est seulement l’ânon qu’on amenait à Jésus ?</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L’essentiel c’est que Jésus s’est monté sur un ânon dont aucun homme ne s’était assis dessus.</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Un ânon qui était dompté par Dieu Lui-même.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Un ânon spécial qui était prophétisé des centaines d’années avant sa naissance.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Dans cet ordre d’idée nous apprécions la particularité de chacun des quatre Évangiles tout en tenant compte que les faits étaient mis en écrit près d’une trentaine d’années depuis leur actualité.</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EXPLICATION DES VERSETS</w:t>
      </w:r>
    </w:p>
    <w:p w:rsidR="00020878" w:rsidRPr="00020878" w:rsidRDefault="00020878" w:rsidP="00020878">
      <w:pPr>
        <w:ind w:firstLine="720"/>
        <w:rPr>
          <w:rFonts w:ascii="Calibri" w:eastAsia="Times New Roman" w:hAnsi="Calibri" w:cs="Times New Roman"/>
          <w:lang w:val="fr-FR"/>
        </w:rPr>
      </w:pPr>
      <w:r w:rsidRPr="00020878">
        <w:rPr>
          <w:rFonts w:ascii="Arial" w:eastAsia="Times New Roman" w:hAnsi="Arial" w:cs="Arial"/>
          <w:sz w:val="28"/>
          <w:szCs w:val="28"/>
          <w:lang w:val="fr-FR"/>
        </w:rPr>
        <w:t>L’ENTRÉE TRIOMPHALE DE JÉSUS À JÉRUSALEM</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Lu 19:28 ¶ Après avoir ainsi parlé, Jésus marcha devant la foule, pour monter à Jérusalem.</w:t>
      </w:r>
    </w:p>
    <w:p w:rsidR="00020878" w:rsidRPr="00020878" w:rsidRDefault="00020878" w:rsidP="00020878">
      <w:pPr>
        <w:pStyle w:val="ListParagraph"/>
        <w:numPr>
          <w:ilvl w:val="0"/>
          <w:numId w:val="12"/>
        </w:numPr>
        <w:rPr>
          <w:rFonts w:ascii="Calibri" w:eastAsia="Times New Roman" w:hAnsi="Calibri" w:cs="Times New Roman"/>
          <w:lang w:val="fr-FR"/>
        </w:rPr>
      </w:pPr>
      <w:r w:rsidRPr="00020878">
        <w:rPr>
          <w:rFonts w:ascii="Arial" w:eastAsia="Times New Roman" w:hAnsi="Arial" w:cs="Arial"/>
          <w:sz w:val="28"/>
          <w:szCs w:val="28"/>
          <w:lang w:val="fr-FR"/>
        </w:rPr>
        <w:t>De Jéricho, Jésus prit la route pour se rendre à Jérusalem.</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Cette visite vers Jérusalem allait être la dernière.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Le ministère terrestre de Jésus était sur le point de toucher à sa fin.</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Jésus alla faire sa rentrée à Jérusalem magistralement comme l’avait prédit les Saintes Ecritures.</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L’histoire alla enregistrer cette rentrée comme l’Entrée Triomphale de Jésus à Jérusalem.</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Jésus surveillait à ce que tout ce qui était prophétisé de Lui soit accompli avec précision.</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Il alla faire sa Rentrée dite Triomphale comme un roi de paix comme prophétisé dans Zacharie.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 xml:space="preserve">Zacharie 9:9 ¶ Sois </w:t>
      </w:r>
      <w:proofErr w:type="gramStart"/>
      <w:r w:rsidRPr="00020878">
        <w:rPr>
          <w:rFonts w:ascii="Arial" w:eastAsia="Times New Roman" w:hAnsi="Arial" w:cs="Arial"/>
          <w:sz w:val="28"/>
          <w:szCs w:val="28"/>
          <w:lang w:val="fr-FR"/>
        </w:rPr>
        <w:t>transportée</w:t>
      </w:r>
      <w:proofErr w:type="gramEnd"/>
      <w:r w:rsidRPr="00020878">
        <w:rPr>
          <w:rFonts w:ascii="Arial" w:eastAsia="Times New Roman" w:hAnsi="Arial" w:cs="Arial"/>
          <w:sz w:val="28"/>
          <w:szCs w:val="28"/>
          <w:lang w:val="fr-FR"/>
        </w:rPr>
        <w:t xml:space="preserve"> d'allégresse, fille de Sion! Pousse des cris de joie, fille de Jérusalem! Voici, ton roi vient à toi; Il est juste et victorieux, Il est humble et monté sur un âne, Sur un âne, le petit d'une ânesse.</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29 Lorsqu'il approcha de Bethphagé et de Béthanie, vers la montagne appelée montagne des oliviers, Jésus envoya deux de ses disciples,</w:t>
      </w:r>
    </w:p>
    <w:p w:rsidR="00020878" w:rsidRPr="00020878" w:rsidRDefault="00020878" w:rsidP="00020878">
      <w:pPr>
        <w:pStyle w:val="ListParagraph"/>
        <w:numPr>
          <w:ilvl w:val="0"/>
          <w:numId w:val="12"/>
        </w:numPr>
        <w:rPr>
          <w:rFonts w:ascii="Calibri" w:eastAsia="Times New Roman" w:hAnsi="Calibri" w:cs="Times New Roman"/>
          <w:lang w:val="fr-FR"/>
        </w:rPr>
      </w:pPr>
      <w:r w:rsidRPr="00020878">
        <w:rPr>
          <w:rFonts w:ascii="Arial" w:eastAsia="Times New Roman" w:hAnsi="Arial" w:cs="Arial"/>
          <w:sz w:val="28"/>
          <w:szCs w:val="28"/>
          <w:lang w:val="fr-FR"/>
        </w:rPr>
        <w:t>Béthanie était à distance de 2 miles de Jérusalem.</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30 en disant: Allez au village qui est en face; quand vous y serez entrés, vous trouverez un ânon attaché, sur lequel aucun homme ne s'est jamais assis; détachez-le, et amenez-le.</w:t>
      </w:r>
    </w:p>
    <w:p w:rsidR="00020878" w:rsidRPr="00020878" w:rsidRDefault="00020878" w:rsidP="00020878">
      <w:pPr>
        <w:pStyle w:val="ListParagraph"/>
        <w:numPr>
          <w:ilvl w:val="0"/>
          <w:numId w:val="12"/>
        </w:numPr>
        <w:rPr>
          <w:rFonts w:ascii="Calibri" w:eastAsia="Times New Roman" w:hAnsi="Calibri" w:cs="Times New Roman"/>
          <w:lang w:val="fr-FR"/>
        </w:rPr>
      </w:pPr>
      <w:r w:rsidRPr="00020878">
        <w:rPr>
          <w:rFonts w:ascii="Arial" w:eastAsia="Times New Roman" w:hAnsi="Arial" w:cs="Arial"/>
          <w:sz w:val="28"/>
          <w:szCs w:val="28"/>
          <w:lang w:val="fr-FR"/>
        </w:rPr>
        <w:t>Encore cette instruction suit textuellement la prophétie de Zacharie ; pas n’importe quel ânon, mais un dont aucun homme n’a déjà monté dessus.</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 xml:space="preserve">Le Saint Esprit alla les guider vers cet ânon en question. </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Jésus savait avec exactitude comment alla se dérouler la scène.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Les disciples allèrent trouver l’ânon et ses propriétaires allèrent questionner le pourquoi de leur action comme Jésus l’avait prédit.</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xml:space="preserve"> 31 Si quelqu'un vous demande: Pourquoi le détachez-vous? </w:t>
      </w:r>
      <w:proofErr w:type="gramStart"/>
      <w:r w:rsidRPr="00020878">
        <w:rPr>
          <w:rFonts w:ascii="Arial" w:eastAsia="Times New Roman" w:hAnsi="Arial" w:cs="Arial"/>
          <w:sz w:val="28"/>
          <w:szCs w:val="28"/>
          <w:lang w:val="fr-FR"/>
        </w:rPr>
        <w:t>vous</w:t>
      </w:r>
      <w:proofErr w:type="gramEnd"/>
      <w:r w:rsidRPr="00020878">
        <w:rPr>
          <w:rFonts w:ascii="Arial" w:eastAsia="Times New Roman" w:hAnsi="Arial" w:cs="Arial"/>
          <w:sz w:val="28"/>
          <w:szCs w:val="28"/>
          <w:lang w:val="fr-FR"/>
        </w:rPr>
        <w:t xml:space="preserve"> lui répondrez: Le Seigneur en a besoin.</w:t>
      </w:r>
    </w:p>
    <w:p w:rsidR="00020878" w:rsidRPr="00020878" w:rsidRDefault="00020878" w:rsidP="00020878">
      <w:pPr>
        <w:pStyle w:val="ListParagraph"/>
        <w:numPr>
          <w:ilvl w:val="0"/>
          <w:numId w:val="12"/>
        </w:numPr>
        <w:rPr>
          <w:rFonts w:ascii="Calibri" w:eastAsia="Times New Roman" w:hAnsi="Calibri" w:cs="Times New Roman"/>
          <w:lang w:val="fr-FR"/>
        </w:rPr>
      </w:pPr>
      <w:r w:rsidRPr="00020878">
        <w:rPr>
          <w:rFonts w:ascii="Arial" w:eastAsia="Times New Roman" w:hAnsi="Arial" w:cs="Arial"/>
          <w:sz w:val="28"/>
          <w:szCs w:val="28"/>
          <w:lang w:val="fr-FR"/>
        </w:rPr>
        <w:t>Le mot de passe aurait été communiqué aux propriétaires de l’ânon peut-être mystérieusement au préalable ; ou, ils pourraient aussi être des gens qui étaient reliés à Jésus ou qui bénéficiaient déjà de son ministère.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L’essentiel c’est que Dieu prédispose toujours des gens pour assister à son service.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 xml:space="preserve">Dieu a toujours des serviteurs qui le servent à hui-clos. </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32 Ceux qui étaient envoyés allèrent, et trouvèrent les choses comme Jésus leur avait dit.</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33 Comme ils détachaient l'ânon, ses maîtres leur dirent: Pourquoi détachez-vous l'ânon?</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34 Ils répondirent: Le Seigneur en a besoin.</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35 Et ils amenèrent à Jésus l'ânon, sur lequel ils jetèrent leurs vêtements, et firent monter Jésus.</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36 Quand il fut en marche, les gens étendirent leurs vêtements sur le chemin.</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37 Et lorsque déjà il approchait de Jérusalem, vers la descente de la montagne des oliviers, toute la multitude des disciples, saisie de joie, se mit à louer Dieu à haute voix pour tous les miracles qu'ils avaient vus.</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38 Ils disaient: Béni soit le roi qui vient au nom du Seigneur! Paix dans le ciel, et gloire dans les lieux très hauts!</w:t>
      </w:r>
    </w:p>
    <w:p w:rsidR="00020878" w:rsidRPr="00020878" w:rsidRDefault="00020878" w:rsidP="00020878">
      <w:pPr>
        <w:pStyle w:val="ListParagraph"/>
        <w:numPr>
          <w:ilvl w:val="0"/>
          <w:numId w:val="12"/>
        </w:numPr>
        <w:rPr>
          <w:rFonts w:ascii="Calibri" w:eastAsia="Times New Roman" w:hAnsi="Calibri" w:cs="Times New Roman"/>
          <w:lang w:val="fr-FR"/>
        </w:rPr>
      </w:pPr>
      <w:r w:rsidRPr="00020878">
        <w:rPr>
          <w:rFonts w:ascii="Arial" w:eastAsia="Times New Roman" w:hAnsi="Arial" w:cs="Arial"/>
          <w:sz w:val="28"/>
          <w:szCs w:val="28"/>
          <w:lang w:val="fr-FR"/>
        </w:rPr>
        <w:t>Pour cette première fois depuis sa naissance, Jésus enlevait la voile pour se laisser voir de son identité de roi.</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La ville de Jérusalem aurait été remplie de Juifs venant de tout part pour la grande convocation de Pâque.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La renommée de Jésus était déjà répandue jusqu'à son climax après la résurrection de Lazare.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Les disciples de Jésus, accompagnés des gens de la ville donnaient à Jésus la bienvenue d’un roi.</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Béni soit le roi qui vient au nom du Seigneur! Paix dans le ciel, et gloire dans les lieux très hauts!</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A nous qui suivons le Christ est le devoir de l’acclamer de Roi des rois et Seigneur des seigneurs comme Il le mérite.</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39 Quelques pharisiens, du milieu de la foule, dirent à Jésus: Maître, reprends tes disciples.</w:t>
      </w:r>
    </w:p>
    <w:p w:rsidR="00020878" w:rsidRPr="00020878" w:rsidRDefault="00020878" w:rsidP="00020878">
      <w:pPr>
        <w:pStyle w:val="ListParagraph"/>
        <w:numPr>
          <w:ilvl w:val="0"/>
          <w:numId w:val="12"/>
        </w:numPr>
        <w:rPr>
          <w:rFonts w:ascii="Calibri" w:eastAsia="Times New Roman" w:hAnsi="Calibri" w:cs="Times New Roman"/>
          <w:lang w:val="fr-FR"/>
        </w:rPr>
      </w:pPr>
      <w:r w:rsidRPr="00020878">
        <w:rPr>
          <w:rFonts w:ascii="Arial" w:eastAsia="Times New Roman" w:hAnsi="Arial" w:cs="Arial"/>
          <w:sz w:val="28"/>
          <w:szCs w:val="28"/>
          <w:lang w:val="fr-FR"/>
        </w:rPr>
        <w:t>Luc est le seul des quatre évangiles à nous parler de la présence des pharisiens dans la foule qui acclamait Jésus.</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Il pourrait que ces pharisiens fussent du nombre des pèlerins qui descendaient à Jérusalem pour la fête et qui par curiosité et par accident se trouvaient au milieu de la foule.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Je doute que ce soient ces mêmes religieux qui allaient crier « Crucifie-Le ! » dans peu de jours après.</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Leur demande à Jésus de faire taire la foule  pourrait être afin de ne pas provoquer la Rome.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Proclamer un roi dans une colonie est un signe de révolte, et la Rome était à cheval sur ce point.</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40 Et il répondit: Je vous le dis, s'ils se taisent, les pierres crieront!</w:t>
      </w:r>
    </w:p>
    <w:p w:rsidR="00020878" w:rsidRPr="00020878" w:rsidRDefault="00020878" w:rsidP="00020878">
      <w:pPr>
        <w:pStyle w:val="ListParagraph"/>
        <w:numPr>
          <w:ilvl w:val="0"/>
          <w:numId w:val="12"/>
        </w:numPr>
        <w:rPr>
          <w:rFonts w:ascii="Calibri" w:eastAsia="Times New Roman" w:hAnsi="Calibri" w:cs="Times New Roman"/>
          <w:lang w:val="fr-FR"/>
        </w:rPr>
      </w:pPr>
      <w:r w:rsidRPr="00020878">
        <w:rPr>
          <w:rFonts w:ascii="Arial" w:eastAsia="Times New Roman" w:hAnsi="Arial" w:cs="Arial"/>
          <w:sz w:val="28"/>
          <w:szCs w:val="28"/>
          <w:lang w:val="fr-FR"/>
        </w:rPr>
        <w:t>Quand c’est l’heure de glorifier Dieu, on ne doit pas s’en soucier des conséquences.</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Ne pas glorifier Dieu est une offense en soi-même.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Si les élus s’abstiennent de glorifier Dieu à l’heure opportune, Dieu suscitera des païens à le faire.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Cette théorie est exemplifiée chaque année au temps où le monde célèbre la naissance de Jésus.</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 xml:space="preserve">Tout comme les astrologues de l’Orient firent le long voyage pour venir honorer le Roi qui venait de naître, au même instant, les scribes assistaient Hérode à le trouver pour le cribler. </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 Je vous le dis, s'ils se taisent, les pierres crieront! »</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xml:space="preserve">JÉSUS PLEURE SUR JÉRUSALEM </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xml:space="preserve">41 ¶ Comme il approchait de la ville, Jésus, en </w:t>
      </w:r>
      <w:proofErr w:type="gramStart"/>
      <w:r w:rsidRPr="00020878">
        <w:rPr>
          <w:rFonts w:ascii="Arial" w:eastAsia="Times New Roman" w:hAnsi="Arial" w:cs="Arial"/>
          <w:sz w:val="28"/>
          <w:szCs w:val="28"/>
          <w:lang w:val="fr-FR"/>
        </w:rPr>
        <w:t>la</w:t>
      </w:r>
      <w:proofErr w:type="gramEnd"/>
      <w:r w:rsidRPr="00020878">
        <w:rPr>
          <w:rFonts w:ascii="Arial" w:eastAsia="Times New Roman" w:hAnsi="Arial" w:cs="Arial"/>
          <w:sz w:val="28"/>
          <w:szCs w:val="28"/>
          <w:lang w:val="fr-FR"/>
        </w:rPr>
        <w:t xml:space="preserve"> voyant, pleura sur elle,</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42 (19:41) et dit: (19:42) Si toi aussi, au moins en ce jour qui t'est donné, tu connaissais les choses qui appartiennent à ta paix! Mais maintenant elles sont cachées à tes yeux.</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43 Il viendra sur toi des jours où tes ennemis t'environneront de tranchées, t'enfermeront, et te serreront de toutes parts;</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44 ils te détruiront, toi et tes enfants au milieu de toi, et ils ne laisseront pas en toi pierre sur pierre, parce que tu n'as pas connu le temps où tu as été visitée.</w:t>
      </w:r>
    </w:p>
    <w:p w:rsidR="00020878" w:rsidRPr="00020878" w:rsidRDefault="00020878" w:rsidP="00020878">
      <w:pPr>
        <w:pStyle w:val="ListParagraph"/>
        <w:numPr>
          <w:ilvl w:val="0"/>
          <w:numId w:val="12"/>
        </w:numPr>
        <w:rPr>
          <w:rFonts w:ascii="Calibri" w:eastAsia="Times New Roman" w:hAnsi="Calibri" w:cs="Times New Roman"/>
          <w:lang w:val="fr-FR"/>
        </w:rPr>
      </w:pPr>
      <w:r w:rsidRPr="00020878">
        <w:rPr>
          <w:rFonts w:ascii="Arial" w:eastAsia="Times New Roman" w:hAnsi="Arial" w:cs="Arial"/>
          <w:sz w:val="28"/>
          <w:szCs w:val="28"/>
          <w:lang w:val="fr-FR"/>
        </w:rPr>
        <w:t>Cette prophétie a eu son accomplissement en l’an 70 AD à la destruction de Jérusalem.</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A la crucifixion de Jésus, les Juifs avaient prononcé ce jugement contre eux-mêmes et contre leurs enfants en disant, « que son sang retombe sur nous ! »</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Mt 27:24 Pilate, voyant qu'il ne gagnait rien, mais que le tumulte augmentait, prit de l'eau, se lava les mains en présence de la foule, et dit: Je suis innocent du sang de ce juste. Cela vous regarde.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25 Et tout le peuple répondit: Que son sang retombe sur nous et sur nos enfants!</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Jésus signalait que rien de pareille n’arriverait s’ils auraient accueilli leur Messie et reconnaitre le jour de leur visitation de Dieu.</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Nos incrédulités donnent toujours le libre accès au diable pour nous faire du mal.</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Les mots que nous remuons de nos lèvres ont tous leurs répercussions sur notre vie et sur celle de nos enfants.</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LA SEMAINE DE LA PASSION DE CHRIST</w:t>
      </w:r>
    </w:p>
    <w:p w:rsidR="00020878" w:rsidRPr="00020878" w:rsidRDefault="00020878" w:rsidP="00020878">
      <w:pPr>
        <w:ind w:left="795"/>
        <w:rPr>
          <w:rFonts w:ascii="Calibri" w:eastAsia="Times New Roman" w:hAnsi="Calibri" w:cs="Times New Roman"/>
          <w:lang w:val="fr-FR"/>
        </w:rPr>
      </w:pPr>
      <w:r w:rsidRPr="00020878">
        <w:rPr>
          <w:rFonts w:ascii="Symbol" w:eastAsia="Times New Roman" w:hAnsi="Symbol" w:cs="Times New Roman"/>
          <w:sz w:val="28"/>
          <w:szCs w:val="28"/>
          <w:lang w:val="fr-FR"/>
        </w:rPr>
        <w:t></w:t>
      </w:r>
      <w:r w:rsidRPr="00020878">
        <w:rPr>
          <w:rFonts w:ascii="Times New Roman" w:eastAsia="Times New Roman" w:hAnsi="Times New Roman" w:cs="Times New Roman"/>
          <w:sz w:val="14"/>
          <w:szCs w:val="14"/>
          <w:lang w:val="fr-FR"/>
        </w:rPr>
        <w:t xml:space="preserve">        </w:t>
      </w:r>
      <w:r w:rsidRPr="00020878">
        <w:rPr>
          <w:rFonts w:ascii="Arial" w:eastAsia="Times New Roman" w:hAnsi="Arial" w:cs="Arial"/>
          <w:sz w:val="28"/>
          <w:szCs w:val="28"/>
          <w:lang w:val="fr-FR"/>
        </w:rPr>
        <w:t xml:space="preserve">Le nettoyage du temple se passa au lendemain de la Rentrée Triomphale. </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45 Il entra dans le temple, et il se mit à chasser ceux qui vendaient,</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46 leur disant: Il est écrit: Ma maison sera une maison de prière. Mais vous, vous en avez fait une caverne de voleurs.</w:t>
      </w:r>
    </w:p>
    <w:p w:rsidR="00020878" w:rsidRPr="00020878" w:rsidRDefault="00020878" w:rsidP="00020878">
      <w:pPr>
        <w:pStyle w:val="ListParagraph"/>
        <w:numPr>
          <w:ilvl w:val="0"/>
          <w:numId w:val="12"/>
        </w:numPr>
        <w:rPr>
          <w:rFonts w:ascii="Calibri" w:eastAsia="Times New Roman" w:hAnsi="Calibri" w:cs="Times New Roman"/>
          <w:lang w:val="fr-FR"/>
        </w:rPr>
      </w:pPr>
      <w:r w:rsidRPr="00020878">
        <w:rPr>
          <w:rFonts w:ascii="Arial" w:eastAsia="Times New Roman" w:hAnsi="Arial" w:cs="Arial"/>
          <w:sz w:val="28"/>
          <w:szCs w:val="28"/>
          <w:lang w:val="fr-FR"/>
        </w:rPr>
        <w:t>Luc ne s'élabore pas en petit détail de la dernière semaine de Jésus sur la terre, ensuite, il ne suit pas une allure chronologique des faits.</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Luc complémente le vide des récits des autres évangiles pour faire la narration de la fin du ministère de Jésus.</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 xml:space="preserve">Par l’assemblage des quatre évangiles on peut avoir une image complète de la passion du Christ.    </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47 Il enseignait tous les jours dans le temple. Et les principaux sacrificateurs, les scribes, et les principaux du peuple cherchaient à le faire périr;</w:t>
      </w:r>
    </w:p>
    <w:p w:rsidR="00020878" w:rsidRPr="00020878" w:rsidRDefault="00020878" w:rsidP="00020878">
      <w:pPr>
        <w:rPr>
          <w:rFonts w:ascii="Calibri" w:eastAsia="Times New Roman" w:hAnsi="Calibri" w:cs="Times New Roman"/>
          <w:lang w:val="fr-FR"/>
        </w:rPr>
      </w:pPr>
      <w:r w:rsidRPr="00020878">
        <w:rPr>
          <w:rFonts w:ascii="Arial" w:eastAsia="Times New Roman" w:hAnsi="Arial" w:cs="Arial"/>
          <w:sz w:val="28"/>
          <w:szCs w:val="28"/>
          <w:lang w:val="fr-FR"/>
        </w:rPr>
        <w:t> 48 mais ils ne savaient comment s'y prendre, car tout le peuple l'écoutait avec admiration.</w:t>
      </w:r>
    </w:p>
    <w:p w:rsidR="00020878" w:rsidRPr="00020878" w:rsidRDefault="00020878" w:rsidP="00020878">
      <w:pPr>
        <w:pStyle w:val="ListParagraph"/>
        <w:numPr>
          <w:ilvl w:val="0"/>
          <w:numId w:val="12"/>
        </w:numPr>
        <w:rPr>
          <w:rFonts w:ascii="Calibri" w:eastAsia="Times New Roman" w:hAnsi="Calibri" w:cs="Times New Roman"/>
          <w:lang w:val="fr-FR"/>
        </w:rPr>
      </w:pPr>
      <w:r w:rsidRPr="00020878">
        <w:rPr>
          <w:rFonts w:ascii="Arial" w:eastAsia="Times New Roman" w:hAnsi="Arial" w:cs="Arial"/>
          <w:sz w:val="28"/>
          <w:szCs w:val="28"/>
          <w:lang w:val="fr-FR"/>
        </w:rPr>
        <w:t>Jésus fit le va et vient vers le temple dans ses derniers jours sur terre pour mettre comble à ses enseignements.</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Cette dernière semaine de la vie de Jésus était la plus surchargée.</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Beaucoup alla se passer du Lundi au Jeudi soir où Il fut capturé dans le Jardin de Gethsémani.</w:t>
      </w:r>
    </w:p>
    <w:p w:rsidR="00020878" w:rsidRPr="00020878" w:rsidRDefault="00020878" w:rsidP="00020878">
      <w:pPr>
        <w:pStyle w:val="ListParagraph"/>
        <w:numPr>
          <w:ilvl w:val="0"/>
          <w:numId w:val="12"/>
        </w:numPr>
        <w:spacing w:before="0"/>
        <w:rPr>
          <w:rFonts w:ascii="Calibri" w:eastAsia="Times New Roman" w:hAnsi="Calibri" w:cs="Times New Roman"/>
          <w:lang w:val="fr-FR"/>
        </w:rPr>
      </w:pPr>
      <w:r w:rsidRPr="00020878">
        <w:rPr>
          <w:rFonts w:ascii="Arial" w:eastAsia="Times New Roman" w:hAnsi="Arial" w:cs="Arial"/>
          <w:sz w:val="28"/>
          <w:szCs w:val="28"/>
          <w:lang w:val="fr-FR"/>
        </w:rPr>
        <w:t>Ainsi débute la passion du Christ avec laquelle nous allons continuer la fois prochaine. AMEN !</w:t>
      </w:r>
    </w:p>
    <w:p w:rsidR="00EE18CE" w:rsidRPr="00020878" w:rsidRDefault="00EE18CE" w:rsidP="00020878">
      <w:pPr>
        <w:rPr>
          <w:szCs w:val="28"/>
          <w:lang w:val="fr-FR"/>
        </w:rPr>
      </w:pPr>
    </w:p>
    <w:sectPr w:rsidR="00EE18CE" w:rsidRPr="00020878" w:rsidSect="00BB6CD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44B4E"/>
    <w:multiLevelType w:val="hybridMultilevel"/>
    <w:tmpl w:val="5E8ED286"/>
    <w:lvl w:ilvl="0" w:tplc="734CA88A">
      <w:start w:val="6"/>
      <w:numFmt w:val="bullet"/>
      <w:lvlText w:val=""/>
      <w:lvlJc w:val="left"/>
      <w:pPr>
        <w:ind w:left="1905" w:hanging="390"/>
      </w:pPr>
      <w:rPr>
        <w:rFonts w:ascii="Symbol" w:eastAsia="Times New Roman" w:hAnsi="Symbol" w:cs="Times New Roman" w:hint="default"/>
        <w:sz w:val="28"/>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1">
    <w:nsid w:val="0DF649B3"/>
    <w:multiLevelType w:val="hybridMultilevel"/>
    <w:tmpl w:val="3D88DC26"/>
    <w:lvl w:ilvl="0" w:tplc="734CA88A">
      <w:start w:val="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96C08C9"/>
    <w:multiLevelType w:val="hybridMultilevel"/>
    <w:tmpl w:val="591E2842"/>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
    <w:nsid w:val="215C77AB"/>
    <w:multiLevelType w:val="hybridMultilevel"/>
    <w:tmpl w:val="39A00D0A"/>
    <w:lvl w:ilvl="0" w:tplc="734CA88A">
      <w:start w:val="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61E0673"/>
    <w:multiLevelType w:val="hybridMultilevel"/>
    <w:tmpl w:val="31C00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D17796D"/>
    <w:multiLevelType w:val="hybridMultilevel"/>
    <w:tmpl w:val="3F60A28A"/>
    <w:lvl w:ilvl="0" w:tplc="734CA88A">
      <w:start w:val="6"/>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2B33491"/>
    <w:multiLevelType w:val="hybridMultilevel"/>
    <w:tmpl w:val="DA7099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35801E9D"/>
    <w:multiLevelType w:val="hybridMultilevel"/>
    <w:tmpl w:val="5E36A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E021110"/>
    <w:multiLevelType w:val="hybridMultilevel"/>
    <w:tmpl w:val="8DAA4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444214E"/>
    <w:multiLevelType w:val="hybridMultilevel"/>
    <w:tmpl w:val="AFF61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DBB4D47"/>
    <w:multiLevelType w:val="hybridMultilevel"/>
    <w:tmpl w:val="E804633A"/>
    <w:lvl w:ilvl="0" w:tplc="734CA88A">
      <w:start w:val="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4F67704F"/>
    <w:multiLevelType w:val="hybridMultilevel"/>
    <w:tmpl w:val="8A020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1F61926"/>
    <w:multiLevelType w:val="hybridMultilevel"/>
    <w:tmpl w:val="FF202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F9820CD"/>
    <w:multiLevelType w:val="hybridMultilevel"/>
    <w:tmpl w:val="060A2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5925AF5"/>
    <w:multiLevelType w:val="hybridMultilevel"/>
    <w:tmpl w:val="6742E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B4C033C"/>
    <w:multiLevelType w:val="hybridMultilevel"/>
    <w:tmpl w:val="699C1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C2A4CAE"/>
    <w:multiLevelType w:val="hybridMultilevel"/>
    <w:tmpl w:val="C94E3C56"/>
    <w:lvl w:ilvl="0" w:tplc="734CA88A">
      <w:start w:val="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6EBC7BAA"/>
    <w:multiLevelType w:val="hybridMultilevel"/>
    <w:tmpl w:val="093EF452"/>
    <w:lvl w:ilvl="0" w:tplc="734CA88A">
      <w:start w:val="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76822788"/>
    <w:multiLevelType w:val="hybridMultilevel"/>
    <w:tmpl w:val="8CB8F686"/>
    <w:lvl w:ilvl="0" w:tplc="734CA88A">
      <w:start w:val="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771E163C"/>
    <w:multiLevelType w:val="hybridMultilevel"/>
    <w:tmpl w:val="71264DFE"/>
    <w:lvl w:ilvl="0" w:tplc="734CA88A">
      <w:start w:val="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77F845ED"/>
    <w:multiLevelType w:val="hybridMultilevel"/>
    <w:tmpl w:val="C6A07E96"/>
    <w:lvl w:ilvl="0" w:tplc="734CA88A">
      <w:start w:val="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9"/>
  </w:num>
  <w:num w:numId="2">
    <w:abstractNumId w:val="8"/>
  </w:num>
  <w:num w:numId="3">
    <w:abstractNumId w:val="13"/>
  </w:num>
  <w:num w:numId="4">
    <w:abstractNumId w:val="12"/>
  </w:num>
  <w:num w:numId="5">
    <w:abstractNumId w:val="4"/>
  </w:num>
  <w:num w:numId="6">
    <w:abstractNumId w:val="7"/>
  </w:num>
  <w:num w:numId="7">
    <w:abstractNumId w:val="14"/>
  </w:num>
  <w:num w:numId="8">
    <w:abstractNumId w:val="2"/>
  </w:num>
  <w:num w:numId="9">
    <w:abstractNumId w:val="11"/>
  </w:num>
  <w:num w:numId="10">
    <w:abstractNumId w:val="15"/>
  </w:num>
  <w:num w:numId="11">
    <w:abstractNumId w:val="6"/>
  </w:num>
  <w:num w:numId="12">
    <w:abstractNumId w:val="5"/>
  </w:num>
  <w:num w:numId="13">
    <w:abstractNumId w:val="1"/>
  </w:num>
  <w:num w:numId="14">
    <w:abstractNumId w:val="20"/>
  </w:num>
  <w:num w:numId="15">
    <w:abstractNumId w:val="3"/>
  </w:num>
  <w:num w:numId="16">
    <w:abstractNumId w:val="16"/>
  </w:num>
  <w:num w:numId="17">
    <w:abstractNumId w:val="19"/>
  </w:num>
  <w:num w:numId="18">
    <w:abstractNumId w:val="17"/>
  </w:num>
  <w:num w:numId="19">
    <w:abstractNumId w:val="10"/>
  </w:num>
  <w:num w:numId="20">
    <w:abstractNumId w:val="0"/>
  </w:num>
  <w:num w:numId="21">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drawingGridHorizontalSpacing w:val="110"/>
  <w:displayHorizontalDrawingGridEvery w:val="2"/>
  <w:characterSpacingControl w:val="doNotCompress"/>
  <w:compat/>
  <w:rsids>
    <w:rsidRoot w:val="00BB6CD1"/>
    <w:rsid w:val="00020878"/>
    <w:rsid w:val="00166197"/>
    <w:rsid w:val="00223321"/>
    <w:rsid w:val="002E61B5"/>
    <w:rsid w:val="002F6A58"/>
    <w:rsid w:val="00321F2A"/>
    <w:rsid w:val="003515CD"/>
    <w:rsid w:val="00400C3A"/>
    <w:rsid w:val="00486B16"/>
    <w:rsid w:val="004E46EE"/>
    <w:rsid w:val="005E322F"/>
    <w:rsid w:val="00636591"/>
    <w:rsid w:val="006A5053"/>
    <w:rsid w:val="006A56A2"/>
    <w:rsid w:val="008E57D5"/>
    <w:rsid w:val="00941478"/>
    <w:rsid w:val="00A06582"/>
    <w:rsid w:val="00A6255A"/>
    <w:rsid w:val="00B075A7"/>
    <w:rsid w:val="00BB6CD1"/>
    <w:rsid w:val="00C918F9"/>
    <w:rsid w:val="00CE4C2C"/>
    <w:rsid w:val="00ED1345"/>
    <w:rsid w:val="00EE18CE"/>
    <w:rsid w:val="00F2216A"/>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18F9"/>
    <w:pPr>
      <w:ind w:left="720"/>
      <w:contextualSpacing/>
    </w:pPr>
  </w:style>
  <w:style w:type="paragraph" w:customStyle="1" w:styleId="gmail-msolistparagraph">
    <w:name w:val="gmail-msolistparagraph"/>
    <w:basedOn w:val="Normal"/>
    <w:rsid w:val="00020878"/>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24617037">
      <w:bodyDiv w:val="1"/>
      <w:marLeft w:val="0"/>
      <w:marRight w:val="0"/>
      <w:marTop w:val="0"/>
      <w:marBottom w:val="0"/>
      <w:divBdr>
        <w:top w:val="none" w:sz="0" w:space="0" w:color="auto"/>
        <w:left w:val="none" w:sz="0" w:space="0" w:color="auto"/>
        <w:bottom w:val="none" w:sz="0" w:space="0" w:color="auto"/>
        <w:right w:val="none" w:sz="0" w:space="0" w:color="auto"/>
      </w:divBdr>
      <w:divsChild>
        <w:div w:id="14127775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9CCCD1-CF38-41E3-A619-03BCC36FD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1279</TotalTime>
  <Pages>3</Pages>
  <Words>1679</Words>
  <Characters>9573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2025-06-10T17:50:00Z</cp:lastPrinted>
  <dcterms:created xsi:type="dcterms:W3CDTF">2025-06-10T15:41:00Z</dcterms:created>
  <dcterms:modified xsi:type="dcterms:W3CDTF">2025-06-11T13:00:00Z</dcterms:modified>
</cp:coreProperties>
</file>