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90DF2" w:rsidRDefault="00690DF2" w:rsidP="00690DF2">
      <w:pPr>
        <w:ind w:left="360"/>
        <w:jc w:val="center"/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690DF2">
        <w:rPr>
          <w:rFonts w:ascii="Arial" w:hAnsi="Arial" w:cs="Arial"/>
          <w:b/>
          <w:bCs/>
          <w:sz w:val="28"/>
          <w:szCs w:val="28"/>
        </w:rPr>
        <w:br/>
      </w:r>
      <w:proofErr w:type="gramStart"/>
      <w:r w:rsidRPr="00690DF2">
        <w:rPr>
          <w:rFonts w:ascii="Arial" w:hAnsi="Arial" w:cs="Arial"/>
          <w:b/>
          <w:bCs/>
          <w:sz w:val="28"/>
          <w:szCs w:val="28"/>
        </w:rPr>
        <w:t>DIMANCHE  16</w:t>
      </w:r>
      <w:proofErr w:type="gramEnd"/>
      <w:r w:rsidRPr="00690DF2">
        <w:rPr>
          <w:rFonts w:ascii="Arial" w:hAnsi="Arial" w:cs="Arial"/>
          <w:b/>
          <w:bCs/>
          <w:sz w:val="28"/>
          <w:szCs w:val="28"/>
        </w:rPr>
        <w:t xml:space="preserve"> JUIN 2024</w:t>
      </w:r>
      <w:r w:rsidRPr="00690DF2">
        <w:rPr>
          <w:rFonts w:ascii="Arial" w:hAnsi="Arial" w:cs="Arial"/>
          <w:b/>
          <w:bCs/>
          <w:sz w:val="28"/>
          <w:szCs w:val="28"/>
        </w:rPr>
        <w:br/>
        <w:t>SERMON PAR PASTEUR  MARC  SIMEON</w:t>
      </w:r>
    </w:p>
    <w:p w:rsidR="00000000" w:rsidRPr="00690DF2" w:rsidRDefault="00690DF2" w:rsidP="00690DF2">
      <w:pPr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LA PERSEVERANCE: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UNE OBLIGATION AU SALUT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 xml:space="preserve">Marc 13:13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13 Vous serez haïs de tous, à cause de mon nom, mais celui qui persévérera jusqu'à la fin sera sauvé. </w:t>
      </w:r>
      <w:r w:rsidRPr="00690DF2">
        <w:rPr>
          <w:rFonts w:ascii="Arial" w:hAnsi="Arial" w:cs="Arial"/>
          <w:sz w:val="28"/>
          <w:szCs w:val="28"/>
        </w:rPr>
        <w:t>(LSV)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 xml:space="preserve"> 1</w:t>
      </w:r>
      <w:r w:rsidRPr="00690DF2">
        <w:rPr>
          <w:rFonts w:ascii="Arial" w:hAnsi="Arial" w:cs="Arial"/>
          <w:sz w:val="28"/>
          <w:szCs w:val="28"/>
        </w:rPr>
        <w:t xml:space="preserve">3 "And you will be hated by all for </w:t>
      </w:r>
      <w:proofErr w:type="gramStart"/>
      <w:r w:rsidRPr="00690DF2">
        <w:rPr>
          <w:rFonts w:ascii="Arial" w:hAnsi="Arial" w:cs="Arial"/>
          <w:sz w:val="28"/>
          <w:szCs w:val="28"/>
        </w:rPr>
        <w:t>My</w:t>
      </w:r>
      <w:proofErr w:type="gramEnd"/>
      <w:r w:rsidRPr="00690DF2">
        <w:rPr>
          <w:rFonts w:ascii="Arial" w:hAnsi="Arial" w:cs="Arial"/>
          <w:sz w:val="28"/>
          <w:szCs w:val="28"/>
        </w:rPr>
        <w:t xml:space="preserve"> name's sake. But he who endures to the end shall be saved. (NKJV)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DEFINITION SIMPLE DE LA PERSEVERANCE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proofErr w:type="gram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persévérance</w:t>
      </w:r>
      <w:r w:rsidRPr="00690DF2">
        <w:rPr>
          <w:rFonts w:ascii="Arial" w:hAnsi="Arial" w:cs="Arial"/>
          <w:sz w:val="28"/>
          <w:szCs w:val="28"/>
          <w:lang w:val="fr-FR"/>
        </w:rPr>
        <w:t> ,</w:t>
      </w:r>
      <w:proofErr w:type="gramEnd"/>
      <w:r w:rsidRPr="00690DF2">
        <w:rPr>
          <w:rFonts w:ascii="Arial" w:hAnsi="Arial" w:cs="Arial"/>
          <w:sz w:val="28"/>
          <w:szCs w:val="28"/>
          <w:lang w:val="fr-FR"/>
        </w:rPr>
        <w:t xml:space="preserve"> nom féminin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sz w:val="28"/>
          <w:szCs w:val="28"/>
        </w:rPr>
        <w:t>Sens</w:t>
      </w:r>
      <w:proofErr w:type="spellEnd"/>
      <w:r w:rsidRPr="00690DF2">
        <w:rPr>
          <w:rFonts w:ascii="Arial" w:hAnsi="Arial" w:cs="Arial"/>
          <w:sz w:val="28"/>
          <w:szCs w:val="28"/>
        </w:rPr>
        <w:t xml:space="preserve"> 1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hyperlink r:id="rId5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Entêtement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6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persistance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. </w:t>
      </w:r>
      <w:hyperlink r:id="rId7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Qualité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 d'une personne qui </w:t>
      </w:r>
      <w:hyperlink r:id="rId8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persévère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qui </w:t>
      </w:r>
      <w:hyperlink r:id="rId9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s'obstine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qui </w:t>
      </w:r>
      <w:hyperlink r:id="rId10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fait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 </w:t>
      </w:r>
      <w:hyperlink r:id="rId11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preuve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 d'</w:t>
      </w:r>
      <w:hyperlink r:id="rId12" w:history="1">
        <w:r w:rsidRPr="00690DF2">
          <w:rPr>
            <w:rStyle w:val="Hyperlink"/>
            <w:rFonts w:ascii="Arial" w:hAnsi="Arial" w:cs="Arial"/>
            <w:b/>
            <w:bCs/>
            <w:sz w:val="28"/>
            <w:szCs w:val="28"/>
            <w:lang w:val="fr-FR"/>
          </w:rPr>
          <w:t>opiniâtreté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de </w:t>
      </w:r>
      <w:hyperlink r:id="rId13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constance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de </w:t>
      </w:r>
      <w:hyperlink r:id="rId14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ténacité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d'</w:t>
      </w:r>
      <w:hyperlink r:id="rId15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acharnement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Synonyme :</w:t>
      </w:r>
      <w:r w:rsidRPr="00690DF2">
        <w:rPr>
          <w:rFonts w:ascii="Arial" w:hAnsi="Arial" w:cs="Arial"/>
          <w:sz w:val="28"/>
          <w:szCs w:val="28"/>
          <w:lang w:val="fr-FR"/>
        </w:rPr>
        <w:t> </w:t>
      </w:r>
      <w:hyperlink r:id="rId16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acharnement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17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obstination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18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opiniâtreté</w:t>
        </w:r>
      </w:hyperlink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Contraire :</w:t>
      </w:r>
      <w:r w:rsidRPr="00690DF2">
        <w:rPr>
          <w:rFonts w:ascii="Arial" w:hAnsi="Arial" w:cs="Arial"/>
          <w:sz w:val="28"/>
          <w:szCs w:val="28"/>
          <w:lang w:val="fr-FR"/>
        </w:rPr>
        <w:t> </w:t>
      </w:r>
      <w:hyperlink r:id="rId19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abandon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20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désistement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21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découragement</w:t>
        </w:r>
      </w:hyperlink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Étymologie :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 du latin </w:t>
      </w:r>
      <w:proofErr w:type="spellStart"/>
      <w:r w:rsidRPr="00690DF2">
        <w:rPr>
          <w:rFonts w:ascii="Arial" w:hAnsi="Arial" w:cs="Arial"/>
          <w:sz w:val="28"/>
          <w:szCs w:val="28"/>
          <w:lang w:val="fr-FR"/>
        </w:rPr>
        <w:t>perseverare</w:t>
      </w:r>
      <w:proofErr w:type="spellEnd"/>
      <w:r w:rsidRPr="00690DF2">
        <w:rPr>
          <w:rFonts w:ascii="Arial" w:hAnsi="Arial" w:cs="Arial"/>
          <w:sz w:val="28"/>
          <w:szCs w:val="28"/>
          <w:lang w:val="fr-FR"/>
        </w:rPr>
        <w:t xml:space="preserve">, lui-même dérivé des mots per qui signifie aller au-delà et </w:t>
      </w:r>
      <w:proofErr w:type="spellStart"/>
      <w:r w:rsidRPr="00690DF2">
        <w:rPr>
          <w:rFonts w:ascii="Arial" w:hAnsi="Arial" w:cs="Arial"/>
          <w:sz w:val="28"/>
          <w:szCs w:val="28"/>
          <w:lang w:val="fr-FR"/>
        </w:rPr>
        <w:t>severus</w:t>
      </w:r>
      <w:proofErr w:type="spellEnd"/>
      <w:r w:rsidRPr="00690DF2">
        <w:rPr>
          <w:rFonts w:ascii="Arial" w:hAnsi="Arial" w:cs="Arial"/>
          <w:sz w:val="28"/>
          <w:szCs w:val="28"/>
          <w:lang w:val="fr-FR"/>
        </w:rPr>
        <w:t xml:space="preserve"> qui signifie sév</w:t>
      </w:r>
      <w:r w:rsidRPr="00690DF2">
        <w:rPr>
          <w:rFonts w:ascii="Arial" w:hAnsi="Arial" w:cs="Arial"/>
          <w:sz w:val="28"/>
          <w:szCs w:val="28"/>
          <w:lang w:val="fr-FR"/>
        </w:rPr>
        <w:t>ère ou austère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sz w:val="28"/>
          <w:szCs w:val="28"/>
        </w:rPr>
        <w:t>Sens</w:t>
      </w:r>
      <w:proofErr w:type="spellEnd"/>
      <w:r w:rsidRPr="00690DF2">
        <w:rPr>
          <w:rFonts w:ascii="Arial" w:hAnsi="Arial" w:cs="Arial"/>
          <w:sz w:val="28"/>
          <w:szCs w:val="28"/>
        </w:rPr>
        <w:t xml:space="preserve"> 2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hyperlink r:id="rId22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Action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 de </w:t>
      </w:r>
      <w:hyperlink r:id="rId23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persévérer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 c'est-à-dire de </w:t>
      </w:r>
      <w:hyperlink r:id="rId24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résister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25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durer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Synonyme :</w:t>
      </w:r>
      <w:r w:rsidRPr="00690DF2">
        <w:rPr>
          <w:rFonts w:ascii="Arial" w:hAnsi="Arial" w:cs="Arial"/>
          <w:sz w:val="28"/>
          <w:szCs w:val="28"/>
          <w:lang w:val="fr-FR"/>
        </w:rPr>
        <w:t> </w:t>
      </w:r>
      <w:hyperlink r:id="rId26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résistance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27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acharnement</w:t>
        </w:r>
      </w:hyperlink>
      <w:r w:rsidRPr="00690DF2">
        <w:rPr>
          <w:rFonts w:ascii="Arial" w:hAnsi="Arial" w:cs="Arial"/>
          <w:sz w:val="28"/>
          <w:szCs w:val="28"/>
          <w:lang w:val="fr-FR"/>
        </w:rPr>
        <w:t>, </w:t>
      </w:r>
      <w:hyperlink r:id="rId28" w:history="1">
        <w:r w:rsidRPr="00690DF2">
          <w:rPr>
            <w:rStyle w:val="Hyperlink"/>
            <w:rFonts w:ascii="Arial" w:hAnsi="Arial" w:cs="Arial"/>
            <w:sz w:val="28"/>
            <w:szCs w:val="28"/>
            <w:lang w:val="fr-FR"/>
          </w:rPr>
          <w:t>continuation</w:t>
        </w:r>
      </w:hyperlink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>https://www.linternaute.fr/dictionnaire/fr/definition/perseverance/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DEFINITION BIBLIQUE DE LA PERSEVERANCE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La persévérance c'est en réalité le fait de continuer un effort jugé difficile, le 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continuer malgré une opposition, malgré quelque chose de contraire censé nous faire arrêter notre effort. </w:t>
      </w:r>
    </w:p>
    <w:p w:rsidR="00000000" w:rsidRPr="00690DF2" w:rsidRDefault="00690DF2" w:rsidP="00690DF2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La persévérance est donc en rapport avec un dépassement de soi pour dépasser un obstacle qui se dresse sur notre chemin et qui légitimement devrait 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nous faire arrêter notre course. </w:t>
      </w:r>
    </w:p>
    <w:p w:rsidR="00000000" w:rsidRPr="00690DF2" w:rsidRDefault="00690DF2" w:rsidP="00690DF2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La persévérance permet donc un dépassement de nos limites.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https://emcitv.com/eric-elisee-kouakou/texte/la-patience-la-perseverance-et-la-foi-12402.html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ETUDE SUR LA PERSEVERANCE DU CHRETIEN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  <w:lang w:val="fr-FR"/>
        </w:rPr>
        <w:t>CREDIT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>https://enseignements-etudes-bibliques-01.over-blog.com/2021/03/3-la-perseverance-dans-la-priere-col-4-2-2-perseverez-dans-la-priere-veillez-y-avec-actions-de-graces-3-priez-en-meme-temps-pour-n.h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La conversion à Jésus-Christ marque le point de départ de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la marche chrétienne dans laquelle le croyant est appelé à persévérer en manifestant une foi ferme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Hebreux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12.1;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Nous donc aussi, puisque nous sommes environnés d’une si grande nuée de témoins, 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rejetons tout fardeau, et le péché qui nous enveloppe si facilement, 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et courons avec persévérance </w:t>
      </w:r>
      <w:r w:rsidRPr="00690DF2">
        <w:rPr>
          <w:rFonts w:ascii="Arial" w:hAnsi="Arial" w:cs="Arial"/>
          <w:sz w:val="28"/>
          <w:szCs w:val="28"/>
          <w:lang w:val="fr-FR"/>
        </w:rPr>
        <w:t>dans la carrière qui nous est ouverte,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Ac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14.22;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22  fortifiant l’esprit des disciples, les exhortant </w:t>
      </w:r>
      <w:r w:rsidRPr="00690DF2">
        <w:rPr>
          <w:rFonts w:ascii="Arial" w:hAnsi="Arial" w:cs="Arial"/>
          <w:sz w:val="28"/>
          <w:szCs w:val="28"/>
          <w:lang w:val="fr-FR"/>
        </w:rPr>
        <w:t>à persévérer dans la foi</w:t>
      </w:r>
      <w:r w:rsidRPr="00690DF2">
        <w:rPr>
          <w:rFonts w:ascii="Arial" w:hAnsi="Arial" w:cs="Arial"/>
          <w:sz w:val="28"/>
          <w:szCs w:val="28"/>
          <w:lang w:val="fr-FR"/>
        </w:rPr>
        <w:t>, et disant que c’est par be</w:t>
      </w:r>
      <w:r w:rsidRPr="00690DF2">
        <w:rPr>
          <w:rFonts w:ascii="Arial" w:hAnsi="Arial" w:cs="Arial"/>
          <w:sz w:val="28"/>
          <w:szCs w:val="28"/>
          <w:lang w:val="fr-FR"/>
        </w:rPr>
        <w:t>aucoup de tribulations qu’il nous faut entrer dans le royaume de Dieu.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 Co 16.13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13  Veillez, </w:t>
      </w:r>
      <w:r w:rsidRPr="00690DF2">
        <w:rPr>
          <w:rFonts w:ascii="Arial" w:hAnsi="Arial" w:cs="Arial"/>
          <w:sz w:val="28"/>
          <w:szCs w:val="28"/>
          <w:lang w:val="fr-FR"/>
        </w:rPr>
        <w:t>demeurez fermes dans la foi</w:t>
      </w:r>
      <w:r w:rsidRPr="00690DF2">
        <w:rPr>
          <w:rFonts w:ascii="Arial" w:hAnsi="Arial" w:cs="Arial"/>
          <w:sz w:val="28"/>
          <w:szCs w:val="28"/>
          <w:lang w:val="fr-FR"/>
        </w:rPr>
        <w:t>, soyez des hommes, fortifiez-vous.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Cette persévérance doit se manifester dans différents domaines: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</w:rPr>
        <w:t xml:space="preserve">6 points </w:t>
      </w:r>
      <w:proofErr w:type="spellStart"/>
      <w:r w:rsidRPr="00690DF2">
        <w:rPr>
          <w:rFonts w:ascii="Arial" w:hAnsi="Arial" w:cs="Arial"/>
          <w:b/>
          <w:bCs/>
          <w:sz w:val="28"/>
          <w:szCs w:val="28"/>
        </w:rPr>
        <w:t>particuliers</w:t>
      </w:r>
      <w:proofErr w:type="spellEnd"/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1. 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La persévérance dans la lecture de la bible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 Tm 4.13</w:t>
      </w:r>
      <w:proofErr w:type="gram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,16</w:t>
      </w:r>
      <w:proofErr w:type="gramEnd"/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13  Jusqu’à ce que je vienne, applique-toi à la lecture, à l’exhortation, à l’enseignement.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14  Ne néglige pas le don qui est en toi, et qui t’a été donné par prophétie avec l’imposition des </w:t>
      </w:r>
      <w:r w:rsidRPr="00690DF2">
        <w:rPr>
          <w:rFonts w:ascii="Arial" w:hAnsi="Arial" w:cs="Arial"/>
          <w:sz w:val="28"/>
          <w:szCs w:val="28"/>
          <w:lang w:val="fr-FR"/>
        </w:rPr>
        <w:t>mains de l’assemblée des anciens.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15  Occupe-toi de ces choses, donne-toi tout entier à elles, afin que tes progrès soient évidents pour tous.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16  Veille sur toi-même et sur ton enseignement ; </w:t>
      </w:r>
      <w:r w:rsidRPr="00690DF2">
        <w:rPr>
          <w:rFonts w:ascii="Arial" w:hAnsi="Arial" w:cs="Arial"/>
          <w:sz w:val="28"/>
          <w:szCs w:val="28"/>
          <w:lang w:val="fr-FR"/>
        </w:rPr>
        <w:t>persévère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dans ces choses, car, en agissant ainsi, tu te sa</w:t>
      </w:r>
      <w:r w:rsidRPr="00690DF2">
        <w:rPr>
          <w:rFonts w:ascii="Arial" w:hAnsi="Arial" w:cs="Arial"/>
          <w:sz w:val="28"/>
          <w:szCs w:val="28"/>
          <w:lang w:val="fr-FR"/>
        </w:rPr>
        <w:t>uveras toi-même, et tu sauveras ceux qui t’écoutent.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Jos 1.8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8  Que ce livre de la loi ne s’éloigne point de ta bouche ; médite-le jour et nuit, pour agir fidèlement selon tout ce qui y est écrit ; car c’est alors que tu </w:t>
      </w:r>
      <w:r w:rsidRPr="00690DF2">
        <w:rPr>
          <w:rFonts w:ascii="Arial" w:hAnsi="Arial" w:cs="Arial"/>
          <w:sz w:val="28"/>
          <w:szCs w:val="28"/>
          <w:lang w:val="fr-FR"/>
        </w:rPr>
        <w:t>auras du succès dans tes entreprises, c’est alors que tu réussiras.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Comme notre corps physique a besoin de nourriture quotidiennement, notre âme a besoin de l'aliment spirituel de la Parole de Dieu.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2. La persévérance dans l'enseignement des apôtres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Après la conversion le croyant a besoin d'un enseignement basé sur l'Ecriture pour être instruit dans la vérité biblique et connaître les doctrines fondamentales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Dieu a appelé des hommes pour transmettre cet enseignement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2 Tm 2.2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2  Et ce que tu as </w:t>
      </w:r>
      <w:r w:rsidRPr="00690DF2">
        <w:rPr>
          <w:rFonts w:ascii="Arial" w:hAnsi="Arial" w:cs="Arial"/>
          <w:sz w:val="28"/>
          <w:szCs w:val="28"/>
          <w:lang w:val="fr-FR"/>
        </w:rPr>
        <w:t>entendu de moi en présence de beaucoup de témoins, confie-le à des hommes fidèles, qui soient capables de l’enseigner aussi à d’autres.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Celui-ci est progressif et demande de la persévérance durant toute la vie du croyant, à la fois dans l'étude de la Bib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le, </w:t>
      </w:r>
    </w:p>
    <w:p w:rsidR="00000000" w:rsidRPr="00690DF2" w:rsidRDefault="00690DF2" w:rsidP="00690DF2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dans l'acceptation des vérités révélées et dans la mise en pratique qui en découle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3. La persévérance dans la prière 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Col 4.2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2   Persévérez dans la prière, veillez-y avec actions de grâces.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Une caractéristique des premiers chrétiens était leur persévérance dans la prière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Ac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1.14;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14  Tous d’un commun accord persévéraient dans la prière, avec les femmes, et Marie, mère de Jésus, et avec les frères de Jésus.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Lc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18.1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Jésus </w:t>
      </w:r>
      <w:r w:rsidRPr="00690DF2">
        <w:rPr>
          <w:rFonts w:ascii="Arial" w:hAnsi="Arial" w:cs="Arial"/>
          <w:sz w:val="28"/>
          <w:szCs w:val="28"/>
          <w:lang w:val="fr-FR"/>
        </w:rPr>
        <w:t>leur adressa une parabole, pour montrer qu’il faut toujours prier, et ne point se relâcher.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Ep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6. 18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18  Faites en tout temps par l’Esprit toutes sortes de prières et de supplications. 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Veillez à cela avec une entière persévérance, et priez pour tous 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les saints.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Ac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2.42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42   Ils persévéraient dans l’enseignement des apôtres, dans la communion fraternelle, dans la fraction du pain, et </w:t>
      </w:r>
      <w:r w:rsidRPr="00690DF2">
        <w:rPr>
          <w:rFonts w:ascii="Arial" w:hAnsi="Arial" w:cs="Arial"/>
          <w:sz w:val="28"/>
          <w:szCs w:val="28"/>
          <w:u w:val="single"/>
          <w:lang w:val="fr-FR"/>
        </w:rPr>
        <w:t>dans les prières.</w:t>
      </w:r>
      <w:r w:rsidRPr="00690DF2">
        <w:rPr>
          <w:rFonts w:ascii="Arial" w:hAnsi="Arial" w:cs="Arial"/>
          <w:sz w:val="28"/>
          <w:szCs w:val="28"/>
          <w:u w:val="single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Aujourd'hui encore, les croyants sont appelés à maintenir ce contact avec Dieu avec la même cons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tance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4. La persévérance dans la communion fraternelle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Dieu a voulu que l'Eglise soit un corps dont les membres dépendent les uns des autres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 Co 12.12-17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12   Car, comme le corps est un et a plusieurs membres, et comme tous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les 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membres du corps, malgré leur nombre, ne forment qu’un seul corps, ainsi en est-il de Christ</w:t>
      </w:r>
      <w:r w:rsidRPr="00690DF2">
        <w:rPr>
          <w:rFonts w:ascii="Arial" w:hAnsi="Arial" w:cs="Arial"/>
          <w:sz w:val="28"/>
          <w:szCs w:val="28"/>
          <w:lang w:val="fr-FR"/>
        </w:rPr>
        <w:t>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13  Nous avons tous, en effet, été baptisés dans un seul Esprit, pour former un seul corps, soit Juifs, soit Grecs, soit esclaves, soit libres, et nous avons to</w:t>
      </w:r>
      <w:r w:rsidRPr="00690DF2">
        <w:rPr>
          <w:rFonts w:ascii="Arial" w:hAnsi="Arial" w:cs="Arial"/>
          <w:sz w:val="28"/>
          <w:szCs w:val="28"/>
          <w:lang w:val="fr-FR"/>
        </w:rPr>
        <w:t>us été abreuvés d’un seul Esprit.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14  Ainsi le corps n’est pas un seul membre, mais il est formé de plusieurs membres</w:t>
      </w:r>
      <w:r w:rsidRPr="00690DF2">
        <w:rPr>
          <w:rFonts w:ascii="Arial" w:hAnsi="Arial" w:cs="Arial"/>
          <w:sz w:val="28"/>
          <w:szCs w:val="28"/>
          <w:lang w:val="fr-FR"/>
        </w:rPr>
        <w:t>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15  Si le pied disait :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Parce que je ne suis pas une main, je ne suis pas du corps, </w:t>
      </w:r>
      <w:r w:rsidRPr="00690DF2">
        <w:rPr>
          <w:rFonts w:ascii="Arial" w:hAnsi="Arial" w:cs="Arial"/>
          <w:sz w:val="28"/>
          <w:szCs w:val="28"/>
          <w:lang w:val="fr-FR"/>
        </w:rPr>
        <w:t>ne serait-il pas du corps pour cela ?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16  Et si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l’oreille disait :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Parce que je ne suis pas un œil, je ne suis pas du corps, </w:t>
      </w:r>
      <w:r w:rsidRPr="00690DF2">
        <w:rPr>
          <w:rFonts w:ascii="Arial" w:hAnsi="Arial" w:cs="Arial"/>
          <w:sz w:val="28"/>
          <w:szCs w:val="28"/>
          <w:lang w:val="fr-FR"/>
        </w:rPr>
        <w:t>ne serait-elle pas du corps pour cela ?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17  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Si tout le corps était œil, où serait l’ouïe ? S’il était </w:t>
      </w:r>
      <w:proofErr w:type="gram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tout</w:t>
      </w:r>
      <w:proofErr w:type="gram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ouïe, où serait l’odorat ?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Le croyant a absolument besoin d'un lien avec une communauté et il est nécessaire qu'il persévère dans la communion fraternelle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Ps 133.1-3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Cantique des degrés. De David. Voici, oh ! qu’il est agréable, qu’il est doux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Pour des frères</w:t>
      </w:r>
      <w:r w:rsidRPr="00690DF2">
        <w:rPr>
          <w:rFonts w:ascii="Arial" w:hAnsi="Arial" w:cs="Arial"/>
          <w:sz w:val="28"/>
          <w:szCs w:val="28"/>
          <w:lang w:val="fr-FR"/>
        </w:rPr>
        <w:t>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de demeurer ensembl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e</w:t>
      </w:r>
      <w:r w:rsidRPr="00690DF2">
        <w:rPr>
          <w:rFonts w:ascii="Arial" w:hAnsi="Arial" w:cs="Arial"/>
          <w:sz w:val="28"/>
          <w:szCs w:val="28"/>
          <w:lang w:val="fr-FR"/>
        </w:rPr>
        <w:t> !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C’est comme l’huile précieuse qui</w:t>
      </w:r>
      <w:r w:rsidRPr="00690DF2">
        <w:rPr>
          <w:rFonts w:ascii="Arial" w:hAnsi="Arial" w:cs="Arial"/>
          <w:sz w:val="28"/>
          <w:szCs w:val="28"/>
          <w:lang w:val="fr-FR"/>
        </w:rPr>
        <w:t>,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répandue sur la tête</w:t>
      </w:r>
      <w:r w:rsidRPr="00690DF2">
        <w:rPr>
          <w:rFonts w:ascii="Arial" w:hAnsi="Arial" w:cs="Arial"/>
          <w:sz w:val="28"/>
          <w:szCs w:val="28"/>
          <w:lang w:val="fr-FR"/>
        </w:rPr>
        <w:t>, Descend sur la barbe, sur la barbe d’Aaron, Qui descend sur le bord de ses vêtements.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C’est comme la rosée de l’Hermon</w:t>
      </w:r>
      <w:r w:rsidRPr="00690DF2">
        <w:rPr>
          <w:rFonts w:ascii="Arial" w:hAnsi="Arial" w:cs="Arial"/>
          <w:sz w:val="28"/>
          <w:szCs w:val="28"/>
          <w:lang w:val="fr-FR"/>
        </w:rPr>
        <w:t>, Qui descend sur les montagnes de Sion ;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Car c’est là que l’Eternel envo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ie la bénédiction, La vie, pour l’éternité.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Cela inclut la persévérance dans l'amour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Pr 18.1.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Celui qui se tient à l’écart cherche ce qui lui plaît, Il s’irrite contre tout ce qui est sage.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Ce </w:t>
      </w:r>
      <w:r w:rsidRPr="00690DF2">
        <w:rPr>
          <w:rFonts w:ascii="Arial" w:hAnsi="Arial" w:cs="Arial"/>
          <w:sz w:val="28"/>
          <w:szCs w:val="28"/>
          <w:lang w:val="fr-FR"/>
        </w:rPr>
        <w:t>n’est pas à l’intelligence que l’insensé prend plaisir, C’est à la manifestation de ses pensées.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5. La persévérance dans le combat spirituel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 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Au cours de la vie chrétienne, le croyant rencontre des résistances aussi bien extérieures à lui-même qu'intéri</w:t>
      </w:r>
      <w:r w:rsidRPr="00690DF2">
        <w:rPr>
          <w:rFonts w:ascii="Arial" w:hAnsi="Arial" w:cs="Arial"/>
          <w:sz w:val="28"/>
          <w:szCs w:val="28"/>
          <w:lang w:val="fr-FR"/>
        </w:rPr>
        <w:t>eures.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C'est un combat dans lequel il faut persévérer, sans se lasser, ni se décourager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Ep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6.10-13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10   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Au reste, fortifiez-vous dans le Seigneur, et par sa force toute-puissante.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11  Revêtez-vous de toutes les armes de Dieu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, </w:t>
      </w:r>
      <w:r w:rsidRPr="00690DF2">
        <w:rPr>
          <w:rFonts w:ascii="Arial" w:hAnsi="Arial" w:cs="Arial"/>
          <w:sz w:val="28"/>
          <w:szCs w:val="28"/>
          <w:lang w:val="fr-FR"/>
        </w:rPr>
        <w:t>afin de pouvoir tenir ferme contre les ruses du diable.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12  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Car nous n’avons pas à lutter contre la chair et le sang, mais contre les dominations, contre les autorités, contre les princes de ce monde de ténèbres, contre les esprits méchants dans les lieu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x célestes.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13  C’est pourquoi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, prenez toutes les armes de Dieu,</w:t>
      </w:r>
      <w:r w:rsidRPr="00690DF2">
        <w:rPr>
          <w:rFonts w:ascii="Arial" w:hAnsi="Arial" w:cs="Arial"/>
          <w:sz w:val="28"/>
          <w:szCs w:val="28"/>
          <w:lang w:val="fr-FR"/>
        </w:rPr>
        <w:t>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afin de pouvoir résister dans le mauvais jour, et tenir ferme après avoir tout surmonté</w:t>
      </w:r>
      <w:r w:rsidRPr="00690DF2">
        <w:rPr>
          <w:rFonts w:ascii="Arial" w:hAnsi="Arial" w:cs="Arial"/>
          <w:sz w:val="28"/>
          <w:szCs w:val="28"/>
          <w:lang w:val="fr-FR"/>
        </w:rPr>
        <w:t>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Heb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12.1-3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 ¶  Nous donc aussi, puisque nous sommes environnés d’une si grande nuée de 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témoins, rejetons tout fardeau, et le </w:t>
      </w:r>
      <w:r w:rsidRPr="00690DF2">
        <w:rPr>
          <w:rFonts w:ascii="Arial" w:hAnsi="Arial" w:cs="Arial"/>
          <w:sz w:val="28"/>
          <w:szCs w:val="28"/>
          <w:lang w:val="fr-FR"/>
        </w:rPr>
        <w:t>péché qui nous enveloppe si facilement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, et courons avec persévérance dans la carrière qui nous est ouverte,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2  ayant les regards sur Jésus, le chef et le consommateur de la foi, qui, en vue de la joie qui lui était r</w:t>
      </w:r>
      <w:r w:rsidRPr="00690DF2">
        <w:rPr>
          <w:rFonts w:ascii="Arial" w:hAnsi="Arial" w:cs="Arial"/>
          <w:sz w:val="28"/>
          <w:szCs w:val="28"/>
          <w:lang w:val="fr-FR"/>
        </w:rPr>
        <w:t>éservée, a souffert la croix, méprisé l’ignominie, et s’est assis à la droite du trône de Dieu.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3  </w:t>
      </w:r>
      <w:r w:rsidRPr="00690DF2">
        <w:rPr>
          <w:rFonts w:ascii="Arial" w:hAnsi="Arial" w:cs="Arial"/>
          <w:sz w:val="28"/>
          <w:szCs w:val="28"/>
          <w:lang w:val="fr-FR"/>
        </w:rPr>
        <w:t>Considérez, en effet, celui qui a supporté contre sa personne une telle opposition de la part des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pécheurs</w:t>
      </w:r>
      <w:r w:rsidRPr="00690DF2">
        <w:rPr>
          <w:rFonts w:ascii="Arial" w:hAnsi="Arial" w:cs="Arial"/>
          <w:sz w:val="28"/>
          <w:szCs w:val="28"/>
          <w:lang w:val="fr-FR"/>
        </w:rPr>
        <w:t>,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afin que vous ne vous lassiez point, l’âme découragée.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  <w:lang w:val="fr-FR"/>
        </w:rPr>
        <w:t> </w:t>
      </w:r>
      <w:proofErr w:type="spellStart"/>
      <w:r w:rsidRPr="00690DF2">
        <w:rPr>
          <w:rFonts w:ascii="Arial" w:hAnsi="Arial" w:cs="Arial"/>
          <w:sz w:val="28"/>
          <w:szCs w:val="28"/>
          <w:lang w:val="fr-FR"/>
        </w:rPr>
        <w:t>Perseverance</w:t>
      </w:r>
      <w:proofErr w:type="spellEnd"/>
      <w:r w:rsidRPr="00690DF2">
        <w:rPr>
          <w:rFonts w:ascii="Arial" w:hAnsi="Arial" w:cs="Arial"/>
          <w:sz w:val="28"/>
          <w:szCs w:val="28"/>
          <w:lang w:val="fr-FR"/>
        </w:rPr>
        <w:t xml:space="preserve"> En Gardant la Foi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 Tm 1.18-19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18   Le commandement que je t’adresse, Timothée, mon enfant, selon les prophéties faites précédemment à ton sujet,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c’est que, d’après elles, tu combat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tes le bon combat,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6. La récompense de la persévérance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</w:rPr>
        <w:t>Hb</w:t>
      </w:r>
      <w:proofErr w:type="spellEnd"/>
      <w:r w:rsidRPr="00690DF2">
        <w:rPr>
          <w:rFonts w:ascii="Arial" w:hAnsi="Arial" w:cs="Arial"/>
          <w:b/>
          <w:bCs/>
          <w:sz w:val="28"/>
          <w:szCs w:val="28"/>
        </w:rPr>
        <w:t xml:space="preserve"> 6.10-15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10  Car Dieu n’est pas injuste, pour oublier votre travail et l’amour que vous avez montré pour son nom, ayant rendu et rendant encore des services aux saints.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11  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Nous désirons que chacun de vous montre le même zèle pour conserver jusqu’à la fin une pleine espérance,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12  en sorte que vous ne vous relâchiez point, et que vous imitiez ceux qui, par la foi et la persévérance, héritent des promesses.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13  Lorsque Die</w:t>
      </w:r>
      <w:r w:rsidRPr="00690DF2">
        <w:rPr>
          <w:rFonts w:ascii="Arial" w:hAnsi="Arial" w:cs="Arial"/>
          <w:sz w:val="28"/>
          <w:szCs w:val="28"/>
          <w:lang w:val="fr-FR"/>
        </w:rPr>
        <w:t>u fit la promesse à Abraham, ne pouvant jurer par un plus grand que lui, il jura par lui-même,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14  et dit : Certainement je te bénirai et je multiplierai ta postérité.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15  Et c’est ainsi qu’Abraham, ayant persévéré, obtint l’effet de la promesse.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  <w:lang w:val="fr-FR"/>
        </w:rPr>
        <w:t> 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Persévérer pour gagner la couronne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b/>
          <w:bCs/>
          <w:sz w:val="28"/>
          <w:szCs w:val="28"/>
          <w:lang w:val="fr-FR"/>
        </w:rPr>
        <w:t>2 Tm 4.7-8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7  J’ai combattu le bon combat, j’ai achevé la course, j’ai gardé la foi.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8  Désormais la </w:t>
      </w:r>
      <w:r w:rsidRPr="00690DF2">
        <w:rPr>
          <w:rFonts w:ascii="Arial" w:hAnsi="Arial" w:cs="Arial"/>
          <w:b/>
          <w:bCs/>
          <w:sz w:val="28"/>
          <w:szCs w:val="28"/>
          <w:u w:val="single"/>
          <w:lang w:val="fr-FR"/>
        </w:rPr>
        <w:t>couronne de justice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m’est </w:t>
      </w:r>
      <w:proofErr w:type="gramStart"/>
      <w:r w:rsidRPr="00690DF2">
        <w:rPr>
          <w:rFonts w:ascii="Arial" w:hAnsi="Arial" w:cs="Arial"/>
          <w:sz w:val="28"/>
          <w:szCs w:val="28"/>
          <w:lang w:val="fr-FR"/>
        </w:rPr>
        <w:t>réservée</w:t>
      </w:r>
      <w:proofErr w:type="gramEnd"/>
      <w:r w:rsidRPr="00690DF2">
        <w:rPr>
          <w:rFonts w:ascii="Arial" w:hAnsi="Arial" w:cs="Arial"/>
          <w:sz w:val="28"/>
          <w:szCs w:val="28"/>
          <w:lang w:val="fr-FR"/>
        </w:rPr>
        <w:t xml:space="preserve"> ; le Seigneur, le juste juge, me la </w:t>
      </w:r>
      <w:r w:rsidRPr="00690DF2">
        <w:rPr>
          <w:rFonts w:ascii="Arial" w:hAnsi="Arial" w:cs="Arial"/>
          <w:sz w:val="28"/>
          <w:szCs w:val="28"/>
          <w:lang w:val="fr-FR"/>
        </w:rPr>
        <w:t>donnera dans ce jour-là, et non seulement à moi, mais encore à tous ceux qui auront aimé son avènement.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  <w:lang w:val="fr-FR"/>
        </w:rPr>
        <w:t> </w:t>
      </w:r>
      <w:proofErr w:type="spellStart"/>
      <w:r w:rsidRPr="00690DF2">
        <w:rPr>
          <w:rFonts w:ascii="Arial" w:hAnsi="Arial" w:cs="Arial"/>
          <w:sz w:val="28"/>
          <w:szCs w:val="28"/>
          <w:lang w:val="fr-FR"/>
        </w:rPr>
        <w:t>Ap</w:t>
      </w:r>
      <w:proofErr w:type="spellEnd"/>
      <w:r w:rsidRPr="00690DF2">
        <w:rPr>
          <w:rFonts w:ascii="Arial" w:hAnsi="Arial" w:cs="Arial"/>
          <w:sz w:val="28"/>
          <w:szCs w:val="28"/>
          <w:lang w:val="fr-FR"/>
        </w:rPr>
        <w:t xml:space="preserve"> 2.10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 xml:space="preserve">10  Ne crains pas ce que tu vas souffrir. Voici, le diable jettera quelques-uns de vous en prison, afin que vous </w:t>
      </w:r>
      <w:r w:rsidRPr="00690DF2">
        <w:rPr>
          <w:rFonts w:ascii="Arial" w:hAnsi="Arial" w:cs="Arial"/>
          <w:sz w:val="28"/>
          <w:szCs w:val="28"/>
          <w:lang w:val="fr-FR"/>
        </w:rPr>
        <w:t>soyez éprouvés, et vous au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rez une tribulation de dix jours. Sois fidèle jusqu’à la mort, et je te donnerai </w:t>
      </w:r>
      <w:r w:rsidRPr="00690DF2">
        <w:rPr>
          <w:rFonts w:ascii="Arial" w:hAnsi="Arial" w:cs="Arial"/>
          <w:b/>
          <w:bCs/>
          <w:sz w:val="28"/>
          <w:szCs w:val="28"/>
          <w:u w:val="single"/>
          <w:lang w:val="fr-FR"/>
        </w:rPr>
        <w:t xml:space="preserve">la </w:t>
      </w:r>
      <w:r w:rsidRPr="00690DF2">
        <w:rPr>
          <w:rFonts w:ascii="Arial" w:hAnsi="Arial" w:cs="Arial"/>
          <w:b/>
          <w:bCs/>
          <w:sz w:val="28"/>
          <w:szCs w:val="28"/>
          <w:u w:val="single"/>
          <w:lang w:val="fr-FR"/>
        </w:rPr>
        <w:t>couronne de vie.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90DF2" w:rsidRDefault="00690DF2" w:rsidP="00690DF2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proofErr w:type="spellStart"/>
      <w:r w:rsidRPr="00690DF2">
        <w:rPr>
          <w:rFonts w:ascii="Arial" w:hAnsi="Arial" w:cs="Arial"/>
          <w:b/>
          <w:bCs/>
          <w:sz w:val="28"/>
          <w:szCs w:val="28"/>
          <w:lang w:val="fr-FR"/>
        </w:rPr>
        <w:t>Jc</w:t>
      </w:r>
      <w:proofErr w:type="spellEnd"/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 1.12</w:t>
      </w:r>
      <w:r w:rsidRPr="00690DF2">
        <w:rPr>
          <w:rFonts w:ascii="Arial" w:hAnsi="Arial" w:cs="Arial"/>
          <w:sz w:val="28"/>
          <w:szCs w:val="28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  <w:lang w:val="fr-FR"/>
        </w:rPr>
      </w:pPr>
      <w:r w:rsidRPr="00690DF2">
        <w:rPr>
          <w:rFonts w:ascii="Arial" w:hAnsi="Arial" w:cs="Arial"/>
          <w:sz w:val="28"/>
          <w:szCs w:val="28"/>
          <w:lang w:val="fr-FR"/>
        </w:rPr>
        <w:t>12  Heureux l’homme qui supporte patiemment la tentation ; car, après avoir été éprouvé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 xml:space="preserve">, il recevra </w:t>
      </w:r>
      <w:r w:rsidRPr="00690DF2">
        <w:rPr>
          <w:rFonts w:ascii="Arial" w:hAnsi="Arial" w:cs="Arial"/>
          <w:b/>
          <w:bCs/>
          <w:sz w:val="28"/>
          <w:szCs w:val="28"/>
          <w:u w:val="single"/>
          <w:lang w:val="fr-FR"/>
        </w:rPr>
        <w:t>la couronne de vie</w:t>
      </w:r>
      <w:r w:rsidRPr="00690DF2">
        <w:rPr>
          <w:rFonts w:ascii="Arial" w:hAnsi="Arial" w:cs="Arial"/>
          <w:b/>
          <w:bCs/>
          <w:sz w:val="28"/>
          <w:szCs w:val="28"/>
          <w:lang w:val="fr-FR"/>
        </w:rPr>
        <w:t>, que le Seigneur a promise à ceux qui l’aiment.</w:t>
      </w:r>
      <w:r w:rsidRPr="00690DF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0DF2" w:rsidRPr="00690DF2" w:rsidRDefault="00690DF2" w:rsidP="00690DF2">
      <w:p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>CREDIT:</w:t>
      </w:r>
    </w:p>
    <w:p w:rsidR="00000000" w:rsidRPr="00690DF2" w:rsidRDefault="00690DF2" w:rsidP="00690DF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690DF2">
        <w:rPr>
          <w:rFonts w:ascii="Arial" w:hAnsi="Arial" w:cs="Arial"/>
          <w:sz w:val="28"/>
          <w:szCs w:val="28"/>
        </w:rPr>
        <w:t>https://enseignements-etudes-bibliques-01.over-blog.com/2021/03/3-la-perseverance-dans-la-priere-col-4-2-2-perseverez-dans-la-priere-veillez-y-avec-actions-de-graces-3-priez-en-meme-temps-pour-n.h</w:t>
      </w:r>
    </w:p>
    <w:p w:rsidR="00486B16" w:rsidRPr="00690DF2" w:rsidRDefault="00486B16">
      <w:pPr>
        <w:rPr>
          <w:rFonts w:ascii="Arial" w:hAnsi="Arial" w:cs="Arial"/>
          <w:sz w:val="28"/>
          <w:szCs w:val="28"/>
        </w:rPr>
      </w:pPr>
    </w:p>
    <w:sectPr w:rsidR="00486B16" w:rsidRPr="00690DF2" w:rsidSect="00690D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F3442"/>
    <w:multiLevelType w:val="hybridMultilevel"/>
    <w:tmpl w:val="2ADA6710"/>
    <w:lvl w:ilvl="0" w:tplc="60CE59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5010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9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CEFE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68F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FAFF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100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A4C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D4D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5AE7224"/>
    <w:multiLevelType w:val="hybridMultilevel"/>
    <w:tmpl w:val="2C56262A"/>
    <w:lvl w:ilvl="0" w:tplc="9B360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9821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861B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7AAC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8EE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6091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CCC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B008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E6C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00A19C1"/>
    <w:multiLevelType w:val="hybridMultilevel"/>
    <w:tmpl w:val="908AA66C"/>
    <w:lvl w:ilvl="0" w:tplc="0FDA98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D8CE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6D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560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9E5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D8D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B4A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C5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12AF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819674E"/>
    <w:multiLevelType w:val="hybridMultilevel"/>
    <w:tmpl w:val="E44CC7E8"/>
    <w:lvl w:ilvl="0" w:tplc="C84A5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8E5F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FA9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D0EA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7008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2E04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0A7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B4D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98D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2382C99"/>
    <w:multiLevelType w:val="hybridMultilevel"/>
    <w:tmpl w:val="611E3830"/>
    <w:lvl w:ilvl="0" w:tplc="09B026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3036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E0C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B602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44C0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509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7264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348A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482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77C2769"/>
    <w:multiLevelType w:val="hybridMultilevel"/>
    <w:tmpl w:val="3B36E7F6"/>
    <w:lvl w:ilvl="0" w:tplc="649295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12FA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78E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EC3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9427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2202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CC6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6649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5CBE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83F5FEF"/>
    <w:multiLevelType w:val="hybridMultilevel"/>
    <w:tmpl w:val="3B36E314"/>
    <w:lvl w:ilvl="0" w:tplc="2C52B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DA6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048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C8F4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B49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8E8D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4AC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36BE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288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90DF2"/>
    <w:rsid w:val="00486B16"/>
    <w:rsid w:val="004E46EE"/>
    <w:rsid w:val="005E322F"/>
    <w:rsid w:val="00690DF2"/>
    <w:rsid w:val="00A06582"/>
    <w:rsid w:val="00B14A0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0D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25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7249">
          <w:marLeft w:val="547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529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6203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531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0925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345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209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970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719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719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012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20923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966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182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2161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311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5850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766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224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06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4082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6243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767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871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32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568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698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638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5692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374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820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7261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8461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838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1488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139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188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48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9884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291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46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660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46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53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4964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664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78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580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241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764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677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92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0143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10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7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554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453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53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5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3287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1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104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77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89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4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191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23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2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355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083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5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56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66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333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8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56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444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519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60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646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0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51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27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73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61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19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4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074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80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680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491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6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0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171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2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62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78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816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617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48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235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72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28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468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874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816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885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ternaute.fr/dictionnaire/fr/definition/persevere/" TargetMode="External"/><Relationship Id="rId13" Type="http://schemas.openxmlformats.org/officeDocument/2006/relationships/hyperlink" Target="https://www.linternaute.fr/dictionnaire/fr/definition/constance/" TargetMode="External"/><Relationship Id="rId18" Type="http://schemas.openxmlformats.org/officeDocument/2006/relationships/hyperlink" Target="https://www.linternaute.fr/dictionnaire/fr/definition/opiniatrete/" TargetMode="External"/><Relationship Id="rId26" Type="http://schemas.openxmlformats.org/officeDocument/2006/relationships/hyperlink" Target="https://www.linternaute.fr/dictionnaire/fr/definition/resistanc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linternaute.fr/dictionnaire/fr/definition/decouragement/" TargetMode="External"/><Relationship Id="rId7" Type="http://schemas.openxmlformats.org/officeDocument/2006/relationships/hyperlink" Target="https://www.linternaute.fr/dictionnaire/fr/definition/qualite/" TargetMode="External"/><Relationship Id="rId12" Type="http://schemas.openxmlformats.org/officeDocument/2006/relationships/hyperlink" Target="https://www.linternaute.fr/dictionnaire/fr/definition/opiniatrete/" TargetMode="External"/><Relationship Id="rId17" Type="http://schemas.openxmlformats.org/officeDocument/2006/relationships/hyperlink" Target="https://www.linternaute.fr/dictionnaire/fr/definition/obstination/" TargetMode="External"/><Relationship Id="rId25" Type="http://schemas.openxmlformats.org/officeDocument/2006/relationships/hyperlink" Target="https://www.linternaute.fr/dictionnaire/fr/definition/dure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ternaute.fr/dictionnaire/fr/definition/acharnement/" TargetMode="External"/><Relationship Id="rId20" Type="http://schemas.openxmlformats.org/officeDocument/2006/relationships/hyperlink" Target="https://www.linternaute.fr/dictionnaire/fr/definition/desistement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linternaute.fr/dictionnaire/fr/definition/persistance/" TargetMode="External"/><Relationship Id="rId11" Type="http://schemas.openxmlformats.org/officeDocument/2006/relationships/hyperlink" Target="https://www.linternaute.fr/dictionnaire/fr/definition/preuve/" TargetMode="External"/><Relationship Id="rId24" Type="http://schemas.openxmlformats.org/officeDocument/2006/relationships/hyperlink" Target="https://www.linternaute.fr/dictionnaire/fr/definition/resister/" TargetMode="External"/><Relationship Id="rId5" Type="http://schemas.openxmlformats.org/officeDocument/2006/relationships/hyperlink" Target="https://www.linternaute.fr/dictionnaire/fr/definition/entetement/" TargetMode="External"/><Relationship Id="rId15" Type="http://schemas.openxmlformats.org/officeDocument/2006/relationships/hyperlink" Target="https://www.linternaute.fr/dictionnaire/fr/definition/acharnement/" TargetMode="External"/><Relationship Id="rId23" Type="http://schemas.openxmlformats.org/officeDocument/2006/relationships/hyperlink" Target="https://www.linternaute.fr/dictionnaire/fr/definition/perseverer/" TargetMode="External"/><Relationship Id="rId28" Type="http://schemas.openxmlformats.org/officeDocument/2006/relationships/hyperlink" Target="https://www.linternaute.fr/dictionnaire/fr/definition/continuation/" TargetMode="External"/><Relationship Id="rId10" Type="http://schemas.openxmlformats.org/officeDocument/2006/relationships/hyperlink" Target="https://www.linternaute.fr/dictionnaire/fr/definition/fait/" TargetMode="External"/><Relationship Id="rId19" Type="http://schemas.openxmlformats.org/officeDocument/2006/relationships/hyperlink" Target="https://www.linternaute.fr/dictionnaire/fr/definition/aband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ternaute.fr/dictionnaire/fr/definition/s-obstiner/" TargetMode="External"/><Relationship Id="rId14" Type="http://schemas.openxmlformats.org/officeDocument/2006/relationships/hyperlink" Target="https://www.linternaute.fr/dictionnaire/fr/definition/tenacite-1/" TargetMode="External"/><Relationship Id="rId22" Type="http://schemas.openxmlformats.org/officeDocument/2006/relationships/hyperlink" Target="https://www.linternaute.fr/dictionnaire/fr/definition/action/" TargetMode="External"/><Relationship Id="rId27" Type="http://schemas.openxmlformats.org/officeDocument/2006/relationships/hyperlink" Target="https://www.linternaute.fr/dictionnaire/fr/definition/acharnement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1791</Words>
  <Characters>10209</Characters>
  <Application>Microsoft Office Word</Application>
  <DocSecurity>0</DocSecurity>
  <Lines>85</Lines>
  <Paragraphs>23</Paragraphs>
  <ScaleCrop>false</ScaleCrop>
  <Company/>
  <LinksUpToDate>false</LinksUpToDate>
  <CharactersWithSpaces>11977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2024-06-13T13:45:00Z</dcterms:created>
  <dcterms:modified xsi:type="dcterms:W3CDTF">2024-06-13T13:46:00Z</dcterms:modified>
</cp:coreProperties>
</file>