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08C47F" w14:textId="68C717A3" w:rsidR="00730A7C" w:rsidRPr="00730A7C" w:rsidRDefault="00730A7C" w:rsidP="00730A7C">
      <w:pPr>
        <w:shd w:val="clear" w:color="auto" w:fill="FFFFFF"/>
        <w:spacing w:before="240"/>
        <w:jc w:val="center"/>
        <w:rPr>
          <w:rFonts w:ascii="Segoe UI" w:eastAsia="Times New Roman" w:hAnsi="Segoe UI" w:cs="Segoe UI"/>
          <w:b/>
          <w:bCs/>
          <w:color w:val="000000"/>
          <w:lang w:val="fr-FR"/>
        </w:rPr>
      </w:pPr>
      <w:r w:rsidRPr="00730A7C">
        <w:rPr>
          <w:rFonts w:ascii="Segoe UI" w:eastAsia="Times New Roman" w:hAnsi="Segoe UI" w:cs="Segoe UI"/>
          <w:b/>
          <w:bCs/>
          <w:color w:val="000000"/>
          <w:lang w:val="fr-FR"/>
        </w:rPr>
        <w:t>ETUDIONS LA BIBLE 69 EME SESSION DEBUT DU MINISTERE DE JESUS</w:t>
      </w:r>
    </w:p>
    <w:p w14:paraId="38E2B23D" w14:textId="6C45B27B" w:rsidR="00730A7C" w:rsidRPr="00730A7C" w:rsidRDefault="00730A7C" w:rsidP="00730A7C">
      <w:pPr>
        <w:shd w:val="clear" w:color="auto" w:fill="FFFFFF"/>
        <w:spacing w:before="240"/>
        <w:jc w:val="center"/>
        <w:rPr>
          <w:rFonts w:ascii="Segoe UI" w:eastAsia="Times New Roman" w:hAnsi="Segoe UI" w:cs="Segoe UI"/>
          <w:b/>
          <w:bCs/>
          <w:color w:val="000000"/>
          <w:lang w:val="fr-FR"/>
        </w:rPr>
      </w:pPr>
      <w:r w:rsidRPr="00730A7C">
        <w:rPr>
          <w:rFonts w:ascii="Segoe UI" w:eastAsia="Times New Roman" w:hAnsi="Segoe UI" w:cs="Segoe UI"/>
          <w:b/>
          <w:bCs/>
          <w:color w:val="000000"/>
          <w:lang w:val="fr-FR"/>
        </w:rPr>
        <w:t>VENDREDI 5 AVRIL 2024</w:t>
      </w:r>
    </w:p>
    <w:p w14:paraId="48DD1C55" w14:textId="5715B806" w:rsidR="00730A7C" w:rsidRPr="00730A7C" w:rsidRDefault="00730A7C" w:rsidP="00730A7C">
      <w:pPr>
        <w:shd w:val="clear" w:color="auto" w:fill="FFFFFF"/>
        <w:spacing w:before="240"/>
        <w:jc w:val="center"/>
        <w:rPr>
          <w:rFonts w:ascii="Segoe UI" w:eastAsia="Times New Roman" w:hAnsi="Segoe UI" w:cs="Segoe UI"/>
          <w:b/>
          <w:bCs/>
          <w:color w:val="000000"/>
          <w:lang w:val="fr-FR"/>
        </w:rPr>
      </w:pPr>
      <w:r w:rsidRPr="00730A7C">
        <w:rPr>
          <w:rFonts w:ascii="Segoe UI" w:eastAsia="Times New Roman" w:hAnsi="Segoe UI" w:cs="Segoe UI"/>
          <w:b/>
          <w:bCs/>
          <w:color w:val="000000"/>
          <w:lang w:val="fr-FR"/>
        </w:rPr>
        <w:t>ORATEUR PASTEUR MARC SIMEON</w:t>
      </w:r>
    </w:p>
    <w:p w14:paraId="2EBBD816" w14:textId="07E81B7A" w:rsidR="00730A7C" w:rsidRPr="00730A7C" w:rsidRDefault="00730A7C" w:rsidP="00841D6A">
      <w:pPr>
        <w:shd w:val="clear" w:color="auto" w:fill="FFFFFF"/>
        <w:spacing w:before="240"/>
        <w:rPr>
          <w:rFonts w:ascii="Segoe UI" w:eastAsia="Times New Roman" w:hAnsi="Segoe UI" w:cs="Segoe UI"/>
          <w:b/>
          <w:bCs/>
          <w:color w:val="000000"/>
          <w:lang w:val="fr-FR"/>
        </w:rPr>
      </w:pPr>
      <w:r w:rsidRPr="00730A7C">
        <w:rPr>
          <w:rFonts w:ascii="Segoe UI" w:eastAsia="Times New Roman" w:hAnsi="Segoe UI" w:cs="Segoe UI"/>
          <w:b/>
          <w:bCs/>
          <w:color w:val="000000"/>
          <w:lang w:val="fr-FR"/>
        </w:rPr>
        <w:t>LUC 4 :14-32</w:t>
      </w:r>
    </w:p>
    <w:p w14:paraId="0476223B" w14:textId="7741B4A3" w:rsidR="00841D6A" w:rsidRPr="00841D6A" w:rsidRDefault="00841D6A" w:rsidP="00841D6A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14 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Jésus, </w:t>
      </w:r>
      <w:r w:rsidRPr="00841D6A">
        <w:rPr>
          <w:rFonts w:ascii="Segoe UI" w:eastAsia="Times New Roman" w:hAnsi="Segoe UI" w:cs="Segoe UI"/>
          <w:b/>
          <w:bCs/>
          <w:color w:val="000000"/>
          <w:u w:val="single"/>
          <w:lang w:val="fr-FR"/>
        </w:rPr>
        <w:t>revêtu de la puissance de l'Esprit</w:t>
      </w:r>
      <w:r w:rsidRPr="00841D6A">
        <w:rPr>
          <w:rFonts w:ascii="Segoe UI" w:eastAsia="Times New Roman" w:hAnsi="Segoe UI" w:cs="Segoe UI"/>
          <w:color w:val="000000"/>
          <w:lang w:val="fr-FR"/>
        </w:rPr>
        <w:t>, retourna en Galilée, et sa renommée se répandit dans tout le pays d'alentour.</w:t>
      </w:r>
    </w:p>
    <w:p w14:paraId="430BDE77" w14:textId="77777777" w:rsidR="00841D6A" w:rsidRPr="00841D6A" w:rsidRDefault="00841D6A" w:rsidP="00841D6A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15 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Il enseignait dans les synagogues, et il était glorifié </w:t>
      </w:r>
      <w:r w:rsidRPr="00841D6A">
        <w:rPr>
          <w:rFonts w:ascii="Segoe UI" w:eastAsia="Times New Roman" w:hAnsi="Segoe UI" w:cs="Segoe UI"/>
          <w:b/>
          <w:bCs/>
          <w:color w:val="000000"/>
          <w:u w:val="single"/>
          <w:lang w:val="fr-FR"/>
        </w:rPr>
        <w:t>par tous</w:t>
      </w:r>
      <w:r w:rsidRPr="00841D6A">
        <w:rPr>
          <w:rFonts w:ascii="Segoe UI" w:eastAsia="Times New Roman" w:hAnsi="Segoe UI" w:cs="Segoe UI"/>
          <w:color w:val="000000"/>
          <w:lang w:val="fr-FR"/>
        </w:rPr>
        <w:t>.</w:t>
      </w:r>
    </w:p>
    <w:p w14:paraId="39625B70" w14:textId="77777777" w:rsidR="00841D6A" w:rsidRPr="00841D6A" w:rsidRDefault="00841D6A" w:rsidP="00841D6A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16 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Il se rendit à </w:t>
      </w:r>
      <w:r w:rsidRPr="00841D6A">
        <w:rPr>
          <w:rFonts w:ascii="Segoe UI" w:eastAsia="Times New Roman" w:hAnsi="Segoe UI" w:cs="Segoe UI"/>
          <w:b/>
          <w:bCs/>
          <w:color w:val="000000"/>
          <w:u w:val="single"/>
          <w:lang w:val="fr-FR"/>
        </w:rPr>
        <w:t>Nazareth</w:t>
      </w:r>
      <w:r w:rsidRPr="00841D6A">
        <w:rPr>
          <w:rFonts w:ascii="Segoe UI" w:eastAsia="Times New Roman" w:hAnsi="Segoe UI" w:cs="Segoe UI"/>
          <w:color w:val="000000"/>
          <w:lang w:val="fr-FR"/>
        </w:rPr>
        <w:t>, où il avait été élevé, et, selon sa coutume, il entra dans la synagogue le jour du sabbat. Il se leva pour faire la lecture,</w:t>
      </w:r>
    </w:p>
    <w:p w14:paraId="0D5ABA39" w14:textId="77777777" w:rsidR="00841D6A" w:rsidRPr="00841D6A" w:rsidRDefault="00841D6A" w:rsidP="00841D6A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17 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et on lui remit le livre du prophète Ésaïe. L'ayant déroulé, il trouva l'endroit où il était </w:t>
      </w:r>
      <w:proofErr w:type="gramStart"/>
      <w:r w:rsidRPr="00841D6A">
        <w:rPr>
          <w:rFonts w:ascii="Segoe UI" w:eastAsia="Times New Roman" w:hAnsi="Segoe UI" w:cs="Segoe UI"/>
          <w:color w:val="000000"/>
          <w:lang w:val="fr-FR"/>
        </w:rPr>
        <w:t>écrit:</w:t>
      </w:r>
      <w:proofErr w:type="gramEnd"/>
    </w:p>
    <w:p w14:paraId="6CA6CAB6" w14:textId="77777777" w:rsidR="00841D6A" w:rsidRPr="00841D6A" w:rsidRDefault="00841D6A" w:rsidP="00841D6A">
      <w:pPr>
        <w:shd w:val="clear" w:color="auto" w:fill="FFFFFF"/>
        <w:spacing w:before="240"/>
        <w:rPr>
          <w:rFonts w:ascii="Segoe UI" w:eastAsia="Times New Roman" w:hAnsi="Segoe UI" w:cs="Segoe UI"/>
          <w:i/>
          <w:iCs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i/>
          <w:iCs/>
          <w:color w:val="000000"/>
          <w:vertAlign w:val="superscript"/>
          <w:lang w:val="fr-FR"/>
        </w:rPr>
        <w:t>18 </w:t>
      </w:r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 xml:space="preserve">L'Esprit du Seigneur est sur moi, Parce qu'il m'a oint pour annoncer une bonne nouvelle aux </w:t>
      </w:r>
      <w:proofErr w:type="gramStart"/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>pauvres;</w:t>
      </w:r>
      <w:proofErr w:type="gramEnd"/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 xml:space="preserve"> Il m'a envoyé pour guérir ceux qui ont le </w:t>
      </w:r>
      <w:proofErr w:type="spellStart"/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>coeur</w:t>
      </w:r>
      <w:proofErr w:type="spellEnd"/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 xml:space="preserve"> brisé,</w:t>
      </w:r>
    </w:p>
    <w:p w14:paraId="55BB9630" w14:textId="77777777" w:rsidR="00841D6A" w:rsidRPr="00841D6A" w:rsidRDefault="00841D6A" w:rsidP="00841D6A">
      <w:pPr>
        <w:rPr>
          <w:rFonts w:ascii="Times New Roman" w:eastAsia="Times New Roman" w:hAnsi="Times New Roman" w:cs="Times New Roman"/>
          <w:i/>
          <w:iCs/>
          <w:lang w:val="fr-FR"/>
        </w:rPr>
      </w:pPr>
    </w:p>
    <w:p w14:paraId="3E4519BE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i/>
          <w:iCs/>
          <w:color w:val="000000"/>
          <w:vertAlign w:val="superscript"/>
          <w:lang w:val="fr-FR"/>
        </w:rPr>
        <w:t>19 </w:t>
      </w:r>
      <w:r w:rsidRPr="007C3F53">
        <w:rPr>
          <w:rStyle w:val="text"/>
          <w:rFonts w:ascii="Segoe UI" w:hAnsi="Segoe UI" w:cs="Segoe UI"/>
          <w:i/>
          <w:iCs/>
          <w:color w:val="000000"/>
          <w:lang w:val="fr-FR"/>
        </w:rPr>
        <w:t>Pour proclamer aux captifs la délivrance, Et aux aveugles le recouvrement de la vue, Pour renvoyer libres les opprimés, Pour publier une année de grâce du Seigneur.</w:t>
      </w:r>
    </w:p>
    <w:p w14:paraId="7BF953B4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20 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Ensuite, il roula le livre, le remit au serviteur, et s'assit. Tous ceux qui se trouvaient dans la synagogue avaient les regards fixés sur lui.</w:t>
      </w:r>
    </w:p>
    <w:p w14:paraId="270D1DBF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21 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Alors il commença à leur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dire: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Aujourd'hui cette parole de l'Écriture, que vous venez d'entendre, est accomplie.</w:t>
      </w:r>
    </w:p>
    <w:p w14:paraId="3D3AFDE1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22 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Et tous lui rendaient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témoignage;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ils étaient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 xml:space="preserve">étonnés des paroles de grâce 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qui sortaient de sa bouche, et ils disaient: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N'est-ce pas le fils de Joseph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?</w:t>
      </w:r>
    </w:p>
    <w:p w14:paraId="32135ECB" w14:textId="295DE920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u w:val="single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23 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Jésus leur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dit: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Sans doute vous m'appliquerez ce proverbe: Médecin, guéris-toi toi-même; et </w:t>
      </w:r>
      <w:r w:rsidRPr="007C3F53">
        <w:rPr>
          <w:rStyle w:val="text"/>
          <w:rFonts w:ascii="Segoe UI" w:hAnsi="Segoe UI" w:cs="Segoe UI"/>
          <w:color w:val="000000"/>
          <w:u w:val="single"/>
          <w:lang w:val="fr-FR"/>
        </w:rPr>
        <w:t xml:space="preserve">vous me direz: Fais ici, dans ta patrie, tout ce que nous avons appris que tu as fait à </w:t>
      </w:r>
      <w:proofErr w:type="spellStart"/>
      <w:r w:rsidRPr="007C3F53">
        <w:rPr>
          <w:rStyle w:val="text"/>
          <w:rFonts w:ascii="Segoe UI" w:hAnsi="Segoe UI" w:cs="Segoe UI"/>
          <w:color w:val="000000"/>
          <w:u w:val="single"/>
          <w:lang w:val="fr-FR"/>
        </w:rPr>
        <w:t>Capernaüm</w:t>
      </w:r>
      <w:proofErr w:type="spellEnd"/>
      <w:r w:rsidRPr="007C3F53">
        <w:rPr>
          <w:rStyle w:val="text"/>
          <w:rFonts w:ascii="Segoe UI" w:hAnsi="Segoe UI" w:cs="Segoe UI"/>
          <w:color w:val="000000"/>
          <w:u w:val="single"/>
          <w:lang w:val="fr-FR"/>
        </w:rPr>
        <w:t>.</w:t>
      </w:r>
    </w:p>
    <w:p w14:paraId="2C285B2D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24 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Mais, ajouta-t-il, je vous le dis en vérité,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aucun prophète n'est bien reçu dans sa patrie.</w:t>
      </w:r>
    </w:p>
    <w:p w14:paraId="233EA77D" w14:textId="12C5405A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25 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Je vous le dis en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vérité: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il y avait plusieurs veuves en Israël du temps d'Élie, lorsque le ciel fut fermé trois ans et six mois et qu'il y eut une grande famine sur toute la terre;</w:t>
      </w:r>
    </w:p>
    <w:p w14:paraId="7F1D0D75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26 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et cependant Élie ne fut envoyé vers aucune d'elles, si ce n'est vers une femme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veuve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, à </w:t>
      </w:r>
      <w:proofErr w:type="spellStart"/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Sarepta</w:t>
      </w:r>
      <w:proofErr w:type="spellEnd"/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, dans le pays de Sidon.</w:t>
      </w:r>
    </w:p>
    <w:p w14:paraId="189A2B28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27 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Il y avait aussi plusieurs lépreux en Israël du temps d'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 xml:space="preserve">Élisée, 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le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prophète;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et cependant aucun d'eux ne fut purifié, si ce n'est </w:t>
      </w:r>
      <w:proofErr w:type="spellStart"/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Naaman</w:t>
      </w:r>
      <w:proofErr w:type="spellEnd"/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 xml:space="preserve"> le Syrien.</w:t>
      </w:r>
    </w:p>
    <w:p w14:paraId="6D765580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lastRenderedPageBreak/>
        <w:t>28 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Ils furent tous remplis de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colère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dans la synagogue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, lorsqu'ils entendirent ces choses.</w:t>
      </w:r>
    </w:p>
    <w:p w14:paraId="6FBB03A3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29 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Et s'étant levés,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ils le chassèrent de la ville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, et le menèrent jusqu'au sommet de la montagne sur laquelle leur ville était bâtie,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afin de le précipiter en bas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.</w:t>
      </w:r>
    </w:p>
    <w:p w14:paraId="74877308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30 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Mais Jésus, passant au milieu d'eux, s'en alla.</w:t>
      </w:r>
    </w:p>
    <w:p w14:paraId="0B54ECA0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31 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Il descendit à </w:t>
      </w:r>
      <w:proofErr w:type="spellStart"/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Capernaüm</w:t>
      </w:r>
      <w:proofErr w:type="spell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, ville de la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Galilée;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et il enseignait, le jour du sabbat.</w:t>
      </w:r>
    </w:p>
    <w:p w14:paraId="54066D32" w14:textId="77777777" w:rsidR="00841D6A" w:rsidRPr="007C3F53" w:rsidRDefault="00841D6A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32 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On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 xml:space="preserve">était frappé de sa </w:t>
      </w:r>
      <w:proofErr w:type="gramStart"/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doctrine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car il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parlait avec autorité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.</w:t>
      </w:r>
    </w:p>
    <w:p w14:paraId="1B2A843F" w14:textId="5F67D72C" w:rsidR="00841D6A" w:rsidRPr="007C3F53" w:rsidRDefault="007C3F53" w:rsidP="00841D6A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Fonts w:ascii="Segoe UI" w:hAnsi="Segoe UI" w:cs="Segoe UI"/>
          <w:color w:val="000000"/>
          <w:lang w:val="fr-FR"/>
        </w:rPr>
        <w:t>EXPLICATION DES VERSETS</w:t>
      </w:r>
    </w:p>
    <w:p w14:paraId="196C4825" w14:textId="2DB691EC" w:rsidR="007C3F53" w:rsidRPr="007C3F53" w:rsidRDefault="007C3F53" w:rsidP="007C3F53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14 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Jésus, </w:t>
      </w:r>
      <w:r w:rsidRPr="00841D6A">
        <w:rPr>
          <w:rFonts w:ascii="Segoe UI" w:eastAsia="Times New Roman" w:hAnsi="Segoe UI" w:cs="Segoe UI"/>
          <w:b/>
          <w:bCs/>
          <w:color w:val="000000"/>
          <w:u w:val="single"/>
          <w:lang w:val="fr-FR"/>
        </w:rPr>
        <w:t>revêtu de la puissance de l'Esprit</w:t>
      </w:r>
      <w:r w:rsidRPr="00841D6A">
        <w:rPr>
          <w:rFonts w:ascii="Segoe UI" w:eastAsia="Times New Roman" w:hAnsi="Segoe UI" w:cs="Segoe UI"/>
          <w:color w:val="000000"/>
          <w:lang w:val="fr-FR"/>
        </w:rPr>
        <w:t>, retourna en Galilée, et sa renommée se répandit dans tout le pays d'alentour.</w:t>
      </w:r>
    </w:p>
    <w:p w14:paraId="5008C388" w14:textId="28405188" w:rsidR="007C3F53" w:rsidRDefault="007C3F53" w:rsidP="007C3F53">
      <w:pPr>
        <w:pStyle w:val="ListParagraph"/>
        <w:numPr>
          <w:ilvl w:val="0"/>
          <w:numId w:val="1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Le Saint Esprit était indispensable au ministère de Jésus.</w:t>
      </w:r>
    </w:p>
    <w:p w14:paraId="703BC8A7" w14:textId="77777777" w:rsidR="00D21776" w:rsidRDefault="007C3F53" w:rsidP="007C3F53">
      <w:pPr>
        <w:pStyle w:val="ListParagraph"/>
        <w:numPr>
          <w:ilvl w:val="0"/>
          <w:numId w:val="1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Beaucoup s’aventure</w:t>
      </w:r>
      <w:r w:rsidR="00D21776">
        <w:rPr>
          <w:rFonts w:ascii="Segoe UI" w:eastAsia="Times New Roman" w:hAnsi="Segoe UI" w:cs="Segoe UI"/>
          <w:color w:val="000000"/>
          <w:lang w:val="fr-FR"/>
        </w:rPr>
        <w:t>nt</w:t>
      </w:r>
      <w:r>
        <w:rPr>
          <w:rFonts w:ascii="Segoe UI" w:eastAsia="Times New Roman" w:hAnsi="Segoe UI" w:cs="Segoe UI"/>
          <w:color w:val="000000"/>
          <w:lang w:val="fr-FR"/>
        </w:rPr>
        <w:t xml:space="preserve"> dans le travail de </w:t>
      </w:r>
      <w:r w:rsidR="00D21776">
        <w:rPr>
          <w:rFonts w:ascii="Segoe UI" w:eastAsia="Times New Roman" w:hAnsi="Segoe UI" w:cs="Segoe UI"/>
          <w:color w:val="000000"/>
          <w:lang w:val="fr-FR"/>
        </w:rPr>
        <w:t>Di</w:t>
      </w:r>
      <w:r>
        <w:rPr>
          <w:rFonts w:ascii="Segoe UI" w:eastAsia="Times New Roman" w:hAnsi="Segoe UI" w:cs="Segoe UI"/>
          <w:color w:val="000000"/>
          <w:lang w:val="fr-FR"/>
        </w:rPr>
        <w:t>eu la tête pleine de théologie et de philosophie, mais le cœur et l’âme</w:t>
      </w:r>
      <w:r w:rsidR="00D21776">
        <w:rPr>
          <w:rFonts w:ascii="Segoe UI" w:eastAsia="Times New Roman" w:hAnsi="Segoe UI" w:cs="Segoe UI"/>
          <w:color w:val="000000"/>
          <w:lang w:val="fr-FR"/>
        </w:rPr>
        <w:t xml:space="preserve"> aliénées du Saint Esprit.</w:t>
      </w:r>
      <w:r>
        <w:rPr>
          <w:rFonts w:ascii="Segoe UI" w:eastAsia="Times New Roman" w:hAnsi="Segoe UI" w:cs="Segoe UI"/>
          <w:color w:val="000000"/>
          <w:lang w:val="fr-FR"/>
        </w:rPr>
        <w:t xml:space="preserve"> </w:t>
      </w:r>
    </w:p>
    <w:p w14:paraId="4684A732" w14:textId="36AF66B3" w:rsidR="007C3F53" w:rsidRDefault="00D21776" w:rsidP="007C3F53">
      <w:pPr>
        <w:pStyle w:val="ListParagraph"/>
        <w:numPr>
          <w:ilvl w:val="0"/>
          <w:numId w:val="1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Leur dépendance </w:t>
      </w:r>
      <w:r w:rsidR="00C07D28">
        <w:rPr>
          <w:rFonts w:ascii="Segoe UI" w:eastAsia="Times New Roman" w:hAnsi="Segoe UI" w:cs="Segoe UI"/>
          <w:color w:val="000000"/>
          <w:lang w:val="fr-FR"/>
        </w:rPr>
        <w:t>et</w:t>
      </w:r>
      <w:r>
        <w:rPr>
          <w:rFonts w:ascii="Segoe UI" w:eastAsia="Times New Roman" w:hAnsi="Segoe UI" w:cs="Segoe UI"/>
          <w:color w:val="000000"/>
          <w:lang w:val="fr-FR"/>
        </w:rPr>
        <w:t xml:space="preserve"> leur grand savoir amènent à l’échec.</w:t>
      </w:r>
      <w:r w:rsidR="007C3F53">
        <w:rPr>
          <w:rFonts w:ascii="Segoe UI" w:eastAsia="Times New Roman" w:hAnsi="Segoe UI" w:cs="Segoe UI"/>
          <w:color w:val="000000"/>
          <w:lang w:val="fr-FR"/>
        </w:rPr>
        <w:t xml:space="preserve"> </w:t>
      </w:r>
    </w:p>
    <w:p w14:paraId="3D48ED92" w14:textId="1E8D6F8F" w:rsidR="00D21776" w:rsidRDefault="00D21776" w:rsidP="007C3F53">
      <w:pPr>
        <w:pStyle w:val="ListParagraph"/>
        <w:numPr>
          <w:ilvl w:val="0"/>
          <w:numId w:val="1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Jésus</w:t>
      </w:r>
      <w:r w:rsidR="00C07D28">
        <w:rPr>
          <w:rFonts w:ascii="Segoe UI" w:eastAsia="Times New Roman" w:hAnsi="Segoe UI" w:cs="Segoe UI"/>
          <w:color w:val="000000"/>
          <w:lang w:val="fr-FR"/>
        </w:rPr>
        <w:t xml:space="preserve"> grandissait à </w:t>
      </w:r>
      <w:r>
        <w:rPr>
          <w:rFonts w:ascii="Segoe UI" w:eastAsia="Times New Roman" w:hAnsi="Segoe UI" w:cs="Segoe UI"/>
          <w:color w:val="000000"/>
          <w:lang w:val="fr-FR"/>
        </w:rPr>
        <w:t>Nazareth mais le chef-lieu de son ministère était la Galilée.</w:t>
      </w:r>
    </w:p>
    <w:p w14:paraId="0904C94D" w14:textId="73D4D78C" w:rsidR="00D21776" w:rsidRPr="007C3F53" w:rsidRDefault="00D21776" w:rsidP="007C3F53">
      <w:pPr>
        <w:pStyle w:val="ListParagraph"/>
        <w:numPr>
          <w:ilvl w:val="0"/>
          <w:numId w:val="1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La dépendance au Saint Esprit conduit toujours à l’endroit idéal pour œuvrer pour Dieu. </w:t>
      </w:r>
    </w:p>
    <w:p w14:paraId="6A1868CA" w14:textId="475E049A" w:rsidR="007C3F53" w:rsidRDefault="007C3F53" w:rsidP="007C3F53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15 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Il enseignait dans les synagogues, et il était glorifié </w:t>
      </w:r>
      <w:r w:rsidRPr="00841D6A">
        <w:rPr>
          <w:rFonts w:ascii="Segoe UI" w:eastAsia="Times New Roman" w:hAnsi="Segoe UI" w:cs="Segoe UI"/>
          <w:b/>
          <w:bCs/>
          <w:color w:val="000000"/>
          <w:u w:val="single"/>
          <w:lang w:val="fr-FR"/>
        </w:rPr>
        <w:t>par tous</w:t>
      </w:r>
      <w:r w:rsidRPr="00841D6A">
        <w:rPr>
          <w:rFonts w:ascii="Segoe UI" w:eastAsia="Times New Roman" w:hAnsi="Segoe UI" w:cs="Segoe UI"/>
          <w:color w:val="000000"/>
          <w:lang w:val="fr-FR"/>
        </w:rPr>
        <w:t>.</w:t>
      </w:r>
    </w:p>
    <w:p w14:paraId="7CE373C4" w14:textId="1894FD74" w:rsidR="00D21776" w:rsidRDefault="003D0DE2" w:rsidP="00D21776">
      <w:pPr>
        <w:pStyle w:val="ListParagraph"/>
        <w:numPr>
          <w:ilvl w:val="0"/>
          <w:numId w:val="2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3D0DE2">
        <w:rPr>
          <w:rFonts w:ascii="Segoe UI" w:eastAsia="Times New Roman" w:hAnsi="Segoe UI" w:cs="Segoe UI"/>
          <w:b/>
          <w:bCs/>
          <w:color w:val="000000"/>
          <w:lang w:val="fr-FR"/>
        </w:rPr>
        <w:t>Glorifié par tous</w:t>
      </w:r>
      <w:r>
        <w:rPr>
          <w:rFonts w:ascii="Segoe UI" w:eastAsia="Times New Roman" w:hAnsi="Segoe UI" w:cs="Segoe UI"/>
          <w:color w:val="000000"/>
          <w:lang w:val="fr-FR"/>
        </w:rPr>
        <w:t xml:space="preserve"> est une façon de dire pour indiquer une généralité ou une majorité.</w:t>
      </w:r>
    </w:p>
    <w:p w14:paraId="26CC09DC" w14:textId="2EC9F666" w:rsidR="003D0DE2" w:rsidRDefault="003D0DE2" w:rsidP="00D21776">
      <w:pPr>
        <w:pStyle w:val="ListParagraph"/>
        <w:numPr>
          <w:ilvl w:val="0"/>
          <w:numId w:val="2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Ce verset est pour </w:t>
      </w:r>
      <w:r w:rsidR="00C07D28">
        <w:rPr>
          <w:rFonts w:ascii="Segoe UI" w:eastAsia="Times New Roman" w:hAnsi="Segoe UI" w:cs="Segoe UI"/>
          <w:color w:val="000000"/>
          <w:lang w:val="fr-FR"/>
        </w:rPr>
        <w:t>tirer</w:t>
      </w:r>
      <w:r>
        <w:rPr>
          <w:rFonts w:ascii="Segoe UI" w:eastAsia="Times New Roman" w:hAnsi="Segoe UI" w:cs="Segoe UI"/>
          <w:color w:val="000000"/>
          <w:lang w:val="fr-FR"/>
        </w:rPr>
        <w:t xml:space="preserve"> comparaison de la réception que Jésus avait trouvé dans les synagogues ailleurs en contraste avec </w:t>
      </w:r>
      <w:r w:rsidR="00C07D28">
        <w:rPr>
          <w:rFonts w:ascii="Segoe UI" w:eastAsia="Times New Roman" w:hAnsi="Segoe UI" w:cs="Segoe UI"/>
          <w:color w:val="000000"/>
          <w:lang w:val="fr-FR"/>
        </w:rPr>
        <w:t xml:space="preserve">la façon qu’il accueilli dans la synagogue </w:t>
      </w:r>
      <w:proofErr w:type="spellStart"/>
      <w:proofErr w:type="gramStart"/>
      <w:r w:rsidR="00C07D28">
        <w:rPr>
          <w:rFonts w:ascii="Segoe UI" w:eastAsia="Times New Roman" w:hAnsi="Segoe UI" w:cs="Segoe UI"/>
          <w:color w:val="000000"/>
          <w:lang w:val="fr-FR"/>
        </w:rPr>
        <w:t>a</w:t>
      </w:r>
      <w:proofErr w:type="spellEnd"/>
      <w:proofErr w:type="gramEnd"/>
      <w:r w:rsidR="00C07D28">
        <w:rPr>
          <w:rFonts w:ascii="Segoe UI" w:eastAsia="Times New Roman" w:hAnsi="Segoe UI" w:cs="Segoe UI"/>
          <w:color w:val="000000"/>
          <w:lang w:val="fr-FR"/>
        </w:rPr>
        <w:t xml:space="preserve"> Nazareth</w:t>
      </w:r>
      <w:r>
        <w:rPr>
          <w:rFonts w:ascii="Segoe UI" w:eastAsia="Times New Roman" w:hAnsi="Segoe UI" w:cs="Segoe UI"/>
          <w:color w:val="000000"/>
          <w:lang w:val="fr-FR"/>
        </w:rPr>
        <w:t>.</w:t>
      </w:r>
    </w:p>
    <w:p w14:paraId="7B5E1B77" w14:textId="43996EE4" w:rsidR="00C07D28" w:rsidRPr="00C07D28" w:rsidRDefault="00C07D28" w:rsidP="00C07D28">
      <w:pPr>
        <w:pStyle w:val="ListParagraph"/>
        <w:numPr>
          <w:ilvl w:val="0"/>
          <w:numId w:val="2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Dans les synagogues, les Juifs pieux y venaient chaque semaine pour un service d’adoration, mais il y avait le temple </w:t>
      </w:r>
      <w:proofErr w:type="gramStart"/>
      <w:r>
        <w:rPr>
          <w:rFonts w:ascii="Segoe UI" w:eastAsia="Times New Roman" w:hAnsi="Segoe UI" w:cs="Segoe UI"/>
          <w:color w:val="000000"/>
          <w:lang w:val="fr-FR"/>
        </w:rPr>
        <w:t>a</w:t>
      </w:r>
      <w:proofErr w:type="gramEnd"/>
      <w:r>
        <w:rPr>
          <w:rFonts w:ascii="Segoe UI" w:eastAsia="Times New Roman" w:hAnsi="Segoe UI" w:cs="Segoe UI"/>
          <w:color w:val="000000"/>
          <w:lang w:val="fr-FR"/>
        </w:rPr>
        <w:t xml:space="preserve"> Jérusalem pour les saintes convocations et les cérémonies.</w:t>
      </w:r>
    </w:p>
    <w:p w14:paraId="4578F3CF" w14:textId="07BCBE76" w:rsidR="007C3F53" w:rsidRDefault="007C3F53" w:rsidP="007C3F53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16 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Il se rendit à </w:t>
      </w:r>
      <w:r w:rsidRPr="00841D6A">
        <w:rPr>
          <w:rFonts w:ascii="Segoe UI" w:eastAsia="Times New Roman" w:hAnsi="Segoe UI" w:cs="Segoe UI"/>
          <w:b/>
          <w:bCs/>
          <w:color w:val="000000"/>
          <w:u w:val="single"/>
          <w:lang w:val="fr-FR"/>
        </w:rPr>
        <w:t>Nazareth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, </w:t>
      </w:r>
      <w:r w:rsidRPr="00841D6A">
        <w:rPr>
          <w:rFonts w:ascii="Segoe UI" w:eastAsia="Times New Roman" w:hAnsi="Segoe UI" w:cs="Segoe UI"/>
          <w:color w:val="000000"/>
          <w:u w:val="single"/>
          <w:lang w:val="fr-FR"/>
        </w:rPr>
        <w:t>où il avait été élevé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, et, </w:t>
      </w:r>
      <w:r w:rsidRPr="00841D6A">
        <w:rPr>
          <w:rFonts w:ascii="Segoe UI" w:eastAsia="Times New Roman" w:hAnsi="Segoe UI" w:cs="Segoe UI"/>
          <w:b/>
          <w:bCs/>
          <w:color w:val="FF0000"/>
          <w:lang w:val="fr-FR"/>
        </w:rPr>
        <w:t>selon sa coutume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, il entra dans la synagogue </w:t>
      </w:r>
      <w:r w:rsidRPr="00841D6A">
        <w:rPr>
          <w:rFonts w:ascii="Segoe UI" w:eastAsia="Times New Roman" w:hAnsi="Segoe UI" w:cs="Segoe UI"/>
          <w:b/>
          <w:bCs/>
          <w:color w:val="FF0000"/>
          <w:lang w:val="fr-FR"/>
        </w:rPr>
        <w:t>le jour du sabbat</w:t>
      </w:r>
      <w:r w:rsidRPr="00841D6A">
        <w:rPr>
          <w:rFonts w:ascii="Segoe UI" w:eastAsia="Times New Roman" w:hAnsi="Segoe UI" w:cs="Segoe UI"/>
          <w:color w:val="000000"/>
          <w:lang w:val="fr-FR"/>
        </w:rPr>
        <w:t>. Il se leva pour faire la lecture,</w:t>
      </w:r>
    </w:p>
    <w:p w14:paraId="6EE36199" w14:textId="0A37C829" w:rsidR="003D0DE2" w:rsidRDefault="003D0DE2" w:rsidP="003D0DE2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Nazareth est le lieu de sa demeure depuis son enfance.</w:t>
      </w:r>
    </w:p>
    <w:p w14:paraId="19068039" w14:textId="60B9ECB7" w:rsidR="003D0DE2" w:rsidRDefault="003D0DE2" w:rsidP="003D0DE2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Selon sa coutume : Jésus ne ratait jamais les occasions pour se rendre </w:t>
      </w:r>
      <w:r w:rsidR="00C07D28">
        <w:rPr>
          <w:rFonts w:ascii="Segoe UI" w:eastAsia="Times New Roman" w:hAnsi="Segoe UI" w:cs="Segoe UI"/>
          <w:color w:val="000000"/>
          <w:lang w:val="fr-FR"/>
        </w:rPr>
        <w:t>à</w:t>
      </w:r>
      <w:r>
        <w:rPr>
          <w:rFonts w:ascii="Segoe UI" w:eastAsia="Times New Roman" w:hAnsi="Segoe UI" w:cs="Segoe UI"/>
          <w:color w:val="000000"/>
          <w:lang w:val="fr-FR"/>
        </w:rPr>
        <w:t xml:space="preserve"> l’Église.</w:t>
      </w:r>
    </w:p>
    <w:p w14:paraId="34F1FC07" w14:textId="4FA7BC8A" w:rsidR="003D0DE2" w:rsidRDefault="003D0DE2" w:rsidP="003D0DE2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Le jour du sabbat était l’ordre du jour.</w:t>
      </w:r>
    </w:p>
    <w:p w14:paraId="70F8E38E" w14:textId="76E09224" w:rsidR="003D0DE2" w:rsidRDefault="00C07D28" w:rsidP="003D0DE2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Dans chaque service, il y avait sept lectures des Saintes </w:t>
      </w:r>
      <w:r w:rsidR="007A17EA">
        <w:rPr>
          <w:rFonts w:ascii="Segoe UI" w:eastAsia="Times New Roman" w:hAnsi="Segoe UI" w:cs="Segoe UI"/>
          <w:color w:val="000000"/>
          <w:lang w:val="fr-FR"/>
        </w:rPr>
        <w:t>Écritures</w:t>
      </w:r>
      <w:r>
        <w:rPr>
          <w:rFonts w:ascii="Segoe UI" w:eastAsia="Times New Roman" w:hAnsi="Segoe UI" w:cs="Segoe UI"/>
          <w:color w:val="000000"/>
          <w:lang w:val="fr-FR"/>
        </w:rPr>
        <w:t>.</w:t>
      </w:r>
    </w:p>
    <w:p w14:paraId="652B85D5" w14:textId="02CAFA2A" w:rsidR="00C07D28" w:rsidRDefault="00C07D28" w:rsidP="003D0DE2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La </w:t>
      </w:r>
      <w:r w:rsidR="007A17EA">
        <w:rPr>
          <w:rFonts w:ascii="Segoe UI" w:eastAsia="Times New Roman" w:hAnsi="Segoe UI" w:cs="Segoe UI"/>
          <w:color w:val="000000"/>
          <w:lang w:val="fr-FR"/>
        </w:rPr>
        <w:t>première</w:t>
      </w:r>
      <w:r>
        <w:rPr>
          <w:rFonts w:ascii="Segoe UI" w:eastAsia="Times New Roman" w:hAnsi="Segoe UI" w:cs="Segoe UI"/>
          <w:color w:val="000000"/>
          <w:lang w:val="fr-FR"/>
        </w:rPr>
        <w:t xml:space="preserve"> lecture se faisait par un </w:t>
      </w:r>
      <w:r w:rsidR="007A17EA">
        <w:rPr>
          <w:rFonts w:ascii="Segoe UI" w:eastAsia="Times New Roman" w:hAnsi="Segoe UI" w:cs="Segoe UI"/>
          <w:color w:val="000000"/>
          <w:lang w:val="fr-FR"/>
        </w:rPr>
        <w:t>prêtre</w:t>
      </w:r>
      <w:r>
        <w:rPr>
          <w:rFonts w:ascii="Segoe UI" w:eastAsia="Times New Roman" w:hAnsi="Segoe UI" w:cs="Segoe UI"/>
          <w:color w:val="000000"/>
          <w:lang w:val="fr-FR"/>
        </w:rPr>
        <w:t>.</w:t>
      </w:r>
    </w:p>
    <w:p w14:paraId="5E4870A1" w14:textId="18644CA1" w:rsidR="00C07D28" w:rsidRDefault="00C07D28" w:rsidP="003D0DE2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La </w:t>
      </w:r>
      <w:r w:rsidR="007A17EA">
        <w:rPr>
          <w:rFonts w:ascii="Segoe UI" w:eastAsia="Times New Roman" w:hAnsi="Segoe UI" w:cs="Segoe UI"/>
          <w:color w:val="000000"/>
          <w:lang w:val="fr-FR"/>
        </w:rPr>
        <w:t>deuxième</w:t>
      </w:r>
      <w:r>
        <w:rPr>
          <w:rFonts w:ascii="Segoe UI" w:eastAsia="Times New Roman" w:hAnsi="Segoe UI" w:cs="Segoe UI"/>
          <w:color w:val="000000"/>
          <w:lang w:val="fr-FR"/>
        </w:rPr>
        <w:t xml:space="preserve"> </w:t>
      </w:r>
      <w:r w:rsidR="007A17EA">
        <w:rPr>
          <w:rFonts w:ascii="Segoe UI" w:eastAsia="Times New Roman" w:hAnsi="Segoe UI" w:cs="Segoe UI"/>
          <w:color w:val="000000"/>
          <w:lang w:val="fr-FR"/>
        </w:rPr>
        <w:t xml:space="preserve">lecture </w:t>
      </w:r>
      <w:r>
        <w:rPr>
          <w:rFonts w:ascii="Segoe UI" w:eastAsia="Times New Roman" w:hAnsi="Segoe UI" w:cs="Segoe UI"/>
          <w:color w:val="000000"/>
          <w:lang w:val="fr-FR"/>
        </w:rPr>
        <w:t xml:space="preserve">par un </w:t>
      </w:r>
      <w:r w:rsidR="007A17EA">
        <w:rPr>
          <w:rFonts w:ascii="Segoe UI" w:eastAsia="Times New Roman" w:hAnsi="Segoe UI" w:cs="Segoe UI"/>
          <w:color w:val="000000"/>
          <w:lang w:val="fr-FR"/>
        </w:rPr>
        <w:t>Lévite</w:t>
      </w:r>
      <w:r>
        <w:rPr>
          <w:rFonts w:ascii="Segoe UI" w:eastAsia="Times New Roman" w:hAnsi="Segoe UI" w:cs="Segoe UI"/>
          <w:color w:val="000000"/>
          <w:lang w:val="fr-FR"/>
        </w:rPr>
        <w:t>.</w:t>
      </w:r>
    </w:p>
    <w:p w14:paraId="67295511" w14:textId="3A932F36" w:rsidR="00C07D28" w:rsidRPr="007A17EA" w:rsidRDefault="007A17EA" w:rsidP="007A17EA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Les 5 autres lectures par n’importe qui de l’assemblée.</w:t>
      </w:r>
    </w:p>
    <w:p w14:paraId="44F1DC89" w14:textId="436A0934" w:rsidR="00E50B9E" w:rsidRPr="003D0DE2" w:rsidRDefault="00E50B9E" w:rsidP="003D0DE2">
      <w:pPr>
        <w:pStyle w:val="ListParagraph"/>
        <w:numPr>
          <w:ilvl w:val="0"/>
          <w:numId w:val="3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De par sa réputation qui s’étendait progressivement, on pourrait également faire la demande </w:t>
      </w:r>
      <w:r w:rsidR="007A17EA">
        <w:rPr>
          <w:rFonts w:ascii="Segoe UI" w:eastAsia="Times New Roman" w:hAnsi="Segoe UI" w:cs="Segoe UI"/>
          <w:color w:val="000000"/>
          <w:lang w:val="fr-FR"/>
        </w:rPr>
        <w:t>à</w:t>
      </w:r>
      <w:r>
        <w:rPr>
          <w:rFonts w:ascii="Segoe UI" w:eastAsia="Times New Roman" w:hAnsi="Segoe UI" w:cs="Segoe UI"/>
          <w:color w:val="000000"/>
          <w:lang w:val="fr-FR"/>
        </w:rPr>
        <w:t xml:space="preserve"> Jésus de bien vouloir adresser l’audience.</w:t>
      </w:r>
    </w:p>
    <w:p w14:paraId="4C2E31A7" w14:textId="4E6B7399" w:rsidR="007C3F53" w:rsidRDefault="007C3F53" w:rsidP="007C3F53">
      <w:p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color w:val="000000"/>
          <w:vertAlign w:val="superscript"/>
          <w:lang w:val="fr-FR"/>
        </w:rPr>
        <w:t>17 </w:t>
      </w:r>
      <w:r w:rsidRPr="00841D6A">
        <w:rPr>
          <w:rFonts w:ascii="Segoe UI" w:eastAsia="Times New Roman" w:hAnsi="Segoe UI" w:cs="Segoe UI"/>
          <w:color w:val="000000"/>
          <w:lang w:val="fr-FR"/>
        </w:rPr>
        <w:t xml:space="preserve">et on lui remit le livre du prophète Ésaïe. L'ayant déroulé, il trouva l'endroit où il était </w:t>
      </w:r>
      <w:proofErr w:type="gramStart"/>
      <w:r w:rsidRPr="00841D6A">
        <w:rPr>
          <w:rFonts w:ascii="Segoe UI" w:eastAsia="Times New Roman" w:hAnsi="Segoe UI" w:cs="Segoe UI"/>
          <w:color w:val="000000"/>
          <w:lang w:val="fr-FR"/>
        </w:rPr>
        <w:t>écrit:</w:t>
      </w:r>
      <w:proofErr w:type="gramEnd"/>
    </w:p>
    <w:p w14:paraId="0B3E8908" w14:textId="42BC5C7D" w:rsidR="00E50B9E" w:rsidRDefault="00E50B9E" w:rsidP="00E50B9E">
      <w:pPr>
        <w:pStyle w:val="ListParagraph"/>
        <w:numPr>
          <w:ilvl w:val="0"/>
          <w:numId w:val="4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Jésus maitrisait très bien les Saintes Écritures.</w:t>
      </w:r>
    </w:p>
    <w:p w14:paraId="4F34EDB1" w14:textId="6ED6988A" w:rsidR="00E50B9E" w:rsidRDefault="00E50B9E" w:rsidP="00E50B9E">
      <w:pPr>
        <w:pStyle w:val="ListParagraph"/>
        <w:numPr>
          <w:ilvl w:val="0"/>
          <w:numId w:val="4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>C’était poussé par le Saint Esprit que ce fut le rouleau du Livre d’Esaïe qu’on lui remit.</w:t>
      </w:r>
    </w:p>
    <w:p w14:paraId="6DB911C8" w14:textId="522492B4" w:rsidR="007A17EA" w:rsidRDefault="007A17EA" w:rsidP="00E50B9E">
      <w:pPr>
        <w:pStyle w:val="ListParagraph"/>
        <w:numPr>
          <w:ilvl w:val="0"/>
          <w:numId w:val="4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lastRenderedPageBreak/>
        <w:t xml:space="preserve">Le passage en question aurait été désigné au préalable. </w:t>
      </w:r>
    </w:p>
    <w:p w14:paraId="39A6EB22" w14:textId="3FAE6BE1" w:rsidR="00E50B9E" w:rsidRPr="00E50B9E" w:rsidRDefault="007A17EA" w:rsidP="00E50B9E">
      <w:pPr>
        <w:pStyle w:val="ListParagraph"/>
        <w:numPr>
          <w:ilvl w:val="0"/>
          <w:numId w:val="4"/>
        </w:numPr>
        <w:shd w:val="clear" w:color="auto" w:fill="FFFFFF"/>
        <w:spacing w:before="240"/>
        <w:rPr>
          <w:rFonts w:ascii="Segoe UI" w:eastAsia="Times New Roman" w:hAnsi="Segoe UI" w:cs="Segoe UI"/>
          <w:color w:val="000000"/>
          <w:lang w:val="fr-FR"/>
        </w:rPr>
      </w:pPr>
      <w:r>
        <w:rPr>
          <w:rFonts w:ascii="Segoe UI" w:eastAsia="Times New Roman" w:hAnsi="Segoe UI" w:cs="Segoe UI"/>
          <w:color w:val="000000"/>
          <w:lang w:val="fr-FR"/>
        </w:rPr>
        <w:t xml:space="preserve">C’était orchestré par Dieu et non une coïncidence que Jésus se trouvait ce jour-là dans le temple pour faire la lecture de ce passage qui n’était autre qu’une prophétie de sa propre vie. </w:t>
      </w:r>
    </w:p>
    <w:p w14:paraId="2333AB43" w14:textId="47528304" w:rsidR="007C3F53" w:rsidRPr="00841D6A" w:rsidRDefault="007C3F53" w:rsidP="007C3F53">
      <w:pPr>
        <w:shd w:val="clear" w:color="auto" w:fill="FFFFFF"/>
        <w:spacing w:before="240"/>
        <w:rPr>
          <w:rFonts w:ascii="Segoe UI" w:eastAsia="Times New Roman" w:hAnsi="Segoe UI" w:cs="Segoe UI"/>
          <w:i/>
          <w:iCs/>
          <w:color w:val="000000"/>
          <w:lang w:val="fr-FR"/>
        </w:rPr>
      </w:pPr>
      <w:r w:rsidRPr="00841D6A">
        <w:rPr>
          <w:rFonts w:ascii="Segoe UI" w:eastAsia="Times New Roman" w:hAnsi="Segoe UI" w:cs="Segoe UI"/>
          <w:b/>
          <w:bCs/>
          <w:i/>
          <w:iCs/>
          <w:color w:val="000000"/>
          <w:vertAlign w:val="superscript"/>
          <w:lang w:val="fr-FR"/>
        </w:rPr>
        <w:t>18 </w:t>
      </w:r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 xml:space="preserve">L'Esprit du Seigneur est sur moi, Parce qu'il m'a oint pour annoncer une bonne nouvelle aux </w:t>
      </w:r>
      <w:proofErr w:type="gramStart"/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>pauvres;</w:t>
      </w:r>
      <w:proofErr w:type="gramEnd"/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 xml:space="preserve"> Il m'a envoyé pour guérir ceux qui ont le </w:t>
      </w:r>
      <w:r w:rsidR="00E50B9E" w:rsidRPr="00841D6A">
        <w:rPr>
          <w:rFonts w:ascii="Segoe UI" w:eastAsia="Times New Roman" w:hAnsi="Segoe UI" w:cs="Segoe UI"/>
          <w:i/>
          <w:iCs/>
          <w:color w:val="000000"/>
          <w:lang w:val="fr-FR"/>
        </w:rPr>
        <w:t>cœur</w:t>
      </w:r>
      <w:r w:rsidRPr="00841D6A">
        <w:rPr>
          <w:rFonts w:ascii="Segoe UI" w:eastAsia="Times New Roman" w:hAnsi="Segoe UI" w:cs="Segoe UI"/>
          <w:i/>
          <w:iCs/>
          <w:color w:val="000000"/>
          <w:lang w:val="fr-FR"/>
        </w:rPr>
        <w:t xml:space="preserve"> brisé,</w:t>
      </w:r>
    </w:p>
    <w:p w14:paraId="103DE9C8" w14:textId="77777777" w:rsidR="007C3F53" w:rsidRPr="00841D6A" w:rsidRDefault="007C3F53" w:rsidP="007C3F53">
      <w:pPr>
        <w:rPr>
          <w:rFonts w:ascii="Times New Roman" w:eastAsia="Times New Roman" w:hAnsi="Times New Roman" w:cs="Times New Roman"/>
          <w:i/>
          <w:iCs/>
          <w:lang w:val="fr-FR"/>
        </w:rPr>
      </w:pPr>
    </w:p>
    <w:p w14:paraId="323E593A" w14:textId="437910BC" w:rsid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i/>
          <w:iCs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i/>
          <w:iCs/>
          <w:color w:val="000000"/>
          <w:vertAlign w:val="superscript"/>
          <w:lang w:val="fr-FR"/>
        </w:rPr>
        <w:t>19 </w:t>
      </w:r>
      <w:r w:rsidRPr="007C3F53">
        <w:rPr>
          <w:rStyle w:val="text"/>
          <w:rFonts w:ascii="Segoe UI" w:hAnsi="Segoe UI" w:cs="Segoe UI"/>
          <w:i/>
          <w:iCs/>
          <w:color w:val="000000"/>
          <w:lang w:val="fr-FR"/>
        </w:rPr>
        <w:t>Pour proclamer aux captifs la délivrance, Et aux aveugles le recouvrement de la vue, Pour renvoyer libres les opprimés, Pour publier une année de grâce du Seigneur.</w:t>
      </w:r>
    </w:p>
    <w:p w14:paraId="6976CDCB" w14:textId="74F9B4BD" w:rsidR="00E50B9E" w:rsidRPr="00B14DD7" w:rsidRDefault="00B14DD7" w:rsidP="00E50B9E">
      <w:pPr>
        <w:pStyle w:val="verse"/>
        <w:numPr>
          <w:ilvl w:val="0"/>
          <w:numId w:val="5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Quand on est oint du Saint Esprit, on est capable de vivre dans le surnaturel.</w:t>
      </w:r>
    </w:p>
    <w:p w14:paraId="55FE9659" w14:textId="216D77EC" w:rsidR="00B14DD7" w:rsidRPr="007A17EA" w:rsidRDefault="00B14DD7" w:rsidP="00E50B9E">
      <w:pPr>
        <w:pStyle w:val="verse"/>
        <w:numPr>
          <w:ilvl w:val="0"/>
          <w:numId w:val="5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Quand l’Esprit du Seigneur est sur quelqu’un, il agisse à la pace de Dieu.</w:t>
      </w:r>
    </w:p>
    <w:p w14:paraId="7F9E62C3" w14:textId="0BB2C87B" w:rsidR="007A17EA" w:rsidRPr="0030725A" w:rsidRDefault="007A17EA" w:rsidP="00E50B9E">
      <w:pPr>
        <w:pStyle w:val="verse"/>
        <w:numPr>
          <w:ilvl w:val="0"/>
          <w:numId w:val="5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La bonne nouvelle du royaume de Dieu attire </w:t>
      </w:r>
      <w:r w:rsidR="0030725A">
        <w:rPr>
          <w:rFonts w:ascii="Segoe UI" w:hAnsi="Segoe UI" w:cs="Segoe UI"/>
          <w:color w:val="000000"/>
          <w:lang w:val="fr-FR"/>
        </w:rPr>
        <w:t>beaucoup plus les pauvres et les pauvres en esprit.</w:t>
      </w:r>
    </w:p>
    <w:p w14:paraId="64C1C67C" w14:textId="2A00B6DA" w:rsidR="0030725A" w:rsidRPr="0030725A" w:rsidRDefault="0030725A" w:rsidP="00E50B9E">
      <w:pPr>
        <w:pStyle w:val="verse"/>
        <w:numPr>
          <w:ilvl w:val="0"/>
          <w:numId w:val="5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Ceux qui ont le cœur brisé sont encore parmi nous, c’est l’œuvre du Saint Esprit de ranimer leurs âmes. </w:t>
      </w:r>
    </w:p>
    <w:p w14:paraId="78739E89" w14:textId="24D07CDC" w:rsidR="0030725A" w:rsidRPr="0030725A" w:rsidRDefault="0030725A" w:rsidP="00E50B9E">
      <w:pPr>
        <w:pStyle w:val="verse"/>
        <w:numPr>
          <w:ilvl w:val="0"/>
          <w:numId w:val="5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La délivrance des chaines du péché.</w:t>
      </w:r>
    </w:p>
    <w:p w14:paraId="4B89631F" w14:textId="0806570C" w:rsidR="0030725A" w:rsidRPr="0030725A" w:rsidRDefault="0030725A" w:rsidP="00E50B9E">
      <w:pPr>
        <w:pStyle w:val="verse"/>
        <w:numPr>
          <w:ilvl w:val="0"/>
          <w:numId w:val="5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Les aveugles spirituels et physiques allaient bénéficier du ministère de Jésus.</w:t>
      </w:r>
    </w:p>
    <w:p w14:paraId="76460E05" w14:textId="5F66BCA7" w:rsidR="0030725A" w:rsidRPr="007C3F53" w:rsidRDefault="0030725A" w:rsidP="00E50B9E">
      <w:pPr>
        <w:pStyle w:val="verse"/>
        <w:numPr>
          <w:ilvl w:val="0"/>
          <w:numId w:val="5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i/>
          <w:iCs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Une année de Grâce comme la Jubilée ressemble au paradis promis aux croyants après leur mort.</w:t>
      </w:r>
    </w:p>
    <w:p w14:paraId="1CF1C90F" w14:textId="2A97B990" w:rsid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20 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Ensuite, il roula le livre, le remit au serviteur, et s'assit. Tous ceux qui se trouvaient dans la synagogue avaient les regards fixés sur lui.</w:t>
      </w:r>
    </w:p>
    <w:p w14:paraId="19B68961" w14:textId="4FDDD9B2" w:rsidR="00B14DD7" w:rsidRDefault="0030725A" w:rsidP="00B14DD7">
      <w:pPr>
        <w:pStyle w:val="verse"/>
        <w:numPr>
          <w:ilvl w:val="0"/>
          <w:numId w:val="6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Les auditeurs </w:t>
      </w:r>
      <w:r w:rsidR="00B14DD7">
        <w:rPr>
          <w:rFonts w:ascii="Segoe UI" w:hAnsi="Segoe UI" w:cs="Segoe UI"/>
          <w:color w:val="000000"/>
          <w:lang w:val="fr-FR"/>
        </w:rPr>
        <w:t xml:space="preserve">savaient pertinemment que ces versets concernaient Jésus. </w:t>
      </w:r>
    </w:p>
    <w:p w14:paraId="450384F3" w14:textId="2F56BD31" w:rsidR="00B14DD7" w:rsidRDefault="00B14DD7" w:rsidP="00B14DD7">
      <w:pPr>
        <w:pStyle w:val="verse"/>
        <w:numPr>
          <w:ilvl w:val="0"/>
          <w:numId w:val="6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Ils s’apprêtaient déjà à réagir au cas où Jésus se réfère à la prophétie. </w:t>
      </w:r>
    </w:p>
    <w:p w14:paraId="48379C1B" w14:textId="421CDC11" w:rsidR="00B14DD7" w:rsidRDefault="0030725A" w:rsidP="00B14DD7">
      <w:pPr>
        <w:pStyle w:val="verse"/>
        <w:numPr>
          <w:ilvl w:val="0"/>
          <w:numId w:val="6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C’était u</w:t>
      </w:r>
      <w:r w:rsidR="00B14DD7">
        <w:rPr>
          <w:rFonts w:ascii="Segoe UI" w:hAnsi="Segoe UI" w:cs="Segoe UI"/>
          <w:color w:val="000000"/>
          <w:lang w:val="fr-FR"/>
        </w:rPr>
        <w:t>ne vérité que personne ne doit prononcer.</w:t>
      </w:r>
    </w:p>
    <w:p w14:paraId="683358D5" w14:textId="66800FCF" w:rsidR="0030725A" w:rsidRPr="007C3F53" w:rsidRDefault="0030725A" w:rsidP="00B14DD7">
      <w:pPr>
        <w:pStyle w:val="verse"/>
        <w:numPr>
          <w:ilvl w:val="0"/>
          <w:numId w:val="6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Après la lecture, le lecteur pouvait commenter sur le passage qu’il vient de lire.</w:t>
      </w:r>
    </w:p>
    <w:p w14:paraId="02BB06C4" w14:textId="77777777" w:rsidR="007C3F53" w:rsidRP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21 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Alors il commença à leur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dire: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Aujourd'hui cette parole de l'Écriture, que vous venez d'entendre, est accomplie.</w:t>
      </w:r>
    </w:p>
    <w:p w14:paraId="5BFF3729" w14:textId="77777777" w:rsidR="007C3F53" w:rsidRP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22 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Et tous lui rendaient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témoignage;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ils étaient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 xml:space="preserve">étonnés des paroles de grâce 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qui sortaient de sa bouche, et ils disaient: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N'est-ce pas le fils de Joseph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?</w:t>
      </w:r>
    </w:p>
    <w:p w14:paraId="68F4154F" w14:textId="7B30EC1D" w:rsid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color w:val="000000"/>
          <w:u w:val="single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23 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Jésus leur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dit: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Sans doute vous m'appliquerez ce proverbe: Médecin, guéris-toi toi-même; et </w:t>
      </w:r>
      <w:r w:rsidRPr="007C3F53">
        <w:rPr>
          <w:rStyle w:val="text"/>
          <w:rFonts w:ascii="Segoe UI" w:hAnsi="Segoe UI" w:cs="Segoe UI"/>
          <w:color w:val="000000"/>
          <w:u w:val="single"/>
          <w:lang w:val="fr-FR"/>
        </w:rPr>
        <w:t xml:space="preserve">vous me direz: Fais ici, dans ta patrie, tout ce que nous avons appris que tu as fait à </w:t>
      </w:r>
      <w:proofErr w:type="spellStart"/>
      <w:r w:rsidRPr="007C3F53">
        <w:rPr>
          <w:rStyle w:val="text"/>
          <w:rFonts w:ascii="Segoe UI" w:hAnsi="Segoe UI" w:cs="Segoe UI"/>
          <w:color w:val="000000"/>
          <w:u w:val="single"/>
          <w:lang w:val="fr-FR"/>
        </w:rPr>
        <w:t>Capernaüm</w:t>
      </w:r>
      <w:proofErr w:type="spellEnd"/>
      <w:r w:rsidRPr="007C3F53">
        <w:rPr>
          <w:rStyle w:val="text"/>
          <w:rFonts w:ascii="Segoe UI" w:hAnsi="Segoe UI" w:cs="Segoe UI"/>
          <w:color w:val="000000"/>
          <w:u w:val="single"/>
          <w:lang w:val="fr-FR"/>
        </w:rPr>
        <w:t>.</w:t>
      </w:r>
    </w:p>
    <w:p w14:paraId="1EDF02C2" w14:textId="08CD3ED6" w:rsidR="00B14DD7" w:rsidRPr="0060424B" w:rsidRDefault="00B14DD7" w:rsidP="00B14DD7">
      <w:pPr>
        <w:pStyle w:val="verse"/>
        <w:numPr>
          <w:ilvl w:val="0"/>
          <w:numId w:val="7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60424B">
        <w:rPr>
          <w:rFonts w:ascii="Segoe UI" w:hAnsi="Segoe UI" w:cs="Segoe UI"/>
          <w:color w:val="000000"/>
          <w:lang w:val="fr-FR"/>
        </w:rPr>
        <w:lastRenderedPageBreak/>
        <w:t xml:space="preserve">L’acclamation de </w:t>
      </w:r>
      <w:r w:rsidR="0060424B" w:rsidRPr="0060424B">
        <w:rPr>
          <w:rFonts w:ascii="Segoe UI" w:hAnsi="Segoe UI" w:cs="Segoe UI"/>
          <w:color w:val="000000"/>
          <w:lang w:val="fr-FR"/>
        </w:rPr>
        <w:t>Jésus</w:t>
      </w:r>
      <w:r w:rsidRPr="0060424B">
        <w:rPr>
          <w:rFonts w:ascii="Segoe UI" w:hAnsi="Segoe UI" w:cs="Segoe UI"/>
          <w:color w:val="000000"/>
          <w:lang w:val="fr-FR"/>
        </w:rPr>
        <w:t xml:space="preserve"> </w:t>
      </w:r>
      <w:r w:rsidR="0060424B" w:rsidRPr="0060424B">
        <w:rPr>
          <w:rFonts w:ascii="Segoe UI" w:hAnsi="Segoe UI" w:cs="Segoe UI"/>
          <w:color w:val="000000"/>
          <w:lang w:val="fr-FR"/>
        </w:rPr>
        <w:t xml:space="preserve">a duré jusqu’au moment où </w:t>
      </w:r>
      <w:r w:rsidR="0030725A">
        <w:rPr>
          <w:rFonts w:ascii="Segoe UI" w:hAnsi="Segoe UI" w:cs="Segoe UI"/>
          <w:color w:val="000000"/>
          <w:lang w:val="fr-FR"/>
        </w:rPr>
        <w:t>son</w:t>
      </w:r>
      <w:r w:rsidR="0060424B" w:rsidRPr="0060424B">
        <w:rPr>
          <w:rFonts w:ascii="Segoe UI" w:hAnsi="Segoe UI" w:cs="Segoe UI"/>
          <w:color w:val="000000"/>
          <w:lang w:val="fr-FR"/>
        </w:rPr>
        <w:t xml:space="preserve"> message </w:t>
      </w:r>
      <w:r w:rsidR="0030725A" w:rsidRPr="0060424B">
        <w:rPr>
          <w:rFonts w:ascii="Segoe UI" w:hAnsi="Segoe UI" w:cs="Segoe UI"/>
          <w:color w:val="000000"/>
          <w:lang w:val="fr-FR"/>
        </w:rPr>
        <w:t>commenç</w:t>
      </w:r>
      <w:r w:rsidR="0030725A">
        <w:rPr>
          <w:rFonts w:ascii="Segoe UI" w:hAnsi="Segoe UI" w:cs="Segoe UI"/>
          <w:color w:val="000000"/>
          <w:lang w:val="fr-FR"/>
        </w:rPr>
        <w:t>ait</w:t>
      </w:r>
      <w:r w:rsidR="0060424B" w:rsidRPr="0060424B">
        <w:rPr>
          <w:rFonts w:ascii="Segoe UI" w:hAnsi="Segoe UI" w:cs="Segoe UI"/>
          <w:color w:val="000000"/>
          <w:lang w:val="fr-FR"/>
        </w:rPr>
        <w:t xml:space="preserve"> à </w:t>
      </w:r>
      <w:r w:rsidR="0030725A">
        <w:rPr>
          <w:rFonts w:ascii="Segoe UI" w:hAnsi="Segoe UI" w:cs="Segoe UI"/>
          <w:color w:val="000000"/>
          <w:lang w:val="fr-FR"/>
        </w:rPr>
        <w:t xml:space="preserve">torturer </w:t>
      </w:r>
      <w:r w:rsidR="0060424B" w:rsidRPr="0060424B">
        <w:rPr>
          <w:rFonts w:ascii="Segoe UI" w:hAnsi="Segoe UI" w:cs="Segoe UI"/>
          <w:color w:val="000000"/>
          <w:lang w:val="fr-FR"/>
        </w:rPr>
        <w:t>leur cœur.</w:t>
      </w:r>
    </w:p>
    <w:p w14:paraId="64142643" w14:textId="74D573DF" w:rsidR="0060424B" w:rsidRPr="0060424B" w:rsidRDefault="0060424B" w:rsidP="00B14DD7">
      <w:pPr>
        <w:pStyle w:val="verse"/>
        <w:numPr>
          <w:ilvl w:val="0"/>
          <w:numId w:val="7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60424B">
        <w:rPr>
          <w:rFonts w:ascii="Segoe UI" w:hAnsi="Segoe UI" w:cs="Segoe UI"/>
          <w:color w:val="000000"/>
          <w:lang w:val="fr-FR"/>
        </w:rPr>
        <w:t>Jésus connaissait leur cœur et leur hypocrisie.</w:t>
      </w:r>
    </w:p>
    <w:p w14:paraId="48A7F0F6" w14:textId="77234309" w:rsidR="0060424B" w:rsidRPr="0060424B" w:rsidRDefault="0060424B" w:rsidP="00B14DD7">
      <w:pPr>
        <w:pStyle w:val="verse"/>
        <w:numPr>
          <w:ilvl w:val="0"/>
          <w:numId w:val="7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60424B">
        <w:rPr>
          <w:rFonts w:ascii="Segoe UI" w:hAnsi="Segoe UI" w:cs="Segoe UI"/>
          <w:color w:val="000000"/>
          <w:lang w:val="fr-FR"/>
        </w:rPr>
        <w:t xml:space="preserve">Ils voulaient s’associer un peu avec l’ampleur de la superstar que Jésus était devenu, mais ils ne croyaient </w:t>
      </w:r>
      <w:r w:rsidR="00805570">
        <w:rPr>
          <w:rFonts w:ascii="Segoe UI" w:hAnsi="Segoe UI" w:cs="Segoe UI"/>
          <w:color w:val="000000"/>
          <w:lang w:val="fr-FR"/>
        </w:rPr>
        <w:t xml:space="preserve">vraiment </w:t>
      </w:r>
      <w:r w:rsidRPr="0060424B">
        <w:rPr>
          <w:rFonts w:ascii="Segoe UI" w:hAnsi="Segoe UI" w:cs="Segoe UI"/>
          <w:color w:val="000000"/>
          <w:lang w:val="fr-FR"/>
        </w:rPr>
        <w:t>pas en Jésus.</w:t>
      </w:r>
    </w:p>
    <w:p w14:paraId="7235C81E" w14:textId="1ECF9B45" w:rsidR="0060424B" w:rsidRDefault="0060424B" w:rsidP="00B14DD7">
      <w:pPr>
        <w:pStyle w:val="verse"/>
        <w:numPr>
          <w:ilvl w:val="0"/>
          <w:numId w:val="7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60424B">
        <w:rPr>
          <w:rFonts w:ascii="Segoe UI" w:hAnsi="Segoe UI" w:cs="Segoe UI"/>
          <w:color w:val="000000"/>
          <w:lang w:val="fr-FR"/>
        </w:rPr>
        <w:t>Ils auraient aimé</w:t>
      </w:r>
      <w:r>
        <w:rPr>
          <w:rFonts w:ascii="Segoe UI" w:hAnsi="Segoe UI" w:cs="Segoe UI"/>
          <w:color w:val="000000"/>
          <w:lang w:val="fr-FR"/>
        </w:rPr>
        <w:t xml:space="preserve"> expérimenter </w:t>
      </w:r>
      <w:r w:rsidRPr="0060424B">
        <w:rPr>
          <w:rFonts w:ascii="Segoe UI" w:hAnsi="Segoe UI" w:cs="Segoe UI"/>
          <w:color w:val="000000"/>
          <w:lang w:val="fr-FR"/>
        </w:rPr>
        <w:t>un spectacle miraculeux</w:t>
      </w:r>
      <w:r>
        <w:rPr>
          <w:rFonts w:ascii="Segoe UI" w:hAnsi="Segoe UI" w:cs="Segoe UI"/>
          <w:color w:val="000000"/>
          <w:lang w:val="fr-FR"/>
        </w:rPr>
        <w:t xml:space="preserve"> pour leur divertissement</w:t>
      </w:r>
      <w:r w:rsidRPr="0060424B">
        <w:rPr>
          <w:rFonts w:ascii="Segoe UI" w:hAnsi="Segoe UI" w:cs="Segoe UI"/>
          <w:color w:val="000000"/>
          <w:lang w:val="fr-FR"/>
        </w:rPr>
        <w:t>.</w:t>
      </w:r>
    </w:p>
    <w:p w14:paraId="1D84683B" w14:textId="3A2D553F" w:rsidR="00805570" w:rsidRPr="0060424B" w:rsidRDefault="00805570" w:rsidP="00B14DD7">
      <w:pPr>
        <w:pStyle w:val="verse"/>
        <w:numPr>
          <w:ilvl w:val="0"/>
          <w:numId w:val="7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Si du moins Jésus était réel pensaient-ils, comment alors qu’il n’a jamais rien fait ici parmi nous qui le connaissions des son enfance.</w:t>
      </w:r>
    </w:p>
    <w:p w14:paraId="76E25A60" w14:textId="77777777" w:rsidR="007C3F53" w:rsidRP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24 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Mais, ajouta-t-il, je vous le dis en vérité,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aucun prophète n'est bien reçu dans sa patrie.</w:t>
      </w:r>
    </w:p>
    <w:p w14:paraId="64B21D8B" w14:textId="77777777" w:rsidR="007C3F53" w:rsidRP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25 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Je vous le dis en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vérité: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il y avait plusieurs veuves en Israël du temps d'Élie, lorsque le ciel fut fermé trois ans et six mois et qu'il y eut une grande famine sur toute la terre;</w:t>
      </w:r>
    </w:p>
    <w:p w14:paraId="20244353" w14:textId="77777777" w:rsidR="007C3F53" w:rsidRPr="0073538B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26 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et cependant Élie ne fut envoyé vers aucune d'elles, si ce n'est vers une femme </w:t>
      </w:r>
      <w:r w:rsidRPr="0073538B">
        <w:rPr>
          <w:rStyle w:val="text"/>
          <w:rFonts w:ascii="Segoe UI" w:hAnsi="Segoe UI" w:cs="Segoe UI"/>
          <w:b/>
          <w:bCs/>
          <w:color w:val="FF0000"/>
          <w:lang w:val="fr-FR"/>
        </w:rPr>
        <w:t>veuve</w:t>
      </w:r>
      <w:r w:rsidRPr="0073538B">
        <w:rPr>
          <w:rStyle w:val="text"/>
          <w:rFonts w:ascii="Segoe UI" w:hAnsi="Segoe UI" w:cs="Segoe UI"/>
          <w:color w:val="FF0000"/>
          <w:lang w:val="fr-FR"/>
        </w:rPr>
        <w:t xml:space="preserve">, à </w:t>
      </w:r>
      <w:proofErr w:type="spellStart"/>
      <w:r w:rsidRPr="0073538B">
        <w:rPr>
          <w:rStyle w:val="text"/>
          <w:rFonts w:ascii="Segoe UI" w:hAnsi="Segoe UI" w:cs="Segoe UI"/>
          <w:b/>
          <w:bCs/>
          <w:color w:val="FF0000"/>
          <w:lang w:val="fr-FR"/>
        </w:rPr>
        <w:t>Sarepta</w:t>
      </w:r>
      <w:proofErr w:type="spellEnd"/>
      <w:r w:rsidRPr="0073538B">
        <w:rPr>
          <w:rStyle w:val="text"/>
          <w:rFonts w:ascii="Segoe UI" w:hAnsi="Segoe UI" w:cs="Segoe UI"/>
          <w:b/>
          <w:bCs/>
          <w:color w:val="FF0000"/>
          <w:lang w:val="fr-FR"/>
        </w:rPr>
        <w:t>, dans le pays de Sidon.</w:t>
      </w:r>
    </w:p>
    <w:p w14:paraId="2A379B39" w14:textId="38810C2D" w:rsid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b/>
          <w:bCs/>
          <w:color w:val="FF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27 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Il y avait aussi plusieurs lépreux en Israël du temps d'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 xml:space="preserve">Élisée, 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le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prophète;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et cependant aucun d'eux ne fut purifié, si ce n'est </w:t>
      </w:r>
      <w:proofErr w:type="spellStart"/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Naaman</w:t>
      </w:r>
      <w:proofErr w:type="spellEnd"/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 xml:space="preserve"> le Syrien.</w:t>
      </w:r>
    </w:p>
    <w:p w14:paraId="49BCEC05" w14:textId="37F2CF19" w:rsidR="0060424B" w:rsidRPr="0060424B" w:rsidRDefault="0060424B" w:rsidP="0060424B">
      <w:pPr>
        <w:pStyle w:val="verse"/>
        <w:numPr>
          <w:ilvl w:val="0"/>
          <w:numId w:val="8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>
        <w:rPr>
          <w:rFonts w:ascii="Segoe UI" w:hAnsi="Segoe UI" w:cs="Segoe UI"/>
          <w:color w:val="000000" w:themeColor="text1"/>
          <w:lang w:val="fr-FR"/>
        </w:rPr>
        <w:t xml:space="preserve">Jésus toucha </w:t>
      </w:r>
      <w:r w:rsidR="00805570">
        <w:rPr>
          <w:rFonts w:ascii="Segoe UI" w:hAnsi="Segoe UI" w:cs="Segoe UI"/>
          <w:color w:val="000000" w:themeColor="text1"/>
          <w:lang w:val="fr-FR"/>
        </w:rPr>
        <w:t xml:space="preserve">le </w:t>
      </w:r>
      <w:r>
        <w:rPr>
          <w:rFonts w:ascii="Segoe UI" w:hAnsi="Segoe UI" w:cs="Segoe UI"/>
          <w:color w:val="000000" w:themeColor="text1"/>
          <w:lang w:val="fr-FR"/>
        </w:rPr>
        <w:t xml:space="preserve">point </w:t>
      </w:r>
      <w:r w:rsidR="00805570">
        <w:rPr>
          <w:rFonts w:ascii="Segoe UI" w:hAnsi="Segoe UI" w:cs="Segoe UI"/>
          <w:color w:val="000000" w:themeColor="text1"/>
          <w:lang w:val="fr-FR"/>
        </w:rPr>
        <w:t xml:space="preserve">le plus </w:t>
      </w:r>
      <w:r>
        <w:rPr>
          <w:rFonts w:ascii="Segoe UI" w:hAnsi="Segoe UI" w:cs="Segoe UI"/>
          <w:color w:val="000000" w:themeColor="text1"/>
          <w:lang w:val="fr-FR"/>
        </w:rPr>
        <w:t>sensible</w:t>
      </w:r>
      <w:r w:rsidR="00805570">
        <w:rPr>
          <w:rFonts w:ascii="Segoe UI" w:hAnsi="Segoe UI" w:cs="Segoe UI"/>
          <w:color w:val="000000" w:themeColor="text1"/>
          <w:lang w:val="fr-FR"/>
        </w:rPr>
        <w:t xml:space="preserve"> pour le juif.</w:t>
      </w:r>
    </w:p>
    <w:p w14:paraId="28286937" w14:textId="2581A4CB" w:rsidR="0060424B" w:rsidRPr="00345BFC" w:rsidRDefault="0060424B" w:rsidP="0060424B">
      <w:pPr>
        <w:pStyle w:val="verse"/>
        <w:numPr>
          <w:ilvl w:val="0"/>
          <w:numId w:val="8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>
        <w:rPr>
          <w:rFonts w:ascii="Segoe UI" w:hAnsi="Segoe UI" w:cs="Segoe UI"/>
          <w:color w:val="000000" w:themeColor="text1"/>
          <w:lang w:val="fr-FR"/>
        </w:rPr>
        <w:t>Le</w:t>
      </w:r>
      <w:r w:rsidR="00805570">
        <w:rPr>
          <w:rFonts w:ascii="Segoe UI" w:hAnsi="Segoe UI" w:cs="Segoe UI"/>
          <w:color w:val="000000" w:themeColor="text1"/>
          <w:lang w:val="fr-FR"/>
        </w:rPr>
        <w:t>s</w:t>
      </w:r>
      <w:r>
        <w:rPr>
          <w:rFonts w:ascii="Segoe UI" w:hAnsi="Segoe UI" w:cs="Segoe UI"/>
          <w:color w:val="000000" w:themeColor="text1"/>
          <w:lang w:val="fr-FR"/>
        </w:rPr>
        <w:t xml:space="preserve"> Juif</w:t>
      </w:r>
      <w:r w:rsidR="00805570">
        <w:rPr>
          <w:rFonts w:ascii="Segoe UI" w:hAnsi="Segoe UI" w:cs="Segoe UI"/>
          <w:color w:val="000000" w:themeColor="text1"/>
          <w:lang w:val="fr-FR"/>
        </w:rPr>
        <w:t>s</w:t>
      </w:r>
      <w:r>
        <w:rPr>
          <w:rFonts w:ascii="Segoe UI" w:hAnsi="Segoe UI" w:cs="Segoe UI"/>
          <w:color w:val="000000" w:themeColor="text1"/>
          <w:lang w:val="fr-FR"/>
        </w:rPr>
        <w:t xml:space="preserve"> </w:t>
      </w:r>
      <w:r w:rsidR="00345BFC">
        <w:rPr>
          <w:rFonts w:ascii="Segoe UI" w:hAnsi="Segoe UI" w:cs="Segoe UI"/>
          <w:color w:val="000000" w:themeColor="text1"/>
          <w:lang w:val="fr-FR"/>
        </w:rPr>
        <w:t>veu</w:t>
      </w:r>
      <w:r w:rsidR="00805570">
        <w:rPr>
          <w:rFonts w:ascii="Segoe UI" w:hAnsi="Segoe UI" w:cs="Segoe UI"/>
          <w:color w:val="000000" w:themeColor="text1"/>
          <w:lang w:val="fr-FR"/>
        </w:rPr>
        <w:t>lent</w:t>
      </w:r>
      <w:r w:rsidR="00345BFC">
        <w:rPr>
          <w:rFonts w:ascii="Segoe UI" w:hAnsi="Segoe UI" w:cs="Segoe UI"/>
          <w:color w:val="000000" w:themeColor="text1"/>
          <w:lang w:val="fr-FR"/>
        </w:rPr>
        <w:t xml:space="preserve"> toujours </w:t>
      </w:r>
      <w:r>
        <w:rPr>
          <w:rFonts w:ascii="Segoe UI" w:hAnsi="Segoe UI" w:cs="Segoe UI"/>
          <w:color w:val="000000" w:themeColor="text1"/>
          <w:lang w:val="fr-FR"/>
        </w:rPr>
        <w:t xml:space="preserve">se sentir comme </w:t>
      </w:r>
      <w:r w:rsidR="00345BFC">
        <w:rPr>
          <w:rFonts w:ascii="Segoe UI" w:hAnsi="Segoe UI" w:cs="Segoe UI"/>
          <w:color w:val="000000" w:themeColor="text1"/>
          <w:lang w:val="fr-FR"/>
        </w:rPr>
        <w:t>le</w:t>
      </w:r>
      <w:r w:rsidR="00805570">
        <w:rPr>
          <w:rFonts w:ascii="Segoe UI" w:hAnsi="Segoe UI" w:cs="Segoe UI"/>
          <w:color w:val="000000" w:themeColor="text1"/>
          <w:lang w:val="fr-FR"/>
        </w:rPr>
        <w:t>s</w:t>
      </w:r>
      <w:r w:rsidR="00345BFC">
        <w:rPr>
          <w:rFonts w:ascii="Segoe UI" w:hAnsi="Segoe UI" w:cs="Segoe UI"/>
          <w:color w:val="000000" w:themeColor="text1"/>
          <w:lang w:val="fr-FR"/>
        </w:rPr>
        <w:t xml:space="preserve"> seul</w:t>
      </w:r>
      <w:r w:rsidR="00805570">
        <w:rPr>
          <w:rFonts w:ascii="Segoe UI" w:hAnsi="Segoe UI" w:cs="Segoe UI"/>
          <w:color w:val="000000" w:themeColor="text1"/>
          <w:lang w:val="fr-FR"/>
        </w:rPr>
        <w:t>s</w:t>
      </w:r>
      <w:r w:rsidR="00345BFC">
        <w:rPr>
          <w:rFonts w:ascii="Segoe UI" w:hAnsi="Segoe UI" w:cs="Segoe UI"/>
          <w:color w:val="000000" w:themeColor="text1"/>
          <w:lang w:val="fr-FR"/>
        </w:rPr>
        <w:t xml:space="preserve"> préféré</w:t>
      </w:r>
      <w:r w:rsidR="00805570">
        <w:rPr>
          <w:rFonts w:ascii="Segoe UI" w:hAnsi="Segoe UI" w:cs="Segoe UI"/>
          <w:color w:val="000000" w:themeColor="text1"/>
          <w:lang w:val="fr-FR"/>
        </w:rPr>
        <w:t>s</w:t>
      </w:r>
      <w:r w:rsidR="00345BFC">
        <w:rPr>
          <w:rFonts w:ascii="Segoe UI" w:hAnsi="Segoe UI" w:cs="Segoe UI"/>
          <w:color w:val="000000" w:themeColor="text1"/>
          <w:lang w:val="fr-FR"/>
        </w:rPr>
        <w:t xml:space="preserve"> de Dieu.</w:t>
      </w:r>
    </w:p>
    <w:p w14:paraId="13D21ECE" w14:textId="17378393" w:rsidR="00345BFC" w:rsidRPr="00345BFC" w:rsidRDefault="00345BFC" w:rsidP="0060424B">
      <w:pPr>
        <w:pStyle w:val="verse"/>
        <w:numPr>
          <w:ilvl w:val="0"/>
          <w:numId w:val="8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>
        <w:rPr>
          <w:rFonts w:ascii="Segoe UI" w:hAnsi="Segoe UI" w:cs="Segoe UI"/>
          <w:color w:val="000000" w:themeColor="text1"/>
          <w:lang w:val="fr-FR"/>
        </w:rPr>
        <w:t>Jésus voulait leur faire voir que Dieu se servait d’autres qui ne sont pas Juifs pour éclater sa gloire.</w:t>
      </w:r>
    </w:p>
    <w:p w14:paraId="23DBC238" w14:textId="799BBA30" w:rsidR="00345BFC" w:rsidRPr="00805570" w:rsidRDefault="00345BFC" w:rsidP="0060424B">
      <w:pPr>
        <w:pStyle w:val="verse"/>
        <w:numPr>
          <w:ilvl w:val="0"/>
          <w:numId w:val="8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>
        <w:rPr>
          <w:rFonts w:ascii="Segoe UI" w:hAnsi="Segoe UI" w:cs="Segoe UI"/>
          <w:color w:val="000000" w:themeColor="text1"/>
          <w:lang w:val="fr-FR"/>
        </w:rPr>
        <w:t>Jésus voulait leur montrer que le Juif n’est pas indispensable à Dieu.</w:t>
      </w:r>
    </w:p>
    <w:p w14:paraId="6642B759" w14:textId="5CEF5C46" w:rsidR="00805570" w:rsidRPr="00805570" w:rsidRDefault="00805570" w:rsidP="0060424B">
      <w:pPr>
        <w:pStyle w:val="verse"/>
        <w:numPr>
          <w:ilvl w:val="0"/>
          <w:numId w:val="8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>
        <w:rPr>
          <w:rFonts w:ascii="Segoe UI" w:hAnsi="Segoe UI" w:cs="Segoe UI"/>
          <w:color w:val="000000" w:themeColor="text1"/>
          <w:lang w:val="fr-FR"/>
        </w:rPr>
        <w:t>Le « Bon Samaritain » ça n’existait pas dans la conception du Juif d’alors.</w:t>
      </w:r>
    </w:p>
    <w:p w14:paraId="65B3CEE1" w14:textId="39B45A68" w:rsidR="00805570" w:rsidRPr="0073538B" w:rsidRDefault="00805570" w:rsidP="0060424B">
      <w:pPr>
        <w:pStyle w:val="verse"/>
        <w:numPr>
          <w:ilvl w:val="0"/>
          <w:numId w:val="8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>
        <w:rPr>
          <w:rFonts w:ascii="Segoe UI" w:hAnsi="Segoe UI" w:cs="Segoe UI"/>
          <w:color w:val="000000" w:themeColor="text1"/>
          <w:lang w:val="fr-FR"/>
        </w:rPr>
        <w:t>Égaler un Juif d’avec un gentil était une offense capitale.</w:t>
      </w:r>
    </w:p>
    <w:p w14:paraId="56FD2BA9" w14:textId="6D46B240" w:rsidR="0073538B" w:rsidRPr="007C3F53" w:rsidRDefault="0073538B" w:rsidP="0060424B">
      <w:pPr>
        <w:pStyle w:val="verse"/>
        <w:numPr>
          <w:ilvl w:val="0"/>
          <w:numId w:val="8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b/>
          <w:bCs/>
          <w:color w:val="FF0000"/>
          <w:lang w:val="fr-FR"/>
        </w:rPr>
      </w:pPr>
      <w:r>
        <w:rPr>
          <w:rFonts w:ascii="Segoe UI" w:hAnsi="Segoe UI" w:cs="Segoe UI"/>
          <w:color w:val="000000" w:themeColor="text1"/>
          <w:lang w:val="fr-FR"/>
        </w:rPr>
        <w:t>Beaucoup de gentils avaient eu beaucoup plus de confiance en Dieu et en Jésus les Juifs.</w:t>
      </w:r>
    </w:p>
    <w:p w14:paraId="324AABE8" w14:textId="77777777" w:rsidR="007C3F53" w:rsidRP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28 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Ils furent tous remplis de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colère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dans la synagogue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, lorsqu'ils entendirent ces choses.</w:t>
      </w:r>
    </w:p>
    <w:p w14:paraId="75B1A0B8" w14:textId="1FF67E6D" w:rsid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29 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Et s'étant levés,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ils le chassèrent de la ville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, et le menèrent jusqu'au sommet de la montagne sur laquelle leur ville était bâtie,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afin de le précipiter en bas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.</w:t>
      </w:r>
    </w:p>
    <w:p w14:paraId="4E5CD06C" w14:textId="2508D2EE" w:rsidR="00345BFC" w:rsidRDefault="00345BFC" w:rsidP="00345BFC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L’orgueil spirituel est le pire de toutes sortes d’orgueil</w:t>
      </w:r>
      <w:r w:rsidR="00805570">
        <w:rPr>
          <w:rFonts w:ascii="Segoe UI" w:hAnsi="Segoe UI" w:cs="Segoe UI"/>
          <w:color w:val="000000"/>
          <w:lang w:val="fr-FR"/>
        </w:rPr>
        <w:t>s</w:t>
      </w:r>
      <w:r>
        <w:rPr>
          <w:rFonts w:ascii="Segoe UI" w:hAnsi="Segoe UI" w:cs="Segoe UI"/>
          <w:color w:val="000000"/>
          <w:lang w:val="fr-FR"/>
        </w:rPr>
        <w:t>.</w:t>
      </w:r>
    </w:p>
    <w:p w14:paraId="005AB37B" w14:textId="77777777" w:rsidR="00345BFC" w:rsidRDefault="00345BFC" w:rsidP="00345BFC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Jésus n’avait rien dit qui méritait aussi tant de reprisages.</w:t>
      </w:r>
    </w:p>
    <w:p w14:paraId="54FE85B4" w14:textId="523870CB" w:rsidR="00345BFC" w:rsidRDefault="00345BFC" w:rsidP="00345BFC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C’était l’implication de ce que Jésus disait qui leur mettait en colère. </w:t>
      </w:r>
    </w:p>
    <w:p w14:paraId="5A4BF955" w14:textId="1710A341" w:rsidR="00345BFC" w:rsidRDefault="00917736" w:rsidP="00345BFC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lastRenderedPageBreak/>
        <w:t xml:space="preserve">Ce que Jésus impliquait par sa remarque c’était : </w:t>
      </w:r>
      <w:r w:rsidR="0073538B">
        <w:rPr>
          <w:rFonts w:ascii="Segoe UI" w:hAnsi="Segoe UI" w:cs="Segoe UI"/>
          <w:color w:val="000000"/>
          <w:lang w:val="fr-FR"/>
        </w:rPr>
        <w:t>l</w:t>
      </w:r>
      <w:r w:rsidR="00BA3968">
        <w:rPr>
          <w:rFonts w:ascii="Segoe UI" w:hAnsi="Segoe UI" w:cs="Segoe UI"/>
          <w:color w:val="000000"/>
          <w:lang w:val="fr-FR"/>
        </w:rPr>
        <w:t>’impartialité de Dieu et</w:t>
      </w:r>
      <w:r w:rsidR="00345BFC">
        <w:rPr>
          <w:rFonts w:ascii="Segoe UI" w:hAnsi="Segoe UI" w:cs="Segoe UI"/>
          <w:color w:val="000000"/>
          <w:lang w:val="fr-FR"/>
        </w:rPr>
        <w:t xml:space="preserve"> </w:t>
      </w:r>
      <w:r>
        <w:rPr>
          <w:rFonts w:ascii="Segoe UI" w:hAnsi="Segoe UI" w:cs="Segoe UI"/>
          <w:color w:val="000000"/>
          <w:lang w:val="fr-FR"/>
        </w:rPr>
        <w:t>l’égalité</w:t>
      </w:r>
      <w:r w:rsidR="00345BFC">
        <w:rPr>
          <w:rFonts w:ascii="Segoe UI" w:hAnsi="Segoe UI" w:cs="Segoe UI"/>
          <w:color w:val="000000"/>
          <w:lang w:val="fr-FR"/>
        </w:rPr>
        <w:t xml:space="preserve"> des Juifs aux autres</w:t>
      </w:r>
      <w:r w:rsidR="00BA3968">
        <w:rPr>
          <w:rFonts w:ascii="Segoe UI" w:hAnsi="Segoe UI" w:cs="Segoe UI"/>
          <w:color w:val="000000"/>
          <w:lang w:val="fr-FR"/>
        </w:rPr>
        <w:t xml:space="preserve"> aux yeux de Dieu.</w:t>
      </w:r>
    </w:p>
    <w:p w14:paraId="7FBC7FD3" w14:textId="76DC7D32" w:rsidR="00917736" w:rsidRDefault="00917736" w:rsidP="00B238E1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917736">
        <w:rPr>
          <w:rFonts w:ascii="Segoe UI" w:hAnsi="Segoe UI" w:cs="Segoe UI"/>
          <w:color w:val="000000"/>
          <w:lang w:val="fr-FR"/>
        </w:rPr>
        <w:t>Certains Juifs ont du mal à embrasser le Christianisme parce</w:t>
      </w:r>
      <w:r w:rsidR="00B7577F">
        <w:rPr>
          <w:rFonts w:ascii="Segoe UI" w:hAnsi="Segoe UI" w:cs="Segoe UI"/>
          <w:color w:val="000000"/>
          <w:lang w:val="fr-FR"/>
        </w:rPr>
        <w:t>,</w:t>
      </w:r>
      <w:r w:rsidRPr="00917736">
        <w:rPr>
          <w:rFonts w:ascii="Segoe UI" w:hAnsi="Segoe UI" w:cs="Segoe UI"/>
          <w:color w:val="000000"/>
          <w:lang w:val="fr-FR"/>
        </w:rPr>
        <w:t xml:space="preserve"> </w:t>
      </w:r>
      <w:r w:rsidR="00B7577F">
        <w:rPr>
          <w:rFonts w:ascii="Segoe UI" w:hAnsi="Segoe UI" w:cs="Segoe UI"/>
          <w:color w:val="000000"/>
          <w:lang w:val="fr-FR"/>
        </w:rPr>
        <w:t xml:space="preserve">dedans, </w:t>
      </w:r>
      <w:r w:rsidRPr="00917736">
        <w:rPr>
          <w:rFonts w:ascii="Segoe UI" w:hAnsi="Segoe UI" w:cs="Segoe UI"/>
          <w:color w:val="000000"/>
          <w:lang w:val="fr-FR"/>
        </w:rPr>
        <w:t>ils</w:t>
      </w:r>
      <w:r>
        <w:rPr>
          <w:rFonts w:ascii="Segoe UI" w:hAnsi="Segoe UI" w:cs="Segoe UI"/>
          <w:color w:val="000000"/>
          <w:lang w:val="fr-FR"/>
        </w:rPr>
        <w:t xml:space="preserve"> se retrouvent sur le même pied </w:t>
      </w:r>
      <w:r w:rsidR="0073538B">
        <w:rPr>
          <w:rFonts w:ascii="Segoe UI" w:hAnsi="Segoe UI" w:cs="Segoe UI"/>
          <w:color w:val="000000"/>
          <w:lang w:val="fr-FR"/>
        </w:rPr>
        <w:t>d’égalité</w:t>
      </w:r>
      <w:r>
        <w:rPr>
          <w:rFonts w:ascii="Segoe UI" w:hAnsi="Segoe UI" w:cs="Segoe UI"/>
          <w:color w:val="000000"/>
          <w:lang w:val="fr-FR"/>
        </w:rPr>
        <w:t xml:space="preserve"> avec les païens.</w:t>
      </w:r>
      <w:r w:rsidRPr="00917736">
        <w:rPr>
          <w:rFonts w:ascii="Segoe UI" w:hAnsi="Segoe UI" w:cs="Segoe UI"/>
          <w:color w:val="000000"/>
          <w:lang w:val="fr-FR"/>
        </w:rPr>
        <w:t xml:space="preserve"> </w:t>
      </w:r>
    </w:p>
    <w:p w14:paraId="42029790" w14:textId="384E8D25" w:rsidR="00917736" w:rsidRDefault="00917736" w:rsidP="00B238E1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Ils voulaient lapider Jésus </w:t>
      </w:r>
      <w:r w:rsidR="00BA3968">
        <w:rPr>
          <w:rFonts w:ascii="Segoe UI" w:hAnsi="Segoe UI" w:cs="Segoe UI"/>
          <w:color w:val="000000"/>
          <w:lang w:val="fr-FR"/>
        </w:rPr>
        <w:t xml:space="preserve">pour en avoir pointé </w:t>
      </w:r>
      <w:r>
        <w:rPr>
          <w:rFonts w:ascii="Segoe UI" w:hAnsi="Segoe UI" w:cs="Segoe UI"/>
          <w:color w:val="000000"/>
          <w:lang w:val="fr-FR"/>
        </w:rPr>
        <w:t>cette vérité.</w:t>
      </w:r>
    </w:p>
    <w:p w14:paraId="2363ED7C" w14:textId="12958150" w:rsidR="00B7577F" w:rsidRDefault="00B7577F" w:rsidP="00B238E1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Jean Baptiste répliquait les Juifs pour cette même raison. « Ne dites pas, nous avons Abraham pour père. De ces pierres-ci, Dieu peut susciter des enfants </w:t>
      </w:r>
      <w:r w:rsidR="00BA3968">
        <w:rPr>
          <w:rFonts w:ascii="Segoe UI" w:hAnsi="Segoe UI" w:cs="Segoe UI"/>
          <w:color w:val="000000"/>
          <w:lang w:val="fr-FR"/>
        </w:rPr>
        <w:t>à</w:t>
      </w:r>
      <w:r>
        <w:rPr>
          <w:rFonts w:ascii="Segoe UI" w:hAnsi="Segoe UI" w:cs="Segoe UI"/>
          <w:color w:val="000000"/>
          <w:lang w:val="fr-FR"/>
        </w:rPr>
        <w:t xml:space="preserve"> Abraham. »</w:t>
      </w:r>
    </w:p>
    <w:p w14:paraId="7E12ACD7" w14:textId="6648BCA7" w:rsidR="00917736" w:rsidRDefault="00917736" w:rsidP="00BA3968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Ils </w:t>
      </w:r>
      <w:r w:rsidR="00F3498B">
        <w:rPr>
          <w:rFonts w:ascii="Segoe UI" w:hAnsi="Segoe UI" w:cs="Segoe UI"/>
          <w:color w:val="000000"/>
          <w:lang w:val="fr-FR"/>
        </w:rPr>
        <w:t>étaient</w:t>
      </w:r>
      <w:r>
        <w:rPr>
          <w:rFonts w:ascii="Segoe UI" w:hAnsi="Segoe UI" w:cs="Segoe UI"/>
          <w:color w:val="000000"/>
          <w:lang w:val="fr-FR"/>
        </w:rPr>
        <w:t xml:space="preserve"> tous des </w:t>
      </w:r>
      <w:r w:rsidR="00BA3968">
        <w:rPr>
          <w:rFonts w:ascii="Segoe UI" w:hAnsi="Segoe UI" w:cs="Segoe UI"/>
          <w:color w:val="000000"/>
          <w:lang w:val="fr-FR"/>
        </w:rPr>
        <w:t xml:space="preserve">Juifs </w:t>
      </w:r>
      <w:r>
        <w:rPr>
          <w:rFonts w:ascii="Segoe UI" w:hAnsi="Segoe UI" w:cs="Segoe UI"/>
          <w:color w:val="000000"/>
          <w:lang w:val="fr-FR"/>
        </w:rPr>
        <w:t>religieux</w:t>
      </w:r>
      <w:r w:rsidR="00B7577F">
        <w:rPr>
          <w:rFonts w:ascii="Segoe UI" w:hAnsi="Segoe UI" w:cs="Segoe UI"/>
          <w:color w:val="000000"/>
          <w:lang w:val="fr-FR"/>
        </w:rPr>
        <w:t xml:space="preserve"> dans la synagogue</w:t>
      </w:r>
      <w:r w:rsidR="00BA3968">
        <w:rPr>
          <w:rFonts w:ascii="Segoe UI" w:hAnsi="Segoe UI" w:cs="Segoe UI"/>
          <w:color w:val="000000"/>
          <w:lang w:val="fr-FR"/>
        </w:rPr>
        <w:t>, c</w:t>
      </w:r>
      <w:r w:rsidRPr="00BA3968">
        <w:rPr>
          <w:rFonts w:ascii="Segoe UI" w:hAnsi="Segoe UI" w:cs="Segoe UI"/>
          <w:color w:val="000000"/>
          <w:lang w:val="fr-FR"/>
        </w:rPr>
        <w:t>’était le jour du sabbat</w:t>
      </w:r>
      <w:r w:rsidR="00BA3968">
        <w:rPr>
          <w:rFonts w:ascii="Segoe UI" w:hAnsi="Segoe UI" w:cs="Segoe UI"/>
          <w:color w:val="000000"/>
          <w:lang w:val="fr-FR"/>
        </w:rPr>
        <w:t>, cependant leurs cœurs étaient mauvais.</w:t>
      </w:r>
    </w:p>
    <w:p w14:paraId="0F7A4E14" w14:textId="0F1E7A4E" w:rsidR="00BA3968" w:rsidRPr="00BA3968" w:rsidRDefault="00BA3968" w:rsidP="00BA3968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Les religieux non-convertis peuvent réagir sans aucune modération en vue de protéger leur religion.</w:t>
      </w:r>
    </w:p>
    <w:p w14:paraId="6C9FED1A" w14:textId="4A535A8C" w:rsidR="00F3498B" w:rsidRDefault="00F3498B" w:rsidP="00B238E1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C’est la chair qui anime ces genres de religieux </w:t>
      </w:r>
      <w:r w:rsidR="00B7577F">
        <w:rPr>
          <w:rFonts w:ascii="Segoe UI" w:hAnsi="Segoe UI" w:cs="Segoe UI"/>
          <w:color w:val="000000"/>
          <w:lang w:val="fr-FR"/>
        </w:rPr>
        <w:t>pour évoquer</w:t>
      </w:r>
      <w:r>
        <w:rPr>
          <w:rFonts w:ascii="Segoe UI" w:hAnsi="Segoe UI" w:cs="Segoe UI"/>
          <w:color w:val="000000"/>
          <w:lang w:val="fr-FR"/>
        </w:rPr>
        <w:t xml:space="preserve"> </w:t>
      </w:r>
      <w:r w:rsidR="00BA3968">
        <w:rPr>
          <w:rFonts w:ascii="Segoe UI" w:hAnsi="Segoe UI" w:cs="Segoe UI"/>
          <w:color w:val="000000"/>
          <w:lang w:val="fr-FR"/>
        </w:rPr>
        <w:t xml:space="preserve">à </w:t>
      </w:r>
      <w:r>
        <w:rPr>
          <w:rFonts w:ascii="Segoe UI" w:hAnsi="Segoe UI" w:cs="Segoe UI"/>
          <w:color w:val="000000"/>
          <w:lang w:val="fr-FR"/>
        </w:rPr>
        <w:t>la violence</w:t>
      </w:r>
      <w:r w:rsidR="00BA3968">
        <w:rPr>
          <w:rFonts w:ascii="Segoe UI" w:hAnsi="Segoe UI" w:cs="Segoe UI"/>
          <w:color w:val="000000"/>
          <w:lang w:val="fr-FR"/>
        </w:rPr>
        <w:t xml:space="preserve"> </w:t>
      </w:r>
      <w:r>
        <w:rPr>
          <w:rFonts w:ascii="Segoe UI" w:hAnsi="Segoe UI" w:cs="Segoe UI"/>
          <w:color w:val="000000"/>
          <w:lang w:val="fr-FR"/>
        </w:rPr>
        <w:t xml:space="preserve">et </w:t>
      </w:r>
      <w:r w:rsidR="00BA3968">
        <w:rPr>
          <w:rFonts w:ascii="Segoe UI" w:hAnsi="Segoe UI" w:cs="Segoe UI"/>
          <w:color w:val="000000"/>
          <w:lang w:val="fr-FR"/>
        </w:rPr>
        <w:t xml:space="preserve">même au </w:t>
      </w:r>
      <w:r>
        <w:rPr>
          <w:rFonts w:ascii="Segoe UI" w:hAnsi="Segoe UI" w:cs="Segoe UI"/>
          <w:color w:val="000000"/>
          <w:lang w:val="fr-FR"/>
        </w:rPr>
        <w:t xml:space="preserve">meurtre au sein du travail de Dieu. </w:t>
      </w:r>
    </w:p>
    <w:p w14:paraId="3A6FB0F3" w14:textId="1CBC52AD" w:rsidR="007C3F53" w:rsidRPr="00917736" w:rsidRDefault="007C3F53" w:rsidP="00B238E1">
      <w:pPr>
        <w:pStyle w:val="verse"/>
        <w:numPr>
          <w:ilvl w:val="0"/>
          <w:numId w:val="9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917736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30 </w:t>
      </w:r>
      <w:r w:rsidRPr="00917736">
        <w:rPr>
          <w:rStyle w:val="text"/>
          <w:rFonts w:ascii="Segoe UI" w:hAnsi="Segoe UI" w:cs="Segoe UI"/>
          <w:color w:val="000000"/>
          <w:lang w:val="fr-FR"/>
        </w:rPr>
        <w:t>Mais Jésus, passant au milieu d'eux, s'en alla.</w:t>
      </w:r>
    </w:p>
    <w:p w14:paraId="69E428BA" w14:textId="1EDB49E7" w:rsid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Style w:val="text"/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31 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Il descendit à </w:t>
      </w:r>
      <w:proofErr w:type="spellStart"/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Capernaüm</w:t>
      </w:r>
      <w:proofErr w:type="spell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, ville de la </w:t>
      </w:r>
      <w:proofErr w:type="gramStart"/>
      <w:r w:rsidRPr="007C3F53">
        <w:rPr>
          <w:rStyle w:val="text"/>
          <w:rFonts w:ascii="Segoe UI" w:hAnsi="Segoe UI" w:cs="Segoe UI"/>
          <w:color w:val="000000"/>
          <w:lang w:val="fr-FR"/>
        </w:rPr>
        <w:t>Galilée;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et il enseignait, le jour du sabbat.</w:t>
      </w:r>
    </w:p>
    <w:p w14:paraId="5DAEDDE3" w14:textId="0F5B12C5" w:rsidR="00F3498B" w:rsidRDefault="00F3498B" w:rsidP="00F3498B">
      <w:pPr>
        <w:pStyle w:val="verse"/>
        <w:numPr>
          <w:ilvl w:val="0"/>
          <w:numId w:val="10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>Le message de Jésus reste toujours le même, mais la réception du message varie d’audiences en audiences.</w:t>
      </w:r>
    </w:p>
    <w:p w14:paraId="33EBBC86" w14:textId="15E60CEB" w:rsidR="00F3498B" w:rsidRPr="007C3F53" w:rsidRDefault="00F3498B" w:rsidP="00F3498B">
      <w:pPr>
        <w:pStyle w:val="verse"/>
        <w:numPr>
          <w:ilvl w:val="0"/>
          <w:numId w:val="10"/>
        </w:numPr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>
        <w:rPr>
          <w:rFonts w:ascii="Segoe UI" w:hAnsi="Segoe UI" w:cs="Segoe UI"/>
          <w:color w:val="000000"/>
          <w:lang w:val="fr-FR"/>
        </w:rPr>
        <w:t xml:space="preserve">A </w:t>
      </w:r>
      <w:proofErr w:type="spellStart"/>
      <w:r w:rsidR="004C1700"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Capernaüm</w:t>
      </w:r>
      <w:proofErr w:type="spellEnd"/>
      <w:r w:rsidR="004C1700" w:rsidRPr="007C3F53">
        <w:rPr>
          <w:rStyle w:val="text"/>
          <w:rFonts w:ascii="Segoe UI" w:hAnsi="Segoe UI" w:cs="Segoe UI"/>
          <w:color w:val="000000"/>
          <w:lang w:val="fr-FR"/>
        </w:rPr>
        <w:t xml:space="preserve">, </w:t>
      </w:r>
      <w:r>
        <w:rPr>
          <w:rFonts w:ascii="Segoe UI" w:hAnsi="Segoe UI" w:cs="Segoe UI"/>
          <w:color w:val="000000"/>
          <w:lang w:val="fr-FR"/>
        </w:rPr>
        <w:t xml:space="preserve">Jésus et son message avaient la bienvenue. </w:t>
      </w:r>
    </w:p>
    <w:p w14:paraId="70FB483A" w14:textId="77777777" w:rsidR="007C3F53" w:rsidRPr="007C3F53" w:rsidRDefault="007C3F53" w:rsidP="007C3F53">
      <w:pPr>
        <w:pStyle w:val="verse"/>
        <w:shd w:val="clear" w:color="auto" w:fill="FFFFFF"/>
        <w:spacing w:before="240" w:beforeAutospacing="0" w:after="0" w:afterAutospacing="0"/>
        <w:rPr>
          <w:rFonts w:ascii="Segoe UI" w:hAnsi="Segoe UI" w:cs="Segoe UI"/>
          <w:color w:val="000000"/>
          <w:lang w:val="fr-FR"/>
        </w:rPr>
      </w:pPr>
      <w:r w:rsidRPr="007C3F53">
        <w:rPr>
          <w:rStyle w:val="text"/>
          <w:rFonts w:ascii="Segoe UI" w:hAnsi="Segoe UI" w:cs="Segoe UI"/>
          <w:b/>
          <w:bCs/>
          <w:color w:val="000000"/>
          <w:vertAlign w:val="superscript"/>
          <w:lang w:val="fr-FR"/>
        </w:rPr>
        <w:t>32 </w:t>
      </w:r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On </w:t>
      </w:r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 xml:space="preserve">était frappé de sa </w:t>
      </w:r>
      <w:proofErr w:type="gramStart"/>
      <w:r w:rsidRPr="007C3F53">
        <w:rPr>
          <w:rStyle w:val="text"/>
          <w:rFonts w:ascii="Segoe UI" w:hAnsi="Segoe UI" w:cs="Segoe UI"/>
          <w:b/>
          <w:bCs/>
          <w:color w:val="000000"/>
          <w:lang w:val="fr-FR"/>
        </w:rPr>
        <w:t>doctrine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;</w:t>
      </w:r>
      <w:proofErr w:type="gramEnd"/>
      <w:r w:rsidRPr="007C3F53">
        <w:rPr>
          <w:rStyle w:val="text"/>
          <w:rFonts w:ascii="Segoe UI" w:hAnsi="Segoe UI" w:cs="Segoe UI"/>
          <w:color w:val="000000"/>
          <w:lang w:val="fr-FR"/>
        </w:rPr>
        <w:t xml:space="preserve"> car il </w:t>
      </w:r>
      <w:r w:rsidRPr="007C3F53">
        <w:rPr>
          <w:rStyle w:val="text"/>
          <w:rFonts w:ascii="Segoe UI" w:hAnsi="Segoe UI" w:cs="Segoe UI"/>
          <w:b/>
          <w:bCs/>
          <w:color w:val="FF0000"/>
          <w:lang w:val="fr-FR"/>
        </w:rPr>
        <w:t>parlait avec autorité</w:t>
      </w:r>
      <w:r w:rsidRPr="007C3F53">
        <w:rPr>
          <w:rStyle w:val="text"/>
          <w:rFonts w:ascii="Segoe UI" w:hAnsi="Segoe UI" w:cs="Segoe UI"/>
          <w:color w:val="000000"/>
          <w:lang w:val="fr-FR"/>
        </w:rPr>
        <w:t>.</w:t>
      </w:r>
    </w:p>
    <w:p w14:paraId="5701DF3A" w14:textId="3E521C59" w:rsidR="008D0913" w:rsidRDefault="00730A7C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 xml:space="preserve">Les </w:t>
      </w:r>
      <w:r w:rsidR="004C1700">
        <w:rPr>
          <w:lang w:val="fr-FR"/>
        </w:rPr>
        <w:t>auditeurs</w:t>
      </w:r>
      <w:r>
        <w:rPr>
          <w:lang w:val="fr-FR"/>
        </w:rPr>
        <w:t xml:space="preserve"> peuvent observer le degré d’intégrité </w:t>
      </w:r>
      <w:r w:rsidR="004C1700">
        <w:rPr>
          <w:lang w:val="fr-FR"/>
        </w:rPr>
        <w:t xml:space="preserve">de de conviction </w:t>
      </w:r>
      <w:r>
        <w:rPr>
          <w:lang w:val="fr-FR"/>
        </w:rPr>
        <w:t>de ceux qui prêchent la parole de Dieu.</w:t>
      </w:r>
    </w:p>
    <w:p w14:paraId="719BF6C6" w14:textId="4214F05F" w:rsidR="00730A7C" w:rsidRDefault="00730A7C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>Jésus parlait avec autorité, pleine de persuasion et de foi en Dieu.</w:t>
      </w:r>
    </w:p>
    <w:p w14:paraId="385642D4" w14:textId="786C3361" w:rsidR="00730A7C" w:rsidRDefault="00730A7C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>Le messager doit être fusionné avec son message</w:t>
      </w:r>
      <w:r w:rsidR="004C1700">
        <w:rPr>
          <w:lang w:val="fr-FR"/>
        </w:rPr>
        <w:t xml:space="preserve"> en croyance et en pratique.</w:t>
      </w:r>
    </w:p>
    <w:p w14:paraId="79D1B0E8" w14:textId="65D8E3EE" w:rsidR="008F45D5" w:rsidRDefault="008F45D5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>Jésus ne prononçait pas des clichés pour attirer les amen (s)</w:t>
      </w:r>
    </w:p>
    <w:p w14:paraId="4CAD17C6" w14:textId="3FFE0F4D" w:rsidR="008F45D5" w:rsidRDefault="008F45D5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 xml:space="preserve">Jésus n’essayait pas à amuser la galerie pour être aimé </w:t>
      </w:r>
      <w:r w:rsidR="004C1700">
        <w:rPr>
          <w:lang w:val="fr-FR"/>
        </w:rPr>
        <w:t>par</w:t>
      </w:r>
      <w:r>
        <w:rPr>
          <w:lang w:val="fr-FR"/>
        </w:rPr>
        <w:t xml:space="preserve"> la foule.</w:t>
      </w:r>
    </w:p>
    <w:p w14:paraId="650E09B8" w14:textId="58E36F72" w:rsidR="008F45D5" w:rsidRDefault="008F45D5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>Nazareth n’était pas prêt à entendre leur prophète.</w:t>
      </w:r>
    </w:p>
    <w:p w14:paraId="28375703" w14:textId="15F9564B" w:rsidR="008F45D5" w:rsidRDefault="008F45D5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 xml:space="preserve">A œuvrer à Nazareth n’est pas bienséant </w:t>
      </w:r>
      <w:r>
        <w:rPr>
          <w:rFonts w:ascii="Calibri" w:hAnsi="Calibri" w:cs="Calibri"/>
          <w:lang w:val="fr-FR"/>
        </w:rPr>
        <w:t>à</w:t>
      </w:r>
      <w:r>
        <w:rPr>
          <w:lang w:val="fr-FR"/>
        </w:rPr>
        <w:t xml:space="preserve"> moins que Dieu l’ordonne. </w:t>
      </w:r>
    </w:p>
    <w:p w14:paraId="1AB1A85A" w14:textId="77777777" w:rsidR="004C1700" w:rsidRDefault="00EE4F29" w:rsidP="00730A7C">
      <w:pPr>
        <w:pStyle w:val="ListParagraph"/>
        <w:numPr>
          <w:ilvl w:val="0"/>
          <w:numId w:val="11"/>
        </w:numPr>
        <w:rPr>
          <w:lang w:val="fr-FR"/>
        </w:rPr>
      </w:pPr>
      <w:r>
        <w:rPr>
          <w:lang w:val="fr-FR"/>
        </w:rPr>
        <w:t xml:space="preserve">Préférer </w:t>
      </w:r>
      <w:r w:rsidR="004C1700">
        <w:rPr>
          <w:rFonts w:ascii="Calibri" w:hAnsi="Calibri" w:cs="Calibri"/>
          <w:lang w:val="fr-FR"/>
        </w:rPr>
        <w:t>à</w:t>
      </w:r>
      <w:r w:rsidR="004C1700">
        <w:rPr>
          <w:lang w:val="fr-FR"/>
        </w:rPr>
        <w:t xml:space="preserve"> travailler pour Dieu</w:t>
      </w:r>
      <w:r>
        <w:rPr>
          <w:lang w:val="fr-FR"/>
        </w:rPr>
        <w:t xml:space="preserve"> là où l’impact de ton ministère puisse se maximiser. </w:t>
      </w:r>
    </w:p>
    <w:p w14:paraId="6CFEE8FB" w14:textId="77777777" w:rsidR="004C1700" w:rsidRDefault="004C1700" w:rsidP="004C1700">
      <w:pPr>
        <w:rPr>
          <w:lang w:val="fr-FR"/>
        </w:rPr>
      </w:pPr>
    </w:p>
    <w:p w14:paraId="448953DF" w14:textId="3668C94A" w:rsidR="004C1700" w:rsidRDefault="004C1700" w:rsidP="004C1700">
      <w:pPr>
        <w:rPr>
          <w:lang w:val="fr-FR"/>
        </w:rPr>
      </w:pPr>
      <w:r>
        <w:rPr>
          <w:lang w:val="fr-FR"/>
        </w:rPr>
        <w:t>CONCLUSION</w:t>
      </w:r>
    </w:p>
    <w:p w14:paraId="19702CB4" w14:textId="17ED460E" w:rsidR="008F45D5" w:rsidRPr="004C1700" w:rsidRDefault="004C1700" w:rsidP="004C1700">
      <w:pPr>
        <w:pStyle w:val="ListParagraph"/>
        <w:numPr>
          <w:ilvl w:val="0"/>
          <w:numId w:val="12"/>
        </w:numPr>
        <w:rPr>
          <w:lang w:val="fr-FR"/>
        </w:rPr>
      </w:pPr>
      <w:r>
        <w:rPr>
          <w:lang w:val="fr-FR"/>
        </w:rPr>
        <w:t>Ici s’arrête cette étude ; la prochaine fois, on terminera avec le chapitre 4 et si possible, débuter le chapitre 5 Dieu voulant.</w:t>
      </w:r>
    </w:p>
    <w:sectPr w:rsidR="008F45D5" w:rsidRPr="004C1700" w:rsidSect="00841D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02B28"/>
    <w:multiLevelType w:val="hybridMultilevel"/>
    <w:tmpl w:val="C99AA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6600C"/>
    <w:multiLevelType w:val="hybridMultilevel"/>
    <w:tmpl w:val="F3BAC17A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2" w15:restartNumberingAfterBreak="0">
    <w:nsid w:val="18827A3E"/>
    <w:multiLevelType w:val="hybridMultilevel"/>
    <w:tmpl w:val="FA460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231751"/>
    <w:multiLevelType w:val="hybridMultilevel"/>
    <w:tmpl w:val="43AC9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DC0787"/>
    <w:multiLevelType w:val="hybridMultilevel"/>
    <w:tmpl w:val="0E7E3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B300B4"/>
    <w:multiLevelType w:val="hybridMultilevel"/>
    <w:tmpl w:val="57943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125308"/>
    <w:multiLevelType w:val="hybridMultilevel"/>
    <w:tmpl w:val="34642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780D4D"/>
    <w:multiLevelType w:val="hybridMultilevel"/>
    <w:tmpl w:val="067C2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714433"/>
    <w:multiLevelType w:val="hybridMultilevel"/>
    <w:tmpl w:val="37DC4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B6674B"/>
    <w:multiLevelType w:val="hybridMultilevel"/>
    <w:tmpl w:val="036A4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9E445A"/>
    <w:multiLevelType w:val="hybridMultilevel"/>
    <w:tmpl w:val="E8662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1A33DD"/>
    <w:multiLevelType w:val="hybridMultilevel"/>
    <w:tmpl w:val="E66C7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1"/>
  </w:num>
  <w:num w:numId="5">
    <w:abstractNumId w:val="6"/>
  </w:num>
  <w:num w:numId="6">
    <w:abstractNumId w:val="0"/>
  </w:num>
  <w:num w:numId="7">
    <w:abstractNumId w:val="7"/>
  </w:num>
  <w:num w:numId="8">
    <w:abstractNumId w:val="9"/>
  </w:num>
  <w:num w:numId="9">
    <w:abstractNumId w:val="5"/>
  </w:num>
  <w:num w:numId="10">
    <w:abstractNumId w:val="2"/>
  </w:num>
  <w:num w:numId="11">
    <w:abstractNumId w:val="8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D6A"/>
    <w:rsid w:val="0030725A"/>
    <w:rsid w:val="00345BFC"/>
    <w:rsid w:val="003D0DE2"/>
    <w:rsid w:val="004C1700"/>
    <w:rsid w:val="0060424B"/>
    <w:rsid w:val="00730A7C"/>
    <w:rsid w:val="0073538B"/>
    <w:rsid w:val="007A17EA"/>
    <w:rsid w:val="007C3F53"/>
    <w:rsid w:val="00805570"/>
    <w:rsid w:val="00841D6A"/>
    <w:rsid w:val="008D0913"/>
    <w:rsid w:val="008F45D5"/>
    <w:rsid w:val="00917736"/>
    <w:rsid w:val="00B14DD7"/>
    <w:rsid w:val="00B7577F"/>
    <w:rsid w:val="00BA3968"/>
    <w:rsid w:val="00C07D28"/>
    <w:rsid w:val="00D21776"/>
    <w:rsid w:val="00E50B9E"/>
    <w:rsid w:val="00EE4F29"/>
    <w:rsid w:val="00F3498B"/>
    <w:rsid w:val="00FA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918137"/>
  <w15:chartTrackingRefBased/>
  <w15:docId w15:val="{6BDA6084-7215-8242-8F16-B680BE39D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rse">
    <w:name w:val="verse"/>
    <w:basedOn w:val="Normal"/>
    <w:rsid w:val="00841D6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DefaultParagraphFont"/>
    <w:rsid w:val="00841D6A"/>
  </w:style>
  <w:style w:type="paragraph" w:styleId="ListParagraph">
    <w:name w:val="List Paragraph"/>
    <w:basedOn w:val="Normal"/>
    <w:uiPriority w:val="34"/>
    <w:qFormat/>
    <w:rsid w:val="007C3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5</Pages>
  <Words>1571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5</cp:revision>
  <cp:lastPrinted>2024-04-02T01:20:00Z</cp:lastPrinted>
  <dcterms:created xsi:type="dcterms:W3CDTF">2024-04-01T23:38:00Z</dcterms:created>
  <dcterms:modified xsi:type="dcterms:W3CDTF">2024-04-04T13:24:00Z</dcterms:modified>
</cp:coreProperties>
</file>