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DB4" w:rsidRPr="00A8114D" w:rsidRDefault="00A8114D" w:rsidP="00E25AB3">
      <w:pPr>
        <w:ind w:left="0" w:firstLine="0"/>
        <w:jc w:val="center"/>
        <w:rPr>
          <w:rFonts w:ascii="Arial" w:hAnsi="Arial" w:cs="Arial"/>
          <w:b/>
          <w:sz w:val="28"/>
          <w:szCs w:val="28"/>
        </w:rPr>
      </w:pPr>
      <w:r w:rsidRPr="00A8114D">
        <w:rPr>
          <w:rFonts w:ascii="Arial" w:hAnsi="Arial" w:cs="Arial"/>
          <w:b/>
          <w:sz w:val="28"/>
          <w:szCs w:val="28"/>
        </w:rPr>
        <w:t>CHRIST THE ROCK CONGREGATION</w:t>
      </w:r>
    </w:p>
    <w:p w:rsidR="00A8114D" w:rsidRPr="004C64DE" w:rsidRDefault="00A8114D" w:rsidP="00E25AB3">
      <w:pPr>
        <w:ind w:left="0" w:firstLine="0"/>
        <w:jc w:val="center"/>
        <w:rPr>
          <w:rFonts w:ascii="Arial" w:hAnsi="Arial" w:cs="Arial"/>
          <w:b/>
          <w:color w:val="0070C0"/>
          <w:sz w:val="28"/>
          <w:szCs w:val="28"/>
        </w:rPr>
      </w:pPr>
      <w:r w:rsidRPr="004C64DE">
        <w:rPr>
          <w:rFonts w:ascii="Arial" w:hAnsi="Arial" w:cs="Arial"/>
          <w:b/>
          <w:color w:val="0070C0"/>
          <w:sz w:val="28"/>
          <w:szCs w:val="28"/>
        </w:rPr>
        <w:t>SUNDAY SEPTEMBER 10</w:t>
      </w:r>
      <w:r w:rsidRPr="004C64DE">
        <w:rPr>
          <w:rFonts w:ascii="Arial" w:hAnsi="Arial" w:cs="Arial"/>
          <w:b/>
          <w:color w:val="0070C0"/>
          <w:sz w:val="28"/>
          <w:szCs w:val="28"/>
          <w:vertAlign w:val="superscript"/>
        </w:rPr>
        <w:t>TH</w:t>
      </w:r>
      <w:r w:rsidRPr="004C64DE">
        <w:rPr>
          <w:rFonts w:ascii="Arial" w:hAnsi="Arial" w:cs="Arial"/>
          <w:b/>
          <w:color w:val="0070C0"/>
          <w:sz w:val="28"/>
          <w:szCs w:val="28"/>
        </w:rPr>
        <w:t xml:space="preserve"> 2023</w:t>
      </w:r>
    </w:p>
    <w:p w:rsidR="00942DB4" w:rsidRPr="004C64DE" w:rsidRDefault="00942DB4" w:rsidP="00E25AB3">
      <w:pPr>
        <w:ind w:left="0" w:firstLine="0"/>
        <w:jc w:val="center"/>
        <w:rPr>
          <w:rFonts w:ascii="Arial" w:hAnsi="Arial" w:cs="Arial"/>
          <w:b/>
          <w:color w:val="FF0000"/>
          <w:sz w:val="28"/>
          <w:szCs w:val="28"/>
          <w:lang w:val="fr-FR"/>
        </w:rPr>
      </w:pPr>
      <w:r w:rsidRPr="004C64DE">
        <w:rPr>
          <w:rFonts w:ascii="Arial" w:hAnsi="Arial" w:cs="Arial"/>
          <w:b/>
          <w:color w:val="FF0000"/>
          <w:sz w:val="28"/>
          <w:szCs w:val="28"/>
          <w:lang w:val="fr-FR"/>
        </w:rPr>
        <w:t xml:space="preserve">Par Pasteur Marc E </w:t>
      </w:r>
      <w:r w:rsidR="00EF438B" w:rsidRPr="004C64DE">
        <w:rPr>
          <w:rFonts w:ascii="Arial" w:hAnsi="Arial" w:cs="Arial"/>
          <w:b/>
          <w:color w:val="FF0000"/>
          <w:sz w:val="28"/>
          <w:szCs w:val="28"/>
          <w:lang w:val="fr-FR"/>
        </w:rPr>
        <w:t>Siméon</w:t>
      </w:r>
    </w:p>
    <w:p w:rsidR="00E25AB3" w:rsidRPr="0062567F" w:rsidRDefault="00E25AB3" w:rsidP="00E25AB3">
      <w:pPr>
        <w:ind w:left="0" w:firstLine="0"/>
        <w:jc w:val="center"/>
        <w:rPr>
          <w:rFonts w:ascii="Arial" w:hAnsi="Arial" w:cs="Arial"/>
          <w:b/>
          <w:sz w:val="28"/>
          <w:szCs w:val="28"/>
          <w:lang w:val="fr-FR"/>
        </w:rPr>
      </w:pPr>
      <w:r w:rsidRPr="0062567F">
        <w:rPr>
          <w:rFonts w:ascii="Arial" w:hAnsi="Arial" w:cs="Arial"/>
          <w:b/>
          <w:sz w:val="28"/>
          <w:szCs w:val="28"/>
          <w:lang w:val="fr-FR"/>
        </w:rPr>
        <w:t xml:space="preserve">LA </w:t>
      </w:r>
      <w:r w:rsidR="00A8114D">
        <w:rPr>
          <w:rFonts w:ascii="Arial" w:hAnsi="Arial" w:cs="Arial"/>
          <w:b/>
          <w:sz w:val="28"/>
          <w:szCs w:val="28"/>
          <w:lang w:val="fr-FR"/>
        </w:rPr>
        <w:t>GRACE DE DIEU</w:t>
      </w:r>
      <w:r w:rsidR="00983842" w:rsidRPr="0062567F">
        <w:rPr>
          <w:rFonts w:ascii="Arial" w:hAnsi="Arial" w:cs="Arial"/>
          <w:b/>
          <w:sz w:val="28"/>
          <w:szCs w:val="28"/>
          <w:lang w:val="fr-FR"/>
        </w:rPr>
        <w:t xml:space="preserve"> </w:t>
      </w:r>
      <w:r w:rsidRPr="0062567F">
        <w:rPr>
          <w:rFonts w:ascii="Arial" w:hAnsi="Arial" w:cs="Arial"/>
          <w:b/>
          <w:sz w:val="28"/>
          <w:szCs w:val="28"/>
          <w:lang w:val="fr-FR"/>
        </w:rPr>
        <w:t>AU MILIEU DU CH</w:t>
      </w:r>
      <w:r w:rsidR="00942DB4" w:rsidRPr="0062567F">
        <w:rPr>
          <w:rFonts w:ascii="Arial" w:hAnsi="Arial" w:cs="Arial"/>
          <w:b/>
          <w:sz w:val="28"/>
          <w:szCs w:val="28"/>
          <w:lang w:val="fr-FR"/>
        </w:rPr>
        <w:t>Ȃ</w:t>
      </w:r>
      <w:r w:rsidRPr="0062567F">
        <w:rPr>
          <w:rFonts w:ascii="Arial" w:hAnsi="Arial" w:cs="Arial"/>
          <w:b/>
          <w:sz w:val="28"/>
          <w:szCs w:val="28"/>
          <w:lang w:val="fr-FR"/>
        </w:rPr>
        <w:t>TIMENT</w:t>
      </w:r>
    </w:p>
    <w:p w:rsidR="00EF438B" w:rsidRPr="004C64DE" w:rsidRDefault="00EF438B" w:rsidP="00E25AB3">
      <w:pPr>
        <w:ind w:left="0" w:firstLine="0"/>
        <w:jc w:val="center"/>
        <w:rPr>
          <w:rFonts w:ascii="Arial" w:hAnsi="Arial" w:cs="Arial"/>
          <w:b/>
          <w:color w:val="FF0000"/>
          <w:sz w:val="28"/>
          <w:szCs w:val="28"/>
          <w:lang w:val="fr-FR"/>
        </w:rPr>
      </w:pPr>
      <w:r w:rsidRPr="004C64DE">
        <w:rPr>
          <w:rFonts w:ascii="Arial" w:hAnsi="Arial" w:cs="Arial"/>
          <w:b/>
          <w:color w:val="FF0000"/>
          <w:sz w:val="28"/>
          <w:szCs w:val="28"/>
          <w:lang w:val="fr-FR"/>
        </w:rPr>
        <w:t>De l’Espoir au Milieu du Désastre</w:t>
      </w:r>
    </w:p>
    <w:p w:rsidR="004C64DE" w:rsidRPr="004C64DE" w:rsidRDefault="004C64DE" w:rsidP="004C64DE">
      <w:pPr>
        <w:numPr>
          <w:ilvl w:val="0"/>
          <w:numId w:val="7"/>
        </w:numPr>
        <w:rPr>
          <w:rFonts w:ascii="Arial" w:hAnsi="Arial" w:cs="Arial"/>
          <w:sz w:val="28"/>
          <w:szCs w:val="28"/>
        </w:rPr>
      </w:pPr>
      <w:r w:rsidRPr="004C64DE">
        <w:rPr>
          <w:rFonts w:ascii="Arial" w:hAnsi="Arial" w:cs="Arial"/>
          <w:sz w:val="28"/>
          <w:szCs w:val="28"/>
          <w:lang w:val="fr-FR"/>
        </w:rPr>
        <w:t xml:space="preserve">Ps 103:8-10 </w:t>
      </w:r>
    </w:p>
    <w:p w:rsidR="004C64DE" w:rsidRPr="004C64DE" w:rsidRDefault="004C64DE" w:rsidP="004C64DE">
      <w:pPr>
        <w:numPr>
          <w:ilvl w:val="0"/>
          <w:numId w:val="7"/>
        </w:numPr>
        <w:rPr>
          <w:rFonts w:ascii="Arial" w:hAnsi="Arial" w:cs="Arial"/>
          <w:sz w:val="28"/>
          <w:szCs w:val="28"/>
          <w:lang w:val="fr-FR"/>
        </w:rPr>
      </w:pPr>
      <w:r w:rsidRPr="004C64DE">
        <w:rPr>
          <w:rFonts w:ascii="Arial" w:hAnsi="Arial" w:cs="Arial"/>
          <w:sz w:val="28"/>
          <w:szCs w:val="28"/>
          <w:lang w:val="fr-FR"/>
        </w:rPr>
        <w:t xml:space="preserve">8 L'Éternel est miséricordieux et compatissant, Lent à la colère et riche en bonté; </w:t>
      </w:r>
    </w:p>
    <w:p w:rsidR="004C64DE" w:rsidRPr="004C64DE" w:rsidRDefault="004C64DE" w:rsidP="004C64DE">
      <w:pPr>
        <w:numPr>
          <w:ilvl w:val="0"/>
          <w:numId w:val="7"/>
        </w:numPr>
        <w:rPr>
          <w:rFonts w:ascii="Arial" w:hAnsi="Arial" w:cs="Arial"/>
          <w:sz w:val="28"/>
          <w:szCs w:val="28"/>
          <w:lang w:val="fr-FR"/>
        </w:rPr>
      </w:pPr>
      <w:r w:rsidRPr="004C64DE">
        <w:rPr>
          <w:rFonts w:ascii="Arial" w:hAnsi="Arial" w:cs="Arial"/>
          <w:sz w:val="28"/>
          <w:szCs w:val="28"/>
          <w:lang w:val="fr-FR"/>
        </w:rPr>
        <w:t xml:space="preserve"> 9 Il ne conteste pas sans cesse, Il ne garde pas sa colère à toujours; </w:t>
      </w:r>
    </w:p>
    <w:p w:rsidR="004C64DE" w:rsidRPr="004C64DE" w:rsidRDefault="004C64DE" w:rsidP="004C64DE">
      <w:pPr>
        <w:numPr>
          <w:ilvl w:val="0"/>
          <w:numId w:val="7"/>
        </w:numPr>
        <w:rPr>
          <w:rFonts w:ascii="Arial" w:hAnsi="Arial" w:cs="Arial"/>
          <w:sz w:val="28"/>
          <w:szCs w:val="28"/>
          <w:lang w:val="fr-FR"/>
        </w:rPr>
      </w:pPr>
      <w:r w:rsidRPr="004C64DE">
        <w:rPr>
          <w:rFonts w:ascii="Arial" w:hAnsi="Arial" w:cs="Arial"/>
          <w:sz w:val="28"/>
          <w:szCs w:val="28"/>
          <w:lang w:val="fr-FR"/>
        </w:rPr>
        <w:t xml:space="preserve"> 10 Il ne nous traite pas selon nos péchés, Il ne nous punit pas selon nos iniquités. </w:t>
      </w:r>
    </w:p>
    <w:p w:rsidR="004C64DE" w:rsidRPr="004C64DE" w:rsidRDefault="004C64DE" w:rsidP="004C64DE">
      <w:pPr>
        <w:numPr>
          <w:ilvl w:val="0"/>
          <w:numId w:val="7"/>
        </w:numPr>
        <w:rPr>
          <w:rFonts w:ascii="Arial" w:hAnsi="Arial" w:cs="Arial"/>
          <w:sz w:val="28"/>
          <w:szCs w:val="28"/>
          <w:lang w:val="fr-FR"/>
        </w:rPr>
      </w:pPr>
      <w:r w:rsidRPr="004C64DE">
        <w:rPr>
          <w:rFonts w:ascii="Arial" w:hAnsi="Arial" w:cs="Arial"/>
          <w:sz w:val="28"/>
          <w:szCs w:val="28"/>
          <w:lang w:val="fr-FR"/>
        </w:rPr>
        <w:t xml:space="preserve">Ps 94:12 ¶ Heureux l'homme que tu châties, ô Éternel! Et que tu instruis par ta loi, </w:t>
      </w:r>
    </w:p>
    <w:p w:rsidR="004C64DE" w:rsidRPr="004C64DE" w:rsidRDefault="004C64DE" w:rsidP="004C64DE">
      <w:pPr>
        <w:numPr>
          <w:ilvl w:val="0"/>
          <w:numId w:val="7"/>
        </w:numPr>
        <w:rPr>
          <w:rFonts w:ascii="Arial" w:hAnsi="Arial" w:cs="Arial"/>
          <w:sz w:val="28"/>
          <w:szCs w:val="28"/>
          <w:lang w:val="fr-FR"/>
        </w:rPr>
      </w:pPr>
      <w:r w:rsidRPr="004C64DE">
        <w:rPr>
          <w:rFonts w:ascii="Arial" w:hAnsi="Arial" w:cs="Arial"/>
          <w:sz w:val="28"/>
          <w:szCs w:val="28"/>
          <w:lang w:val="fr-FR"/>
        </w:rPr>
        <w:t xml:space="preserve"> 13 Pour le calmer aux jours du malheur, Jusqu'à ce que la fosse soit creusée pour le méchant! </w:t>
      </w:r>
    </w:p>
    <w:p w:rsidR="004C64DE" w:rsidRPr="004C64DE" w:rsidRDefault="004C64DE" w:rsidP="004C64DE">
      <w:pPr>
        <w:numPr>
          <w:ilvl w:val="0"/>
          <w:numId w:val="7"/>
        </w:numPr>
        <w:rPr>
          <w:rFonts w:ascii="Arial" w:hAnsi="Arial" w:cs="Arial"/>
          <w:sz w:val="28"/>
          <w:szCs w:val="28"/>
          <w:lang w:val="fr-FR"/>
        </w:rPr>
      </w:pPr>
      <w:r w:rsidRPr="004C64DE">
        <w:rPr>
          <w:rFonts w:ascii="Arial" w:hAnsi="Arial" w:cs="Arial"/>
          <w:sz w:val="28"/>
          <w:szCs w:val="28"/>
          <w:lang w:val="fr-FR"/>
        </w:rPr>
        <w:t xml:space="preserve"> 14 Car l'Éternel ne délaisse pas son peuple, Il n'abandonne pas son héritage; </w:t>
      </w:r>
    </w:p>
    <w:p w:rsidR="004C64DE" w:rsidRPr="004C64DE" w:rsidRDefault="004C64DE" w:rsidP="004C64DE">
      <w:pPr>
        <w:rPr>
          <w:rFonts w:ascii="Arial" w:hAnsi="Arial" w:cs="Arial"/>
          <w:sz w:val="28"/>
          <w:szCs w:val="28"/>
        </w:rPr>
      </w:pPr>
      <w:r w:rsidRPr="004C64DE">
        <w:rPr>
          <w:rFonts w:ascii="Arial" w:hAnsi="Arial" w:cs="Arial"/>
          <w:sz w:val="28"/>
          <w:szCs w:val="28"/>
        </w:rPr>
        <w:t>INTRODUCTION</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The word chastisement is a negative word as far as humans are concerned.</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All one think of chastisement is the pain and discomfort associated.</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When you become a parent, the word chastisement turns into a positive word.</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It is a remedy for hard headed children.</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It is a necessary means to keep your children on the path of righteousness.</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God would rather butter us with love at all times, but we would be doomed forever.</w:t>
      </w:r>
    </w:p>
    <w:p w:rsidR="004C64DE" w:rsidRPr="004C64DE" w:rsidRDefault="004C64DE" w:rsidP="004C64DE">
      <w:pPr>
        <w:numPr>
          <w:ilvl w:val="0"/>
          <w:numId w:val="8"/>
        </w:numPr>
        <w:rPr>
          <w:rFonts w:ascii="Arial" w:hAnsi="Arial" w:cs="Arial"/>
          <w:sz w:val="28"/>
          <w:szCs w:val="28"/>
        </w:rPr>
      </w:pPr>
      <w:r w:rsidRPr="004C64DE">
        <w:rPr>
          <w:rFonts w:ascii="Arial" w:hAnsi="Arial" w:cs="Arial"/>
          <w:sz w:val="28"/>
          <w:szCs w:val="28"/>
        </w:rPr>
        <w:t>Like a good parent, God introduces chastisement in his interactions with his elects to assure their good fortunes in the future.</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In Haiti when your parents are chastising you, you can be in for a real treat, especially if you did something very bad to make your parents mad.</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From a child standpoint there is very little difference between chastisement and punishment.</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The consequence is similar.</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The means are similar</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The pain is similar</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The anguish is similar.</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lastRenderedPageBreak/>
        <w:t>All children feel that reprimanding or giving a lecture should be enough, but history proves that more is often necessary to get the point across.</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 xml:space="preserve">The next set of events after a good whooping was often very positive. </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If the parent feels bad for you, you may get candy or a lot of other treats as a consolation.</w:t>
      </w:r>
    </w:p>
    <w:p w:rsidR="004C64DE" w:rsidRPr="004C64DE" w:rsidRDefault="004C64DE" w:rsidP="004C64DE">
      <w:pPr>
        <w:numPr>
          <w:ilvl w:val="0"/>
          <w:numId w:val="8"/>
        </w:numPr>
        <w:rPr>
          <w:rFonts w:ascii="Arial" w:hAnsi="Arial" w:cs="Arial"/>
          <w:sz w:val="28"/>
          <w:szCs w:val="28"/>
        </w:rPr>
      </w:pPr>
      <w:r w:rsidRPr="004C64DE">
        <w:rPr>
          <w:rFonts w:ascii="Arial" w:hAnsi="Arial" w:cs="Arial" w:hint="eastAsia"/>
          <w:sz w:val="28"/>
          <w:szCs w:val="28"/>
        </w:rPr>
        <w:t xml:space="preserve">Although you the child may still be mad at your parents, but the gratuities are always welcome and help to numb the pain very quickly. </w:t>
      </w:r>
    </w:p>
    <w:p w:rsidR="004C64DE" w:rsidRPr="004C64DE" w:rsidRDefault="004C64DE" w:rsidP="004C64DE">
      <w:pPr>
        <w:rPr>
          <w:rFonts w:ascii="Arial" w:hAnsi="Arial" w:cs="Arial"/>
          <w:sz w:val="28"/>
          <w:szCs w:val="28"/>
        </w:rPr>
      </w:pPr>
      <w:r w:rsidRPr="004C64DE">
        <w:rPr>
          <w:rFonts w:ascii="Arial" w:hAnsi="Arial" w:cs="Arial"/>
          <w:b/>
          <w:bCs/>
          <w:sz w:val="28"/>
          <w:szCs w:val="28"/>
        </w:rPr>
        <w:t xml:space="preserve">THE BLESSING OF GOD TOWARD ISRAEL IN THE MIDST OF THE CAPTIVITY </w:t>
      </w:r>
    </w:p>
    <w:p w:rsidR="004C64DE" w:rsidRPr="004C64DE" w:rsidRDefault="004C64DE" w:rsidP="004C64DE">
      <w:pPr>
        <w:numPr>
          <w:ilvl w:val="0"/>
          <w:numId w:val="9"/>
        </w:numPr>
        <w:rPr>
          <w:rFonts w:ascii="Arial" w:hAnsi="Arial" w:cs="Arial"/>
          <w:sz w:val="28"/>
          <w:szCs w:val="28"/>
        </w:rPr>
      </w:pPr>
      <w:r w:rsidRPr="004C64DE">
        <w:rPr>
          <w:rFonts w:ascii="Arial" w:hAnsi="Arial" w:cs="Arial" w:hint="eastAsia"/>
          <w:sz w:val="28"/>
          <w:szCs w:val="28"/>
        </w:rPr>
        <w:t>In Jeremiah 29 we see a mixed message of love and chastisement.</w:t>
      </w:r>
    </w:p>
    <w:p w:rsidR="004C64DE" w:rsidRPr="004C64DE" w:rsidRDefault="004C64DE" w:rsidP="004C64DE">
      <w:pPr>
        <w:numPr>
          <w:ilvl w:val="0"/>
          <w:numId w:val="9"/>
        </w:numPr>
        <w:rPr>
          <w:rFonts w:ascii="Arial" w:hAnsi="Arial" w:cs="Arial"/>
          <w:sz w:val="28"/>
          <w:szCs w:val="28"/>
        </w:rPr>
      </w:pPr>
      <w:r w:rsidRPr="004C64DE">
        <w:rPr>
          <w:rFonts w:ascii="Arial" w:hAnsi="Arial" w:cs="Arial" w:hint="eastAsia"/>
          <w:sz w:val="28"/>
          <w:szCs w:val="28"/>
        </w:rPr>
        <w:t xml:space="preserve">Though God was very disappointed with the Jewish people to the point of allowing great calamities to fall upon them. </w:t>
      </w:r>
    </w:p>
    <w:p w:rsidR="004C64DE" w:rsidRPr="004C64DE" w:rsidRDefault="004C64DE" w:rsidP="004C64DE">
      <w:pPr>
        <w:numPr>
          <w:ilvl w:val="0"/>
          <w:numId w:val="9"/>
        </w:numPr>
        <w:rPr>
          <w:rFonts w:ascii="Arial" w:hAnsi="Arial" w:cs="Arial"/>
          <w:sz w:val="28"/>
          <w:szCs w:val="28"/>
        </w:rPr>
      </w:pPr>
      <w:r w:rsidRPr="004C64DE">
        <w:rPr>
          <w:rFonts w:ascii="Arial" w:hAnsi="Arial" w:cs="Arial" w:hint="eastAsia"/>
          <w:sz w:val="28"/>
          <w:szCs w:val="28"/>
        </w:rPr>
        <w:t xml:space="preserve">The invasion of the Babylonians in Judah, the bloody massacre of the Jews, </w:t>
      </w:r>
    </w:p>
    <w:p w:rsidR="004C64DE" w:rsidRPr="004C64DE" w:rsidRDefault="004C64DE" w:rsidP="004C64DE">
      <w:pPr>
        <w:numPr>
          <w:ilvl w:val="0"/>
          <w:numId w:val="9"/>
        </w:numPr>
        <w:rPr>
          <w:rFonts w:ascii="Arial" w:hAnsi="Arial" w:cs="Arial"/>
          <w:sz w:val="28"/>
          <w:szCs w:val="28"/>
        </w:rPr>
      </w:pPr>
      <w:r w:rsidRPr="004C64DE">
        <w:rPr>
          <w:rFonts w:ascii="Arial" w:hAnsi="Arial" w:cs="Arial" w:hint="eastAsia"/>
          <w:sz w:val="28"/>
          <w:szCs w:val="28"/>
        </w:rPr>
        <w:t xml:space="preserve">the destruction of the Jerusalem, the demolition of the temple, the rape of the young women, </w:t>
      </w:r>
    </w:p>
    <w:p w:rsidR="004C64DE" w:rsidRPr="004C64DE" w:rsidRDefault="004C64DE" w:rsidP="004C64DE">
      <w:pPr>
        <w:numPr>
          <w:ilvl w:val="0"/>
          <w:numId w:val="9"/>
        </w:numPr>
        <w:rPr>
          <w:rFonts w:ascii="Arial" w:hAnsi="Arial" w:cs="Arial"/>
          <w:sz w:val="28"/>
          <w:szCs w:val="28"/>
        </w:rPr>
      </w:pPr>
      <w:proofErr w:type="gramStart"/>
      <w:r w:rsidRPr="004C64DE">
        <w:rPr>
          <w:rFonts w:ascii="Arial" w:hAnsi="Arial" w:cs="Arial" w:hint="eastAsia"/>
          <w:sz w:val="28"/>
          <w:szCs w:val="28"/>
        </w:rPr>
        <w:t>the</w:t>
      </w:r>
      <w:proofErr w:type="gramEnd"/>
      <w:r w:rsidRPr="004C64DE">
        <w:rPr>
          <w:rFonts w:ascii="Arial" w:hAnsi="Arial" w:cs="Arial" w:hint="eastAsia"/>
          <w:sz w:val="28"/>
          <w:szCs w:val="28"/>
        </w:rPr>
        <w:t xml:space="preserve"> successive deportations of the choicest of the Jews, and much more, have left the Israelites in a state of deprivation.</w:t>
      </w:r>
    </w:p>
    <w:p w:rsidR="004C64DE" w:rsidRPr="004C64DE" w:rsidRDefault="004C64DE" w:rsidP="004C64DE">
      <w:pPr>
        <w:numPr>
          <w:ilvl w:val="0"/>
          <w:numId w:val="9"/>
        </w:numPr>
        <w:rPr>
          <w:rFonts w:ascii="Arial" w:hAnsi="Arial" w:cs="Arial"/>
          <w:sz w:val="28"/>
          <w:szCs w:val="28"/>
        </w:rPr>
      </w:pPr>
      <w:r w:rsidRPr="004C64DE">
        <w:rPr>
          <w:rFonts w:ascii="Arial" w:hAnsi="Arial" w:cs="Arial" w:hint="eastAsia"/>
          <w:sz w:val="28"/>
          <w:szCs w:val="28"/>
        </w:rPr>
        <w:t>Jeremiah expressed the horror of the scène in the book of Lamentations.</w:t>
      </w:r>
    </w:p>
    <w:p w:rsidR="004C64DE" w:rsidRPr="004C64DE" w:rsidRDefault="004C64DE" w:rsidP="004C64DE">
      <w:pPr>
        <w:rPr>
          <w:rFonts w:ascii="Arial" w:hAnsi="Arial" w:cs="Arial"/>
          <w:sz w:val="28"/>
          <w:szCs w:val="28"/>
        </w:rPr>
      </w:pPr>
      <w:r w:rsidRPr="004C64DE">
        <w:rPr>
          <w:rFonts w:ascii="Arial" w:hAnsi="Arial" w:cs="Arial"/>
          <w:b/>
          <w:bCs/>
          <w:sz w:val="28"/>
          <w:szCs w:val="28"/>
          <w:lang w:val="fr-FR"/>
        </w:rPr>
        <w:t>Jérémie 29: 1, 4-7, 10-13</w:t>
      </w:r>
      <w:r w:rsidRPr="004C64DE">
        <w:rPr>
          <w:rFonts w:ascii="Arial" w:hAnsi="Arial" w:cs="Arial"/>
          <w:sz w:val="28"/>
          <w:szCs w:val="28"/>
        </w:rPr>
        <w:t xml:space="preserve">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t xml:space="preserve">1 </w:t>
      </w:r>
      <w:r w:rsidRPr="004C64DE">
        <w:rPr>
          <w:rFonts w:ascii="Arial" w:hAnsi="Arial" w:cs="Arial" w:hint="eastAsia"/>
          <w:sz w:val="28"/>
          <w:szCs w:val="28"/>
          <w:lang w:val="fr-FR"/>
        </w:rPr>
        <w:t>¶</w:t>
      </w:r>
      <w:r w:rsidRPr="004C64DE">
        <w:rPr>
          <w:rFonts w:ascii="Arial" w:hAnsi="Arial" w:cs="Arial" w:hint="eastAsia"/>
          <w:sz w:val="28"/>
          <w:szCs w:val="28"/>
          <w:lang w:val="fr-FR"/>
        </w:rPr>
        <w:t xml:space="preserve"> Voici le contenu de la lettre que Jérémie, le prophète, envoya de Jérusalem au reste des anciens en captivité, aux sacrificateurs, aux prophètes, et à tout le peuple, que </w:t>
      </w:r>
      <w:proofErr w:type="spellStart"/>
      <w:r w:rsidRPr="004C64DE">
        <w:rPr>
          <w:rFonts w:ascii="Arial" w:hAnsi="Arial" w:cs="Arial" w:hint="eastAsia"/>
          <w:sz w:val="28"/>
          <w:szCs w:val="28"/>
          <w:lang w:val="fr-FR"/>
        </w:rPr>
        <w:t>Nebucadnetsar</w:t>
      </w:r>
      <w:proofErr w:type="spellEnd"/>
      <w:r w:rsidRPr="004C64DE">
        <w:rPr>
          <w:rFonts w:ascii="Arial" w:hAnsi="Arial" w:cs="Arial" w:hint="eastAsia"/>
          <w:sz w:val="28"/>
          <w:szCs w:val="28"/>
          <w:lang w:val="fr-FR"/>
        </w:rPr>
        <w:t xml:space="preserve"> avait emmenés captifs de Jérusalem à Babylone,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t xml:space="preserve"> 4 Ainsi parle l'Éternel des armées, le Dieu d'Israël, à tous les captifs que j'ai emmenés de Jérusalem à Babylone: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t xml:space="preserve">5 Bâtissez des maisons, et habitez-les; plantez des jardins, et mangez-en les fruits.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t xml:space="preserve"> 6 Prenez des femmes, et engendrez des fils et des filles; prenez des femmes pour vos fils, et donnez des maris à vos filles, afin qu'elles enfantent des fils et des filles; multipliez là où vous êtes, et ne diminuez pas.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u w:val="single"/>
          <w:lang w:val="fr-FR"/>
        </w:rPr>
        <w:t>7 Recherchez le bien de la ville où je vous ai menés en captivité, et priez l'Éternel en sa faveur, parce que votre bonheur dépend du sien.</w:t>
      </w:r>
      <w:r w:rsidRPr="004C64DE">
        <w:rPr>
          <w:rFonts w:ascii="Arial" w:hAnsi="Arial" w:cs="Arial" w:hint="eastAsia"/>
          <w:sz w:val="28"/>
          <w:szCs w:val="28"/>
          <w:lang w:val="fr-FR"/>
        </w:rPr>
        <w:t xml:space="preserve">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t xml:space="preserve">10 Mais voici ce que dit l'Éternel: Dès que soixante-dix ans seront écoulés pour Babylone, je me souviendrai de vous, et j'accomplirai à votre égard ma bonne parole, en vous ramenant dans ce lieu.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u w:val="single"/>
          <w:lang w:val="fr-FR"/>
        </w:rPr>
        <w:t>11 Car je connais les projets que j'ai formés sur vous, dit l'Éternel, projets de paix et non de malheur, afin de vous donner un avenir et de l'espérance.</w:t>
      </w:r>
      <w:r w:rsidRPr="004C64DE">
        <w:rPr>
          <w:rFonts w:ascii="Arial" w:hAnsi="Arial" w:cs="Arial" w:hint="eastAsia"/>
          <w:sz w:val="28"/>
          <w:szCs w:val="28"/>
          <w:lang w:val="fr-FR"/>
        </w:rPr>
        <w:t xml:space="preserve">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t xml:space="preserve"> 12 Vous m'invoquerez, et vous partirez; vous me prierez, et je vous exaucerai. </w:t>
      </w:r>
    </w:p>
    <w:p w:rsidR="004C64DE" w:rsidRPr="004C64DE" w:rsidRDefault="004C64DE" w:rsidP="004C64DE">
      <w:pPr>
        <w:numPr>
          <w:ilvl w:val="0"/>
          <w:numId w:val="10"/>
        </w:numPr>
        <w:rPr>
          <w:rFonts w:ascii="Arial" w:hAnsi="Arial" w:cs="Arial"/>
          <w:sz w:val="28"/>
          <w:szCs w:val="28"/>
          <w:lang w:val="fr-FR"/>
        </w:rPr>
      </w:pPr>
      <w:r w:rsidRPr="004C64DE">
        <w:rPr>
          <w:rFonts w:ascii="Arial" w:hAnsi="Arial" w:cs="Arial" w:hint="eastAsia"/>
          <w:sz w:val="28"/>
          <w:szCs w:val="28"/>
          <w:lang w:val="fr-FR"/>
        </w:rPr>
        <w:lastRenderedPageBreak/>
        <w:t xml:space="preserve"> 13 Vous me chercherez, et vous me trouverez, si vous me cherchez de tout votre cœur. </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God sent a message to the Jews in exile who were hoping for God</w:t>
      </w:r>
      <w:r w:rsidRPr="004C64DE">
        <w:rPr>
          <w:rFonts w:ascii="Arial" w:hAnsi="Arial" w:cs="Arial" w:hint="eastAsia"/>
          <w:sz w:val="28"/>
          <w:szCs w:val="28"/>
        </w:rPr>
        <w:t>’</w:t>
      </w:r>
      <w:r w:rsidRPr="004C64DE">
        <w:rPr>
          <w:rFonts w:ascii="Arial" w:hAnsi="Arial" w:cs="Arial" w:hint="eastAsia"/>
          <w:sz w:val="28"/>
          <w:szCs w:val="28"/>
        </w:rPr>
        <w:t>s intervention to escape the captivity, but the message was the least that they would have expected.</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Instead of talking about rescue operations and repatriation, God instead asked them to settle down in Babylon.</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God reminded them that another 70 years would pass before their case would be reopened in the judgment seat of the Almighty.</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God encouraged them to make the most of the captivity.</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Forget about going back home for anytime soon.</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People really prefer to hear illusions than the real word of God.</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False prophets were telling them that Jerusalem would not be destroyed; yet it was.</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False prophets were telling them that God would never allow people to destroy his temple; yet He did.</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False prophets gave them the assurance that God would intervene mightily should a nation attacked Israel; yet He did not.</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All the while Jeremiah was telling them the true dispositions of God; but they did not listen.</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After they got in captivity, another round of false prophets were telling them that God was about to intervene mightily to send them back home hastily; yet that did not happen.</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People generally like to hear what they would want God to say instead of what God really says.</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False prophets are always more popular and more loved than true prophets of God because they are pragmatic.</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They tell you exactly what you want to hear.</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 xml:space="preserve">The put words in the mouth of God in order to deceive you. </w:t>
      </w:r>
    </w:p>
    <w:p w:rsidR="004C64DE" w:rsidRPr="004C64DE" w:rsidRDefault="004C64DE" w:rsidP="004C64DE">
      <w:pPr>
        <w:numPr>
          <w:ilvl w:val="0"/>
          <w:numId w:val="10"/>
        </w:numPr>
        <w:rPr>
          <w:rFonts w:ascii="Arial" w:hAnsi="Arial" w:cs="Arial"/>
          <w:sz w:val="28"/>
          <w:szCs w:val="28"/>
        </w:rPr>
      </w:pPr>
      <w:r w:rsidRPr="004C64DE">
        <w:rPr>
          <w:rFonts w:ascii="Arial" w:hAnsi="Arial" w:cs="Arial" w:hint="eastAsia"/>
          <w:sz w:val="28"/>
          <w:szCs w:val="28"/>
        </w:rPr>
        <w:t xml:space="preserve">God only speaks through the mouth of his true prophets. </w:t>
      </w:r>
    </w:p>
    <w:p w:rsidR="004C64DE" w:rsidRPr="004C64DE" w:rsidRDefault="004C64DE" w:rsidP="004C64DE">
      <w:pPr>
        <w:rPr>
          <w:rFonts w:ascii="Arial" w:hAnsi="Arial" w:cs="Arial"/>
          <w:sz w:val="28"/>
          <w:szCs w:val="28"/>
        </w:rPr>
      </w:pPr>
      <w:proofErr w:type="spellStart"/>
      <w:r w:rsidRPr="004C64DE">
        <w:rPr>
          <w:rFonts w:ascii="Arial" w:hAnsi="Arial" w:cs="Arial"/>
          <w:b/>
          <w:bCs/>
          <w:sz w:val="28"/>
          <w:szCs w:val="28"/>
        </w:rPr>
        <w:t>Jer</w:t>
      </w:r>
      <w:proofErr w:type="spellEnd"/>
      <w:r w:rsidRPr="004C64DE">
        <w:rPr>
          <w:rFonts w:ascii="Arial" w:hAnsi="Arial" w:cs="Arial"/>
          <w:b/>
          <w:bCs/>
          <w:sz w:val="28"/>
          <w:szCs w:val="28"/>
        </w:rPr>
        <w:t xml:space="preserve"> 29:8-9</w:t>
      </w:r>
      <w:r w:rsidRPr="004C64DE">
        <w:rPr>
          <w:rFonts w:ascii="Arial" w:hAnsi="Arial" w:cs="Arial"/>
          <w:sz w:val="28"/>
          <w:szCs w:val="28"/>
        </w:rPr>
        <w:t xml:space="preserve"> </w:t>
      </w:r>
    </w:p>
    <w:p w:rsidR="004C64DE" w:rsidRPr="004C64DE" w:rsidRDefault="004C64DE" w:rsidP="004C64DE">
      <w:pPr>
        <w:numPr>
          <w:ilvl w:val="0"/>
          <w:numId w:val="11"/>
        </w:numPr>
        <w:rPr>
          <w:rFonts w:ascii="Arial" w:hAnsi="Arial" w:cs="Arial"/>
          <w:sz w:val="28"/>
          <w:szCs w:val="28"/>
          <w:lang w:val="fr-FR"/>
        </w:rPr>
      </w:pPr>
      <w:r w:rsidRPr="004C64DE">
        <w:rPr>
          <w:rFonts w:ascii="Arial" w:hAnsi="Arial" w:cs="Arial"/>
          <w:b/>
          <w:bCs/>
          <w:sz w:val="28"/>
          <w:szCs w:val="28"/>
          <w:lang w:val="fr-FR"/>
        </w:rPr>
        <w:t xml:space="preserve">8 ¶ Car ainsi parle l'Éternel des armées, le Dieu d'Israël: Ne vous laissez pas tromper par vos prophètes qui sont au milieu de vous, et par vos devins, n'écoutez pas vos songeurs dont vous provoquez les songes! </w:t>
      </w:r>
    </w:p>
    <w:p w:rsidR="004C64DE" w:rsidRPr="004C64DE" w:rsidRDefault="004C64DE" w:rsidP="004C64DE">
      <w:pPr>
        <w:numPr>
          <w:ilvl w:val="0"/>
          <w:numId w:val="11"/>
        </w:numPr>
        <w:rPr>
          <w:rFonts w:ascii="Arial" w:hAnsi="Arial" w:cs="Arial"/>
          <w:sz w:val="28"/>
          <w:szCs w:val="28"/>
          <w:lang w:val="fr-FR"/>
        </w:rPr>
      </w:pPr>
      <w:r w:rsidRPr="004C64DE">
        <w:rPr>
          <w:rFonts w:ascii="Arial" w:hAnsi="Arial" w:cs="Arial"/>
          <w:b/>
          <w:bCs/>
          <w:sz w:val="28"/>
          <w:szCs w:val="28"/>
          <w:lang w:val="fr-FR"/>
        </w:rPr>
        <w:t xml:space="preserve">9 Car c'est le mensonge qu'ils vous prophétisent en mon nom. Je ne les ai point envoyés, dit l'Éternel. </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The people who were giving false hopes were not from God.</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lastRenderedPageBreak/>
        <w:t>Right now, many of the people who are telling you what you want to hear are not necessarily be from God.</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God wanted them to make the best of the captivity.</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God wanted them to be a blessing to the city in which they lived in during the captivity.</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God wanted them to be proactive in engaging life in all aspects during the captivity.</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God promised them that He was not through with them.</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God reminded them that they were still in His plan.</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When God chastises His children, it is always out of love and for the purpose of correction.</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When God brings calamities to His children it is for the purpose of improvement.</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When God disciplines his children, it is always for their own good.</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 xml:space="preserve">God had a great plan for them before, during and after the captivity. </w:t>
      </w:r>
    </w:p>
    <w:p w:rsidR="004C64DE" w:rsidRPr="004C64DE" w:rsidRDefault="004C64DE" w:rsidP="004C64DE">
      <w:pPr>
        <w:numPr>
          <w:ilvl w:val="0"/>
          <w:numId w:val="11"/>
        </w:numPr>
        <w:rPr>
          <w:rFonts w:ascii="Arial" w:hAnsi="Arial" w:cs="Arial"/>
          <w:sz w:val="28"/>
          <w:szCs w:val="28"/>
        </w:rPr>
      </w:pPr>
      <w:proofErr w:type="spellStart"/>
      <w:r w:rsidRPr="004C64DE">
        <w:rPr>
          <w:rFonts w:ascii="Arial" w:hAnsi="Arial" w:cs="Arial" w:hint="eastAsia"/>
          <w:b/>
          <w:bCs/>
          <w:sz w:val="28"/>
          <w:szCs w:val="28"/>
        </w:rPr>
        <w:t>Jer</w:t>
      </w:r>
      <w:proofErr w:type="spellEnd"/>
      <w:r w:rsidRPr="004C64DE">
        <w:rPr>
          <w:rFonts w:ascii="Arial" w:hAnsi="Arial" w:cs="Arial" w:hint="eastAsia"/>
          <w:b/>
          <w:bCs/>
          <w:sz w:val="28"/>
          <w:szCs w:val="28"/>
        </w:rPr>
        <w:t xml:space="preserve"> 29:11 </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lang w:val="fr-FR"/>
        </w:rPr>
        <w:t xml:space="preserve">11 Car je connais les projets que j'ai formés sur vous, dit l'Éternel, projets de paix et non de malheur, afin de vous donner un avenir et de l'espérance. </w:t>
      </w:r>
      <w:r w:rsidRPr="004C64DE">
        <w:rPr>
          <w:rFonts w:ascii="Arial" w:hAnsi="Arial" w:cs="Arial" w:hint="eastAsia"/>
          <w:sz w:val="28"/>
          <w:szCs w:val="28"/>
        </w:rPr>
        <w:t>(LSV)</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The fact that God did not alter the Babylonian captivity of the Jews doesn</w:t>
      </w:r>
      <w:r w:rsidRPr="004C64DE">
        <w:rPr>
          <w:rFonts w:ascii="Arial" w:hAnsi="Arial" w:cs="Arial" w:hint="eastAsia"/>
          <w:sz w:val="28"/>
          <w:szCs w:val="28"/>
        </w:rPr>
        <w:t>’</w:t>
      </w:r>
      <w:r w:rsidRPr="004C64DE">
        <w:rPr>
          <w:rFonts w:ascii="Arial" w:hAnsi="Arial" w:cs="Arial" w:hint="eastAsia"/>
          <w:sz w:val="28"/>
          <w:szCs w:val="28"/>
        </w:rPr>
        <w:t>t mean that He was finished with them.</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You may be experiencing some setbacks because of your sins, but that doesn</w:t>
      </w:r>
      <w:r w:rsidRPr="004C64DE">
        <w:rPr>
          <w:rFonts w:ascii="Arial" w:hAnsi="Arial" w:cs="Arial" w:hint="eastAsia"/>
          <w:sz w:val="28"/>
          <w:szCs w:val="28"/>
        </w:rPr>
        <w:t>’</w:t>
      </w:r>
      <w:r w:rsidRPr="004C64DE">
        <w:rPr>
          <w:rFonts w:ascii="Arial" w:hAnsi="Arial" w:cs="Arial" w:hint="eastAsia"/>
          <w:sz w:val="28"/>
          <w:szCs w:val="28"/>
        </w:rPr>
        <w:t>t mean that God is through with you.</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God has some good plans about each one of us that predate our birth.</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When all seemed so dark and the future so uncertain, yet God is working on a brand new plan of hope for humanity.</w:t>
      </w:r>
    </w:p>
    <w:p w:rsidR="004C64DE" w:rsidRPr="004C64DE" w:rsidRDefault="004C64DE" w:rsidP="004C64DE">
      <w:pPr>
        <w:numPr>
          <w:ilvl w:val="0"/>
          <w:numId w:val="11"/>
        </w:numPr>
        <w:rPr>
          <w:rFonts w:ascii="Arial" w:hAnsi="Arial" w:cs="Arial"/>
          <w:sz w:val="28"/>
          <w:szCs w:val="28"/>
        </w:rPr>
      </w:pPr>
      <w:r w:rsidRPr="004C64DE">
        <w:rPr>
          <w:rFonts w:ascii="Arial" w:hAnsi="Arial" w:cs="Arial" w:hint="eastAsia"/>
          <w:sz w:val="28"/>
          <w:szCs w:val="28"/>
        </w:rPr>
        <w:t>I hope that the lessons we learn from this year 2020 will be so significant to prompt us to attest one day, that the corona virus was the best thing that could ever happen to mankind in that point and time in history.</w:t>
      </w:r>
    </w:p>
    <w:p w:rsidR="004C64DE" w:rsidRPr="004C64DE" w:rsidRDefault="004C64DE" w:rsidP="004C64DE">
      <w:pPr>
        <w:rPr>
          <w:rFonts w:ascii="Arial" w:hAnsi="Arial" w:cs="Arial"/>
          <w:sz w:val="28"/>
          <w:szCs w:val="28"/>
        </w:rPr>
      </w:pPr>
      <w:r w:rsidRPr="004C64DE">
        <w:rPr>
          <w:rFonts w:ascii="Arial" w:hAnsi="Arial" w:cs="Arial" w:hint="eastAsia"/>
          <w:b/>
          <w:bCs/>
          <w:sz w:val="28"/>
          <w:szCs w:val="28"/>
        </w:rPr>
        <w:t>HOPE IN THE MIDST OF CHAOS</w:t>
      </w:r>
      <w:r w:rsidRPr="004C64DE">
        <w:rPr>
          <w:rFonts w:ascii="Arial" w:hAnsi="Arial" w:cs="Arial" w:hint="eastAsia"/>
          <w:sz w:val="28"/>
          <w:szCs w:val="28"/>
        </w:rPr>
        <w:t xml:space="preserve"> </w:t>
      </w:r>
    </w:p>
    <w:p w:rsidR="004C64DE" w:rsidRPr="004C64DE" w:rsidRDefault="004C64DE" w:rsidP="004C64DE">
      <w:pPr>
        <w:numPr>
          <w:ilvl w:val="0"/>
          <w:numId w:val="12"/>
        </w:numPr>
        <w:rPr>
          <w:rFonts w:ascii="Arial" w:hAnsi="Arial" w:cs="Arial"/>
          <w:sz w:val="28"/>
          <w:szCs w:val="28"/>
        </w:rPr>
      </w:pPr>
      <w:r w:rsidRPr="004C64DE">
        <w:rPr>
          <w:rFonts w:ascii="Arial" w:hAnsi="Arial" w:cs="Arial" w:hint="eastAsia"/>
          <w:sz w:val="28"/>
          <w:szCs w:val="28"/>
          <w:lang w:val="fr-FR"/>
        </w:rPr>
        <w:t xml:space="preserve">La 3:19-26 </w:t>
      </w:r>
    </w:p>
    <w:p w:rsidR="004C64DE" w:rsidRPr="004C64DE" w:rsidRDefault="004C64DE" w:rsidP="004C64DE">
      <w:pPr>
        <w:numPr>
          <w:ilvl w:val="0"/>
          <w:numId w:val="12"/>
        </w:numPr>
        <w:rPr>
          <w:rFonts w:ascii="Arial" w:hAnsi="Arial" w:cs="Arial"/>
          <w:sz w:val="28"/>
          <w:szCs w:val="28"/>
          <w:lang w:val="fr-FR"/>
        </w:rPr>
      </w:pPr>
      <w:r w:rsidRPr="004C64DE">
        <w:rPr>
          <w:rFonts w:ascii="Arial" w:hAnsi="Arial" w:cs="Arial" w:hint="eastAsia"/>
          <w:sz w:val="28"/>
          <w:szCs w:val="28"/>
          <w:lang w:val="fr-FR"/>
        </w:rPr>
        <w:t xml:space="preserve">19 Quand je pense à ma détresse et à ma misère, A l'absinthe et au poison; </w:t>
      </w:r>
    </w:p>
    <w:p w:rsidR="004C64DE" w:rsidRPr="004C64DE" w:rsidRDefault="004C64DE" w:rsidP="004C64DE">
      <w:pPr>
        <w:numPr>
          <w:ilvl w:val="0"/>
          <w:numId w:val="12"/>
        </w:numPr>
        <w:rPr>
          <w:rFonts w:ascii="Arial" w:hAnsi="Arial" w:cs="Arial"/>
          <w:sz w:val="28"/>
          <w:szCs w:val="28"/>
          <w:lang w:val="fr-FR"/>
        </w:rPr>
      </w:pPr>
      <w:r w:rsidRPr="004C64DE">
        <w:rPr>
          <w:rFonts w:ascii="Arial" w:hAnsi="Arial" w:cs="Arial" w:hint="eastAsia"/>
          <w:sz w:val="28"/>
          <w:szCs w:val="28"/>
          <w:lang w:val="fr-FR"/>
        </w:rPr>
        <w:t xml:space="preserve"> 20 Quand mon âme s'en souvient, Elle est abattue au dedans de moi. </w:t>
      </w:r>
    </w:p>
    <w:p w:rsidR="004C64DE" w:rsidRPr="004C64DE" w:rsidRDefault="004C64DE" w:rsidP="004C64DE">
      <w:pPr>
        <w:numPr>
          <w:ilvl w:val="0"/>
          <w:numId w:val="12"/>
        </w:numPr>
        <w:rPr>
          <w:rFonts w:ascii="Arial" w:hAnsi="Arial" w:cs="Arial"/>
          <w:sz w:val="28"/>
          <w:szCs w:val="28"/>
          <w:lang w:val="fr-FR"/>
        </w:rPr>
      </w:pPr>
      <w:r w:rsidRPr="004C64DE">
        <w:rPr>
          <w:rFonts w:ascii="Arial" w:hAnsi="Arial" w:cs="Arial" w:hint="eastAsia"/>
          <w:sz w:val="28"/>
          <w:szCs w:val="28"/>
          <w:lang w:val="fr-FR"/>
        </w:rPr>
        <w:t xml:space="preserve"> 21 </w:t>
      </w:r>
      <w:r w:rsidRPr="004C64DE">
        <w:rPr>
          <w:rFonts w:ascii="Arial" w:hAnsi="Arial" w:cs="Arial" w:hint="eastAsia"/>
          <w:sz w:val="28"/>
          <w:szCs w:val="28"/>
          <w:lang w:val="fr-FR"/>
        </w:rPr>
        <w:t>¶</w:t>
      </w:r>
      <w:r w:rsidRPr="004C64DE">
        <w:rPr>
          <w:rFonts w:ascii="Arial" w:hAnsi="Arial" w:cs="Arial" w:hint="eastAsia"/>
          <w:sz w:val="28"/>
          <w:szCs w:val="28"/>
          <w:lang w:val="fr-FR"/>
        </w:rPr>
        <w:t xml:space="preserve"> Voici ce que je veux repasser en mon </w:t>
      </w:r>
      <w:proofErr w:type="spellStart"/>
      <w:r w:rsidRPr="004C64DE">
        <w:rPr>
          <w:rFonts w:ascii="Arial" w:hAnsi="Arial" w:cs="Arial" w:hint="eastAsia"/>
          <w:sz w:val="28"/>
          <w:szCs w:val="28"/>
          <w:lang w:val="fr-FR"/>
        </w:rPr>
        <w:t>coeur</w:t>
      </w:r>
      <w:proofErr w:type="spellEnd"/>
      <w:r w:rsidRPr="004C64DE">
        <w:rPr>
          <w:rFonts w:ascii="Arial" w:hAnsi="Arial" w:cs="Arial" w:hint="eastAsia"/>
          <w:sz w:val="28"/>
          <w:szCs w:val="28"/>
          <w:lang w:val="fr-FR"/>
        </w:rPr>
        <w:t xml:space="preserve">, Ce qui me donnera de l'espérance. </w:t>
      </w:r>
    </w:p>
    <w:p w:rsidR="004C64DE" w:rsidRPr="004C64DE" w:rsidRDefault="004C64DE" w:rsidP="004C64DE">
      <w:pPr>
        <w:numPr>
          <w:ilvl w:val="0"/>
          <w:numId w:val="12"/>
        </w:numPr>
        <w:rPr>
          <w:rFonts w:ascii="Arial" w:hAnsi="Arial" w:cs="Arial"/>
          <w:sz w:val="28"/>
          <w:szCs w:val="28"/>
          <w:lang w:val="fr-FR"/>
        </w:rPr>
      </w:pPr>
      <w:r w:rsidRPr="004C64DE">
        <w:rPr>
          <w:rFonts w:ascii="Arial" w:hAnsi="Arial" w:cs="Arial" w:hint="eastAsia"/>
          <w:sz w:val="28"/>
          <w:szCs w:val="28"/>
          <w:lang w:val="fr-FR"/>
        </w:rPr>
        <w:t xml:space="preserve"> 22 Les bontés de l'Éternel ne sont pas épuisées, Ses compassions ne sont pas à leur terme; </w:t>
      </w:r>
    </w:p>
    <w:p w:rsidR="004C64DE" w:rsidRPr="004C64DE" w:rsidRDefault="004C64DE" w:rsidP="004C64DE">
      <w:pPr>
        <w:rPr>
          <w:rFonts w:ascii="Arial" w:hAnsi="Arial" w:cs="Arial"/>
          <w:sz w:val="28"/>
          <w:szCs w:val="28"/>
          <w:lang w:val="fr-FR"/>
        </w:rPr>
      </w:pPr>
      <w:r w:rsidRPr="004C64DE">
        <w:rPr>
          <w:rFonts w:ascii="Arial" w:hAnsi="Arial" w:cs="Arial" w:hint="eastAsia"/>
          <w:sz w:val="28"/>
          <w:szCs w:val="28"/>
          <w:lang w:val="fr-FR"/>
        </w:rPr>
        <w:lastRenderedPageBreak/>
        <w:t xml:space="preserve">23 Elles se renouvellent chaque matin. Oh! </w:t>
      </w:r>
      <w:proofErr w:type="gramStart"/>
      <w:r w:rsidRPr="004C64DE">
        <w:rPr>
          <w:rFonts w:ascii="Arial" w:hAnsi="Arial" w:cs="Arial" w:hint="eastAsia"/>
          <w:sz w:val="28"/>
          <w:szCs w:val="28"/>
          <w:lang w:val="fr-FR"/>
        </w:rPr>
        <w:t>que</w:t>
      </w:r>
      <w:proofErr w:type="gramEnd"/>
      <w:r w:rsidRPr="004C64DE">
        <w:rPr>
          <w:rFonts w:ascii="Arial" w:hAnsi="Arial" w:cs="Arial" w:hint="eastAsia"/>
          <w:sz w:val="28"/>
          <w:szCs w:val="28"/>
          <w:lang w:val="fr-FR"/>
        </w:rPr>
        <w:t xml:space="preserve"> ta fidélité est grande! </w:t>
      </w:r>
    </w:p>
    <w:p w:rsidR="004C64DE" w:rsidRPr="004C64DE" w:rsidRDefault="004C64DE" w:rsidP="004C64DE">
      <w:pPr>
        <w:rPr>
          <w:rFonts w:ascii="Arial" w:hAnsi="Arial" w:cs="Arial"/>
          <w:sz w:val="28"/>
          <w:szCs w:val="28"/>
          <w:lang w:val="fr-FR"/>
        </w:rPr>
      </w:pPr>
      <w:r w:rsidRPr="004C64DE">
        <w:rPr>
          <w:rFonts w:ascii="Arial" w:hAnsi="Arial" w:cs="Arial" w:hint="eastAsia"/>
          <w:sz w:val="28"/>
          <w:szCs w:val="28"/>
          <w:lang w:val="fr-FR"/>
        </w:rPr>
        <w:t xml:space="preserve"> 24 L'Éternel est mon partage, dit mon âme; C'est pourquoi je veux espérer en lui. </w:t>
      </w:r>
    </w:p>
    <w:p w:rsidR="004C64DE" w:rsidRPr="004C64DE" w:rsidRDefault="004C64DE" w:rsidP="004C64DE">
      <w:pPr>
        <w:rPr>
          <w:rFonts w:ascii="Arial" w:hAnsi="Arial" w:cs="Arial"/>
          <w:sz w:val="28"/>
          <w:szCs w:val="28"/>
          <w:lang w:val="fr-FR"/>
        </w:rPr>
      </w:pPr>
      <w:r w:rsidRPr="004C64DE">
        <w:rPr>
          <w:rFonts w:ascii="Arial" w:hAnsi="Arial" w:cs="Arial" w:hint="eastAsia"/>
          <w:sz w:val="28"/>
          <w:szCs w:val="28"/>
          <w:lang w:val="fr-FR"/>
        </w:rPr>
        <w:t xml:space="preserve"> 25 L'Éternel a de la bonté pour qui espère en lui, Pour l'âme qui le cherche. </w:t>
      </w:r>
    </w:p>
    <w:p w:rsidR="004C64DE" w:rsidRPr="004C64DE" w:rsidRDefault="004C64DE" w:rsidP="004C64DE">
      <w:pPr>
        <w:rPr>
          <w:rFonts w:ascii="Arial" w:hAnsi="Arial" w:cs="Arial"/>
          <w:sz w:val="28"/>
          <w:szCs w:val="28"/>
          <w:lang w:val="fr-FR"/>
        </w:rPr>
      </w:pPr>
      <w:r w:rsidRPr="004C64DE">
        <w:rPr>
          <w:rFonts w:ascii="Arial" w:hAnsi="Arial" w:cs="Arial" w:hint="eastAsia"/>
          <w:sz w:val="28"/>
          <w:szCs w:val="28"/>
          <w:lang w:val="fr-FR"/>
        </w:rPr>
        <w:t xml:space="preserve"> 26 Il est bon d'attendre en silence Le secours de l'Éternel. </w:t>
      </w:r>
    </w:p>
    <w:p w:rsidR="004C64DE" w:rsidRPr="004C64DE" w:rsidRDefault="004C64DE" w:rsidP="004C64DE">
      <w:pPr>
        <w:rPr>
          <w:rFonts w:ascii="Arial" w:hAnsi="Arial" w:cs="Arial"/>
          <w:sz w:val="28"/>
          <w:szCs w:val="28"/>
        </w:rPr>
      </w:pPr>
      <w:r w:rsidRPr="004C64DE">
        <w:rPr>
          <w:rFonts w:ascii="Arial" w:hAnsi="Arial" w:cs="Arial"/>
          <w:sz w:val="28"/>
          <w:szCs w:val="28"/>
        </w:rPr>
        <w:t>CONCLUSION</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May the experiences that you are going through bring you closer to God!</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May your faith be strengthened by your present circumstances!</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May your understanding of God be improved by the plagues that you are experiencing!</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God is again proven to be sovereign over the affairs of mankind.</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 xml:space="preserve">God is again proven to be a mighty protector, Jehovah </w:t>
      </w:r>
      <w:proofErr w:type="spellStart"/>
      <w:r w:rsidRPr="004C64DE">
        <w:rPr>
          <w:rFonts w:ascii="Arial" w:hAnsi="Arial" w:cs="Arial"/>
          <w:sz w:val="28"/>
          <w:szCs w:val="28"/>
        </w:rPr>
        <w:t>Nissi</w:t>
      </w:r>
      <w:proofErr w:type="spellEnd"/>
      <w:r w:rsidRPr="004C64DE">
        <w:rPr>
          <w:rFonts w:ascii="Arial" w:hAnsi="Arial" w:cs="Arial"/>
          <w:sz w:val="28"/>
          <w:szCs w:val="28"/>
        </w:rPr>
        <w:t>, the healer.</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God is again proven to be an excellent provider.</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 xml:space="preserve">May your hope be restored with the coming of the </w:t>
      </w:r>
      <w:proofErr w:type="gramStart"/>
      <w:r w:rsidRPr="004C64DE">
        <w:rPr>
          <w:rFonts w:ascii="Arial" w:hAnsi="Arial" w:cs="Arial"/>
          <w:sz w:val="28"/>
          <w:szCs w:val="28"/>
        </w:rPr>
        <w:t>new year</w:t>
      </w:r>
      <w:proofErr w:type="gramEnd"/>
      <w:r w:rsidRPr="004C64DE">
        <w:rPr>
          <w:rFonts w:ascii="Arial" w:hAnsi="Arial" w:cs="Arial"/>
          <w:sz w:val="28"/>
          <w:szCs w:val="28"/>
        </w:rPr>
        <w:t>.</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Plan to settle down</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Plan to exploit life like you never did before.</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Plan for a glorious future.</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Plan for stability and fulfillment in the future.</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Plan to do something significant to be remembered by after you’re gone.</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Let’s draw the best blueprint for the future from where we are.</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Let’s make a list of our blessings on it.</w:t>
      </w:r>
    </w:p>
    <w:p w:rsidR="004C64DE" w:rsidRPr="004C64DE" w:rsidRDefault="004C64DE" w:rsidP="004C64DE">
      <w:pPr>
        <w:numPr>
          <w:ilvl w:val="0"/>
          <w:numId w:val="13"/>
        </w:numPr>
        <w:rPr>
          <w:rFonts w:ascii="Arial" w:hAnsi="Arial" w:cs="Arial"/>
          <w:sz w:val="28"/>
          <w:szCs w:val="28"/>
        </w:rPr>
      </w:pPr>
      <w:r w:rsidRPr="004C64DE">
        <w:rPr>
          <w:rFonts w:ascii="Arial" w:hAnsi="Arial" w:cs="Arial"/>
          <w:sz w:val="28"/>
          <w:szCs w:val="28"/>
        </w:rPr>
        <w:t>Let’s use the experience as a stepping stone to soar higher than we’ve ever soared before.</w:t>
      </w:r>
    </w:p>
    <w:p w:rsidR="004C64DE" w:rsidRPr="004C64DE" w:rsidRDefault="004C64DE" w:rsidP="004C64DE">
      <w:pPr>
        <w:numPr>
          <w:ilvl w:val="0"/>
          <w:numId w:val="13"/>
        </w:numPr>
        <w:rPr>
          <w:rFonts w:ascii="Arial" w:hAnsi="Arial" w:cs="Arial"/>
          <w:sz w:val="28"/>
          <w:szCs w:val="28"/>
          <w:lang w:val="fr-FR"/>
        </w:rPr>
      </w:pPr>
      <w:r w:rsidRPr="004C64DE">
        <w:rPr>
          <w:rFonts w:ascii="Arial" w:hAnsi="Arial" w:cs="Arial"/>
          <w:sz w:val="28"/>
          <w:szCs w:val="28"/>
          <w:lang w:val="fr-FR"/>
        </w:rPr>
        <w:t xml:space="preserve">C’EST ICI LA JOURNEE QUE L’ETERNEL A FAITE, QU’ELLE SOIT POUR UN SUJET DE D’ALLEGRESSE ET DE JOIE! </w:t>
      </w:r>
    </w:p>
    <w:p w:rsidR="004C64DE" w:rsidRPr="004C64DE" w:rsidRDefault="004C64DE" w:rsidP="004C64DE">
      <w:pPr>
        <w:rPr>
          <w:rFonts w:ascii="Arial" w:hAnsi="Arial" w:cs="Arial"/>
          <w:sz w:val="28"/>
          <w:szCs w:val="28"/>
          <w:lang w:val="fr-FR"/>
        </w:rPr>
      </w:pPr>
    </w:p>
    <w:p w:rsidR="009D5CDA" w:rsidRPr="0062567F" w:rsidRDefault="009D5CDA" w:rsidP="00F70904">
      <w:pPr>
        <w:ind w:left="0" w:firstLine="0"/>
        <w:rPr>
          <w:rFonts w:ascii="Arial" w:hAnsi="Arial" w:cs="Arial"/>
          <w:sz w:val="28"/>
          <w:szCs w:val="28"/>
          <w:lang w:val="fr-FR"/>
        </w:rPr>
      </w:pPr>
    </w:p>
    <w:p w:rsidR="00486B16" w:rsidRPr="0062567F" w:rsidRDefault="00486B16" w:rsidP="00E25AB3">
      <w:pPr>
        <w:ind w:left="0" w:firstLine="0"/>
        <w:rPr>
          <w:rFonts w:ascii="Arial" w:hAnsi="Arial" w:cs="Arial"/>
          <w:sz w:val="28"/>
          <w:szCs w:val="28"/>
          <w:lang w:val="fr-FR"/>
        </w:rPr>
      </w:pPr>
    </w:p>
    <w:sectPr w:rsidR="00486B16" w:rsidRPr="0062567F" w:rsidSect="00E25AB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altName w:val="Times New Roman PSMT"/>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7420D"/>
    <w:multiLevelType w:val="hybridMultilevel"/>
    <w:tmpl w:val="6CE406E4"/>
    <w:lvl w:ilvl="0" w:tplc="D4E61A52">
      <w:start w:val="1"/>
      <w:numFmt w:val="bullet"/>
      <w:lvlText w:val="•"/>
      <w:lvlJc w:val="left"/>
      <w:pPr>
        <w:tabs>
          <w:tab w:val="num" w:pos="720"/>
        </w:tabs>
        <w:ind w:left="720" w:hanging="360"/>
      </w:pPr>
      <w:rPr>
        <w:rFonts w:ascii="Arial" w:hAnsi="Arial" w:hint="default"/>
      </w:rPr>
    </w:lvl>
    <w:lvl w:ilvl="1" w:tplc="34947DD4" w:tentative="1">
      <w:start w:val="1"/>
      <w:numFmt w:val="bullet"/>
      <w:lvlText w:val="•"/>
      <w:lvlJc w:val="left"/>
      <w:pPr>
        <w:tabs>
          <w:tab w:val="num" w:pos="1440"/>
        </w:tabs>
        <w:ind w:left="1440" w:hanging="360"/>
      </w:pPr>
      <w:rPr>
        <w:rFonts w:ascii="Arial" w:hAnsi="Arial" w:hint="default"/>
      </w:rPr>
    </w:lvl>
    <w:lvl w:ilvl="2" w:tplc="981E5F90" w:tentative="1">
      <w:start w:val="1"/>
      <w:numFmt w:val="bullet"/>
      <w:lvlText w:val="•"/>
      <w:lvlJc w:val="left"/>
      <w:pPr>
        <w:tabs>
          <w:tab w:val="num" w:pos="2160"/>
        </w:tabs>
        <w:ind w:left="2160" w:hanging="360"/>
      </w:pPr>
      <w:rPr>
        <w:rFonts w:ascii="Arial" w:hAnsi="Arial" w:hint="default"/>
      </w:rPr>
    </w:lvl>
    <w:lvl w:ilvl="3" w:tplc="95348214" w:tentative="1">
      <w:start w:val="1"/>
      <w:numFmt w:val="bullet"/>
      <w:lvlText w:val="•"/>
      <w:lvlJc w:val="left"/>
      <w:pPr>
        <w:tabs>
          <w:tab w:val="num" w:pos="2880"/>
        </w:tabs>
        <w:ind w:left="2880" w:hanging="360"/>
      </w:pPr>
      <w:rPr>
        <w:rFonts w:ascii="Arial" w:hAnsi="Arial" w:hint="default"/>
      </w:rPr>
    </w:lvl>
    <w:lvl w:ilvl="4" w:tplc="C7FE0C54" w:tentative="1">
      <w:start w:val="1"/>
      <w:numFmt w:val="bullet"/>
      <w:lvlText w:val="•"/>
      <w:lvlJc w:val="left"/>
      <w:pPr>
        <w:tabs>
          <w:tab w:val="num" w:pos="3600"/>
        </w:tabs>
        <w:ind w:left="3600" w:hanging="360"/>
      </w:pPr>
      <w:rPr>
        <w:rFonts w:ascii="Arial" w:hAnsi="Arial" w:hint="default"/>
      </w:rPr>
    </w:lvl>
    <w:lvl w:ilvl="5" w:tplc="64884F4A" w:tentative="1">
      <w:start w:val="1"/>
      <w:numFmt w:val="bullet"/>
      <w:lvlText w:val="•"/>
      <w:lvlJc w:val="left"/>
      <w:pPr>
        <w:tabs>
          <w:tab w:val="num" w:pos="4320"/>
        </w:tabs>
        <w:ind w:left="4320" w:hanging="360"/>
      </w:pPr>
      <w:rPr>
        <w:rFonts w:ascii="Arial" w:hAnsi="Arial" w:hint="default"/>
      </w:rPr>
    </w:lvl>
    <w:lvl w:ilvl="6" w:tplc="533A4DB2" w:tentative="1">
      <w:start w:val="1"/>
      <w:numFmt w:val="bullet"/>
      <w:lvlText w:val="•"/>
      <w:lvlJc w:val="left"/>
      <w:pPr>
        <w:tabs>
          <w:tab w:val="num" w:pos="5040"/>
        </w:tabs>
        <w:ind w:left="5040" w:hanging="360"/>
      </w:pPr>
      <w:rPr>
        <w:rFonts w:ascii="Arial" w:hAnsi="Arial" w:hint="default"/>
      </w:rPr>
    </w:lvl>
    <w:lvl w:ilvl="7" w:tplc="1B58510C" w:tentative="1">
      <w:start w:val="1"/>
      <w:numFmt w:val="bullet"/>
      <w:lvlText w:val="•"/>
      <w:lvlJc w:val="left"/>
      <w:pPr>
        <w:tabs>
          <w:tab w:val="num" w:pos="5760"/>
        </w:tabs>
        <w:ind w:left="5760" w:hanging="360"/>
      </w:pPr>
      <w:rPr>
        <w:rFonts w:ascii="Arial" w:hAnsi="Arial" w:hint="default"/>
      </w:rPr>
    </w:lvl>
    <w:lvl w:ilvl="8" w:tplc="A5D0CD78" w:tentative="1">
      <w:start w:val="1"/>
      <w:numFmt w:val="bullet"/>
      <w:lvlText w:val="•"/>
      <w:lvlJc w:val="left"/>
      <w:pPr>
        <w:tabs>
          <w:tab w:val="num" w:pos="6480"/>
        </w:tabs>
        <w:ind w:left="6480" w:hanging="360"/>
      </w:pPr>
      <w:rPr>
        <w:rFonts w:ascii="Arial" w:hAnsi="Arial" w:hint="default"/>
      </w:rPr>
    </w:lvl>
  </w:abstractNum>
  <w:abstractNum w:abstractNumId="1">
    <w:nsid w:val="15842CA8"/>
    <w:multiLevelType w:val="hybridMultilevel"/>
    <w:tmpl w:val="C85A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D00D8F"/>
    <w:multiLevelType w:val="hybridMultilevel"/>
    <w:tmpl w:val="B624FA26"/>
    <w:lvl w:ilvl="0" w:tplc="3D58D46A">
      <w:start w:val="1"/>
      <w:numFmt w:val="bullet"/>
      <w:lvlText w:val="•"/>
      <w:lvlJc w:val="left"/>
      <w:pPr>
        <w:tabs>
          <w:tab w:val="num" w:pos="720"/>
        </w:tabs>
        <w:ind w:left="720" w:hanging="360"/>
      </w:pPr>
      <w:rPr>
        <w:rFonts w:ascii="Arial" w:hAnsi="Arial" w:hint="default"/>
      </w:rPr>
    </w:lvl>
    <w:lvl w:ilvl="1" w:tplc="9BCC6916" w:tentative="1">
      <w:start w:val="1"/>
      <w:numFmt w:val="bullet"/>
      <w:lvlText w:val="•"/>
      <w:lvlJc w:val="left"/>
      <w:pPr>
        <w:tabs>
          <w:tab w:val="num" w:pos="1440"/>
        </w:tabs>
        <w:ind w:left="1440" w:hanging="360"/>
      </w:pPr>
      <w:rPr>
        <w:rFonts w:ascii="Arial" w:hAnsi="Arial" w:hint="default"/>
      </w:rPr>
    </w:lvl>
    <w:lvl w:ilvl="2" w:tplc="C9044166" w:tentative="1">
      <w:start w:val="1"/>
      <w:numFmt w:val="bullet"/>
      <w:lvlText w:val="•"/>
      <w:lvlJc w:val="left"/>
      <w:pPr>
        <w:tabs>
          <w:tab w:val="num" w:pos="2160"/>
        </w:tabs>
        <w:ind w:left="2160" w:hanging="360"/>
      </w:pPr>
      <w:rPr>
        <w:rFonts w:ascii="Arial" w:hAnsi="Arial" w:hint="default"/>
      </w:rPr>
    </w:lvl>
    <w:lvl w:ilvl="3" w:tplc="43DE1702" w:tentative="1">
      <w:start w:val="1"/>
      <w:numFmt w:val="bullet"/>
      <w:lvlText w:val="•"/>
      <w:lvlJc w:val="left"/>
      <w:pPr>
        <w:tabs>
          <w:tab w:val="num" w:pos="2880"/>
        </w:tabs>
        <w:ind w:left="2880" w:hanging="360"/>
      </w:pPr>
      <w:rPr>
        <w:rFonts w:ascii="Arial" w:hAnsi="Arial" w:hint="default"/>
      </w:rPr>
    </w:lvl>
    <w:lvl w:ilvl="4" w:tplc="ECD44344" w:tentative="1">
      <w:start w:val="1"/>
      <w:numFmt w:val="bullet"/>
      <w:lvlText w:val="•"/>
      <w:lvlJc w:val="left"/>
      <w:pPr>
        <w:tabs>
          <w:tab w:val="num" w:pos="3600"/>
        </w:tabs>
        <w:ind w:left="3600" w:hanging="360"/>
      </w:pPr>
      <w:rPr>
        <w:rFonts w:ascii="Arial" w:hAnsi="Arial" w:hint="default"/>
      </w:rPr>
    </w:lvl>
    <w:lvl w:ilvl="5" w:tplc="F184DD20" w:tentative="1">
      <w:start w:val="1"/>
      <w:numFmt w:val="bullet"/>
      <w:lvlText w:val="•"/>
      <w:lvlJc w:val="left"/>
      <w:pPr>
        <w:tabs>
          <w:tab w:val="num" w:pos="4320"/>
        </w:tabs>
        <w:ind w:left="4320" w:hanging="360"/>
      </w:pPr>
      <w:rPr>
        <w:rFonts w:ascii="Arial" w:hAnsi="Arial" w:hint="default"/>
      </w:rPr>
    </w:lvl>
    <w:lvl w:ilvl="6" w:tplc="A3383E1A" w:tentative="1">
      <w:start w:val="1"/>
      <w:numFmt w:val="bullet"/>
      <w:lvlText w:val="•"/>
      <w:lvlJc w:val="left"/>
      <w:pPr>
        <w:tabs>
          <w:tab w:val="num" w:pos="5040"/>
        </w:tabs>
        <w:ind w:left="5040" w:hanging="360"/>
      </w:pPr>
      <w:rPr>
        <w:rFonts w:ascii="Arial" w:hAnsi="Arial" w:hint="default"/>
      </w:rPr>
    </w:lvl>
    <w:lvl w:ilvl="7" w:tplc="BA165A82" w:tentative="1">
      <w:start w:val="1"/>
      <w:numFmt w:val="bullet"/>
      <w:lvlText w:val="•"/>
      <w:lvlJc w:val="left"/>
      <w:pPr>
        <w:tabs>
          <w:tab w:val="num" w:pos="5760"/>
        </w:tabs>
        <w:ind w:left="5760" w:hanging="360"/>
      </w:pPr>
      <w:rPr>
        <w:rFonts w:ascii="Arial" w:hAnsi="Arial" w:hint="default"/>
      </w:rPr>
    </w:lvl>
    <w:lvl w:ilvl="8" w:tplc="C73E4F86" w:tentative="1">
      <w:start w:val="1"/>
      <w:numFmt w:val="bullet"/>
      <w:lvlText w:val="•"/>
      <w:lvlJc w:val="left"/>
      <w:pPr>
        <w:tabs>
          <w:tab w:val="num" w:pos="6480"/>
        </w:tabs>
        <w:ind w:left="6480" w:hanging="360"/>
      </w:pPr>
      <w:rPr>
        <w:rFonts w:ascii="Arial" w:hAnsi="Arial" w:hint="default"/>
      </w:rPr>
    </w:lvl>
  </w:abstractNum>
  <w:abstractNum w:abstractNumId="3">
    <w:nsid w:val="25FA1704"/>
    <w:multiLevelType w:val="hybridMultilevel"/>
    <w:tmpl w:val="61F0AF48"/>
    <w:lvl w:ilvl="0" w:tplc="D33AFA44">
      <w:start w:val="1"/>
      <w:numFmt w:val="bullet"/>
      <w:lvlText w:val="•"/>
      <w:lvlJc w:val="left"/>
      <w:pPr>
        <w:tabs>
          <w:tab w:val="num" w:pos="720"/>
        </w:tabs>
        <w:ind w:left="720" w:hanging="360"/>
      </w:pPr>
      <w:rPr>
        <w:rFonts w:ascii="Arial" w:hAnsi="Arial" w:hint="default"/>
      </w:rPr>
    </w:lvl>
    <w:lvl w:ilvl="1" w:tplc="C73A6E9A" w:tentative="1">
      <w:start w:val="1"/>
      <w:numFmt w:val="bullet"/>
      <w:lvlText w:val="•"/>
      <w:lvlJc w:val="left"/>
      <w:pPr>
        <w:tabs>
          <w:tab w:val="num" w:pos="1440"/>
        </w:tabs>
        <w:ind w:left="1440" w:hanging="360"/>
      </w:pPr>
      <w:rPr>
        <w:rFonts w:ascii="Arial" w:hAnsi="Arial" w:hint="default"/>
      </w:rPr>
    </w:lvl>
    <w:lvl w:ilvl="2" w:tplc="9EB28E90" w:tentative="1">
      <w:start w:val="1"/>
      <w:numFmt w:val="bullet"/>
      <w:lvlText w:val="•"/>
      <w:lvlJc w:val="left"/>
      <w:pPr>
        <w:tabs>
          <w:tab w:val="num" w:pos="2160"/>
        </w:tabs>
        <w:ind w:left="2160" w:hanging="360"/>
      </w:pPr>
      <w:rPr>
        <w:rFonts w:ascii="Arial" w:hAnsi="Arial" w:hint="default"/>
      </w:rPr>
    </w:lvl>
    <w:lvl w:ilvl="3" w:tplc="BF1C2698" w:tentative="1">
      <w:start w:val="1"/>
      <w:numFmt w:val="bullet"/>
      <w:lvlText w:val="•"/>
      <w:lvlJc w:val="left"/>
      <w:pPr>
        <w:tabs>
          <w:tab w:val="num" w:pos="2880"/>
        </w:tabs>
        <w:ind w:left="2880" w:hanging="360"/>
      </w:pPr>
      <w:rPr>
        <w:rFonts w:ascii="Arial" w:hAnsi="Arial" w:hint="default"/>
      </w:rPr>
    </w:lvl>
    <w:lvl w:ilvl="4" w:tplc="231A1DA4" w:tentative="1">
      <w:start w:val="1"/>
      <w:numFmt w:val="bullet"/>
      <w:lvlText w:val="•"/>
      <w:lvlJc w:val="left"/>
      <w:pPr>
        <w:tabs>
          <w:tab w:val="num" w:pos="3600"/>
        </w:tabs>
        <w:ind w:left="3600" w:hanging="360"/>
      </w:pPr>
      <w:rPr>
        <w:rFonts w:ascii="Arial" w:hAnsi="Arial" w:hint="default"/>
      </w:rPr>
    </w:lvl>
    <w:lvl w:ilvl="5" w:tplc="8D6033D2" w:tentative="1">
      <w:start w:val="1"/>
      <w:numFmt w:val="bullet"/>
      <w:lvlText w:val="•"/>
      <w:lvlJc w:val="left"/>
      <w:pPr>
        <w:tabs>
          <w:tab w:val="num" w:pos="4320"/>
        </w:tabs>
        <w:ind w:left="4320" w:hanging="360"/>
      </w:pPr>
      <w:rPr>
        <w:rFonts w:ascii="Arial" w:hAnsi="Arial" w:hint="default"/>
      </w:rPr>
    </w:lvl>
    <w:lvl w:ilvl="6" w:tplc="79342D62" w:tentative="1">
      <w:start w:val="1"/>
      <w:numFmt w:val="bullet"/>
      <w:lvlText w:val="•"/>
      <w:lvlJc w:val="left"/>
      <w:pPr>
        <w:tabs>
          <w:tab w:val="num" w:pos="5040"/>
        </w:tabs>
        <w:ind w:left="5040" w:hanging="360"/>
      </w:pPr>
      <w:rPr>
        <w:rFonts w:ascii="Arial" w:hAnsi="Arial" w:hint="default"/>
      </w:rPr>
    </w:lvl>
    <w:lvl w:ilvl="7" w:tplc="59BE267A" w:tentative="1">
      <w:start w:val="1"/>
      <w:numFmt w:val="bullet"/>
      <w:lvlText w:val="•"/>
      <w:lvlJc w:val="left"/>
      <w:pPr>
        <w:tabs>
          <w:tab w:val="num" w:pos="5760"/>
        </w:tabs>
        <w:ind w:left="5760" w:hanging="360"/>
      </w:pPr>
      <w:rPr>
        <w:rFonts w:ascii="Arial" w:hAnsi="Arial" w:hint="default"/>
      </w:rPr>
    </w:lvl>
    <w:lvl w:ilvl="8" w:tplc="7640F5CC" w:tentative="1">
      <w:start w:val="1"/>
      <w:numFmt w:val="bullet"/>
      <w:lvlText w:val="•"/>
      <w:lvlJc w:val="left"/>
      <w:pPr>
        <w:tabs>
          <w:tab w:val="num" w:pos="6480"/>
        </w:tabs>
        <w:ind w:left="6480" w:hanging="360"/>
      </w:pPr>
      <w:rPr>
        <w:rFonts w:ascii="Arial" w:hAnsi="Arial" w:hint="default"/>
      </w:rPr>
    </w:lvl>
  </w:abstractNum>
  <w:abstractNum w:abstractNumId="4">
    <w:nsid w:val="38037C37"/>
    <w:multiLevelType w:val="hybridMultilevel"/>
    <w:tmpl w:val="56486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E82891"/>
    <w:multiLevelType w:val="hybridMultilevel"/>
    <w:tmpl w:val="1D349DCC"/>
    <w:lvl w:ilvl="0" w:tplc="023ABCF2">
      <w:start w:val="1"/>
      <w:numFmt w:val="bullet"/>
      <w:lvlText w:val="•"/>
      <w:lvlJc w:val="left"/>
      <w:pPr>
        <w:tabs>
          <w:tab w:val="num" w:pos="720"/>
        </w:tabs>
        <w:ind w:left="720" w:hanging="360"/>
      </w:pPr>
      <w:rPr>
        <w:rFonts w:ascii="Arial" w:hAnsi="Arial" w:hint="default"/>
      </w:rPr>
    </w:lvl>
    <w:lvl w:ilvl="1" w:tplc="104E0552" w:tentative="1">
      <w:start w:val="1"/>
      <w:numFmt w:val="bullet"/>
      <w:lvlText w:val="•"/>
      <w:lvlJc w:val="left"/>
      <w:pPr>
        <w:tabs>
          <w:tab w:val="num" w:pos="1440"/>
        </w:tabs>
        <w:ind w:left="1440" w:hanging="360"/>
      </w:pPr>
      <w:rPr>
        <w:rFonts w:ascii="Arial" w:hAnsi="Arial" w:hint="default"/>
      </w:rPr>
    </w:lvl>
    <w:lvl w:ilvl="2" w:tplc="9F0880CC" w:tentative="1">
      <w:start w:val="1"/>
      <w:numFmt w:val="bullet"/>
      <w:lvlText w:val="•"/>
      <w:lvlJc w:val="left"/>
      <w:pPr>
        <w:tabs>
          <w:tab w:val="num" w:pos="2160"/>
        </w:tabs>
        <w:ind w:left="2160" w:hanging="360"/>
      </w:pPr>
      <w:rPr>
        <w:rFonts w:ascii="Arial" w:hAnsi="Arial" w:hint="default"/>
      </w:rPr>
    </w:lvl>
    <w:lvl w:ilvl="3" w:tplc="98C8B664" w:tentative="1">
      <w:start w:val="1"/>
      <w:numFmt w:val="bullet"/>
      <w:lvlText w:val="•"/>
      <w:lvlJc w:val="left"/>
      <w:pPr>
        <w:tabs>
          <w:tab w:val="num" w:pos="2880"/>
        </w:tabs>
        <w:ind w:left="2880" w:hanging="360"/>
      </w:pPr>
      <w:rPr>
        <w:rFonts w:ascii="Arial" w:hAnsi="Arial" w:hint="default"/>
      </w:rPr>
    </w:lvl>
    <w:lvl w:ilvl="4" w:tplc="8A7A127A" w:tentative="1">
      <w:start w:val="1"/>
      <w:numFmt w:val="bullet"/>
      <w:lvlText w:val="•"/>
      <w:lvlJc w:val="left"/>
      <w:pPr>
        <w:tabs>
          <w:tab w:val="num" w:pos="3600"/>
        </w:tabs>
        <w:ind w:left="3600" w:hanging="360"/>
      </w:pPr>
      <w:rPr>
        <w:rFonts w:ascii="Arial" w:hAnsi="Arial" w:hint="default"/>
      </w:rPr>
    </w:lvl>
    <w:lvl w:ilvl="5" w:tplc="4406F40E" w:tentative="1">
      <w:start w:val="1"/>
      <w:numFmt w:val="bullet"/>
      <w:lvlText w:val="•"/>
      <w:lvlJc w:val="left"/>
      <w:pPr>
        <w:tabs>
          <w:tab w:val="num" w:pos="4320"/>
        </w:tabs>
        <w:ind w:left="4320" w:hanging="360"/>
      </w:pPr>
      <w:rPr>
        <w:rFonts w:ascii="Arial" w:hAnsi="Arial" w:hint="default"/>
      </w:rPr>
    </w:lvl>
    <w:lvl w:ilvl="6" w:tplc="7E68D6CE" w:tentative="1">
      <w:start w:val="1"/>
      <w:numFmt w:val="bullet"/>
      <w:lvlText w:val="•"/>
      <w:lvlJc w:val="left"/>
      <w:pPr>
        <w:tabs>
          <w:tab w:val="num" w:pos="5040"/>
        </w:tabs>
        <w:ind w:left="5040" w:hanging="360"/>
      </w:pPr>
      <w:rPr>
        <w:rFonts w:ascii="Arial" w:hAnsi="Arial" w:hint="default"/>
      </w:rPr>
    </w:lvl>
    <w:lvl w:ilvl="7" w:tplc="2F10C6AC" w:tentative="1">
      <w:start w:val="1"/>
      <w:numFmt w:val="bullet"/>
      <w:lvlText w:val="•"/>
      <w:lvlJc w:val="left"/>
      <w:pPr>
        <w:tabs>
          <w:tab w:val="num" w:pos="5760"/>
        </w:tabs>
        <w:ind w:left="5760" w:hanging="360"/>
      </w:pPr>
      <w:rPr>
        <w:rFonts w:ascii="Arial" w:hAnsi="Arial" w:hint="default"/>
      </w:rPr>
    </w:lvl>
    <w:lvl w:ilvl="8" w:tplc="4BCC3AF0" w:tentative="1">
      <w:start w:val="1"/>
      <w:numFmt w:val="bullet"/>
      <w:lvlText w:val="•"/>
      <w:lvlJc w:val="left"/>
      <w:pPr>
        <w:tabs>
          <w:tab w:val="num" w:pos="6480"/>
        </w:tabs>
        <w:ind w:left="6480" w:hanging="360"/>
      </w:pPr>
      <w:rPr>
        <w:rFonts w:ascii="Arial" w:hAnsi="Arial" w:hint="default"/>
      </w:rPr>
    </w:lvl>
  </w:abstractNum>
  <w:abstractNum w:abstractNumId="6">
    <w:nsid w:val="3BEC099A"/>
    <w:multiLevelType w:val="hybridMultilevel"/>
    <w:tmpl w:val="26B8D144"/>
    <w:lvl w:ilvl="0" w:tplc="BFEE86B8">
      <w:start w:val="1"/>
      <w:numFmt w:val="bullet"/>
      <w:lvlText w:val="•"/>
      <w:lvlJc w:val="left"/>
      <w:pPr>
        <w:tabs>
          <w:tab w:val="num" w:pos="720"/>
        </w:tabs>
        <w:ind w:left="720" w:hanging="360"/>
      </w:pPr>
      <w:rPr>
        <w:rFonts w:ascii="Arial" w:hAnsi="Arial" w:hint="default"/>
      </w:rPr>
    </w:lvl>
    <w:lvl w:ilvl="1" w:tplc="D326D2A2" w:tentative="1">
      <w:start w:val="1"/>
      <w:numFmt w:val="bullet"/>
      <w:lvlText w:val="•"/>
      <w:lvlJc w:val="left"/>
      <w:pPr>
        <w:tabs>
          <w:tab w:val="num" w:pos="1440"/>
        </w:tabs>
        <w:ind w:left="1440" w:hanging="360"/>
      </w:pPr>
      <w:rPr>
        <w:rFonts w:ascii="Arial" w:hAnsi="Arial" w:hint="default"/>
      </w:rPr>
    </w:lvl>
    <w:lvl w:ilvl="2" w:tplc="3B5E0EEA" w:tentative="1">
      <w:start w:val="1"/>
      <w:numFmt w:val="bullet"/>
      <w:lvlText w:val="•"/>
      <w:lvlJc w:val="left"/>
      <w:pPr>
        <w:tabs>
          <w:tab w:val="num" w:pos="2160"/>
        </w:tabs>
        <w:ind w:left="2160" w:hanging="360"/>
      </w:pPr>
      <w:rPr>
        <w:rFonts w:ascii="Arial" w:hAnsi="Arial" w:hint="default"/>
      </w:rPr>
    </w:lvl>
    <w:lvl w:ilvl="3" w:tplc="AD9E389E" w:tentative="1">
      <w:start w:val="1"/>
      <w:numFmt w:val="bullet"/>
      <w:lvlText w:val="•"/>
      <w:lvlJc w:val="left"/>
      <w:pPr>
        <w:tabs>
          <w:tab w:val="num" w:pos="2880"/>
        </w:tabs>
        <w:ind w:left="2880" w:hanging="360"/>
      </w:pPr>
      <w:rPr>
        <w:rFonts w:ascii="Arial" w:hAnsi="Arial" w:hint="default"/>
      </w:rPr>
    </w:lvl>
    <w:lvl w:ilvl="4" w:tplc="66C4F02A" w:tentative="1">
      <w:start w:val="1"/>
      <w:numFmt w:val="bullet"/>
      <w:lvlText w:val="•"/>
      <w:lvlJc w:val="left"/>
      <w:pPr>
        <w:tabs>
          <w:tab w:val="num" w:pos="3600"/>
        </w:tabs>
        <w:ind w:left="3600" w:hanging="360"/>
      </w:pPr>
      <w:rPr>
        <w:rFonts w:ascii="Arial" w:hAnsi="Arial" w:hint="default"/>
      </w:rPr>
    </w:lvl>
    <w:lvl w:ilvl="5" w:tplc="0D2C96DA" w:tentative="1">
      <w:start w:val="1"/>
      <w:numFmt w:val="bullet"/>
      <w:lvlText w:val="•"/>
      <w:lvlJc w:val="left"/>
      <w:pPr>
        <w:tabs>
          <w:tab w:val="num" w:pos="4320"/>
        </w:tabs>
        <w:ind w:left="4320" w:hanging="360"/>
      </w:pPr>
      <w:rPr>
        <w:rFonts w:ascii="Arial" w:hAnsi="Arial" w:hint="default"/>
      </w:rPr>
    </w:lvl>
    <w:lvl w:ilvl="6" w:tplc="AAFE700C" w:tentative="1">
      <w:start w:val="1"/>
      <w:numFmt w:val="bullet"/>
      <w:lvlText w:val="•"/>
      <w:lvlJc w:val="left"/>
      <w:pPr>
        <w:tabs>
          <w:tab w:val="num" w:pos="5040"/>
        </w:tabs>
        <w:ind w:left="5040" w:hanging="360"/>
      </w:pPr>
      <w:rPr>
        <w:rFonts w:ascii="Arial" w:hAnsi="Arial" w:hint="default"/>
      </w:rPr>
    </w:lvl>
    <w:lvl w:ilvl="7" w:tplc="115C679C" w:tentative="1">
      <w:start w:val="1"/>
      <w:numFmt w:val="bullet"/>
      <w:lvlText w:val="•"/>
      <w:lvlJc w:val="left"/>
      <w:pPr>
        <w:tabs>
          <w:tab w:val="num" w:pos="5760"/>
        </w:tabs>
        <w:ind w:left="5760" w:hanging="360"/>
      </w:pPr>
      <w:rPr>
        <w:rFonts w:ascii="Arial" w:hAnsi="Arial" w:hint="default"/>
      </w:rPr>
    </w:lvl>
    <w:lvl w:ilvl="8" w:tplc="27A2F928" w:tentative="1">
      <w:start w:val="1"/>
      <w:numFmt w:val="bullet"/>
      <w:lvlText w:val="•"/>
      <w:lvlJc w:val="left"/>
      <w:pPr>
        <w:tabs>
          <w:tab w:val="num" w:pos="6480"/>
        </w:tabs>
        <w:ind w:left="6480" w:hanging="360"/>
      </w:pPr>
      <w:rPr>
        <w:rFonts w:ascii="Arial" w:hAnsi="Arial" w:hint="default"/>
      </w:rPr>
    </w:lvl>
  </w:abstractNum>
  <w:abstractNum w:abstractNumId="7">
    <w:nsid w:val="3CA534BF"/>
    <w:multiLevelType w:val="hybridMultilevel"/>
    <w:tmpl w:val="78D29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9D138C"/>
    <w:multiLevelType w:val="hybridMultilevel"/>
    <w:tmpl w:val="1116BB80"/>
    <w:lvl w:ilvl="0" w:tplc="A5A8B4E6">
      <w:start w:val="1"/>
      <w:numFmt w:val="bullet"/>
      <w:lvlText w:val="•"/>
      <w:lvlJc w:val="left"/>
      <w:pPr>
        <w:tabs>
          <w:tab w:val="num" w:pos="720"/>
        </w:tabs>
        <w:ind w:left="720" w:hanging="360"/>
      </w:pPr>
      <w:rPr>
        <w:rFonts w:ascii="Arial" w:hAnsi="Arial" w:hint="default"/>
      </w:rPr>
    </w:lvl>
    <w:lvl w:ilvl="1" w:tplc="4F947062" w:tentative="1">
      <w:start w:val="1"/>
      <w:numFmt w:val="bullet"/>
      <w:lvlText w:val="•"/>
      <w:lvlJc w:val="left"/>
      <w:pPr>
        <w:tabs>
          <w:tab w:val="num" w:pos="1440"/>
        </w:tabs>
        <w:ind w:left="1440" w:hanging="360"/>
      </w:pPr>
      <w:rPr>
        <w:rFonts w:ascii="Arial" w:hAnsi="Arial" w:hint="default"/>
      </w:rPr>
    </w:lvl>
    <w:lvl w:ilvl="2" w:tplc="C4847D44" w:tentative="1">
      <w:start w:val="1"/>
      <w:numFmt w:val="bullet"/>
      <w:lvlText w:val="•"/>
      <w:lvlJc w:val="left"/>
      <w:pPr>
        <w:tabs>
          <w:tab w:val="num" w:pos="2160"/>
        </w:tabs>
        <w:ind w:left="2160" w:hanging="360"/>
      </w:pPr>
      <w:rPr>
        <w:rFonts w:ascii="Arial" w:hAnsi="Arial" w:hint="default"/>
      </w:rPr>
    </w:lvl>
    <w:lvl w:ilvl="3" w:tplc="09E047E6" w:tentative="1">
      <w:start w:val="1"/>
      <w:numFmt w:val="bullet"/>
      <w:lvlText w:val="•"/>
      <w:lvlJc w:val="left"/>
      <w:pPr>
        <w:tabs>
          <w:tab w:val="num" w:pos="2880"/>
        </w:tabs>
        <w:ind w:left="2880" w:hanging="360"/>
      </w:pPr>
      <w:rPr>
        <w:rFonts w:ascii="Arial" w:hAnsi="Arial" w:hint="default"/>
      </w:rPr>
    </w:lvl>
    <w:lvl w:ilvl="4" w:tplc="AE94DB68" w:tentative="1">
      <w:start w:val="1"/>
      <w:numFmt w:val="bullet"/>
      <w:lvlText w:val="•"/>
      <w:lvlJc w:val="left"/>
      <w:pPr>
        <w:tabs>
          <w:tab w:val="num" w:pos="3600"/>
        </w:tabs>
        <w:ind w:left="3600" w:hanging="360"/>
      </w:pPr>
      <w:rPr>
        <w:rFonts w:ascii="Arial" w:hAnsi="Arial" w:hint="default"/>
      </w:rPr>
    </w:lvl>
    <w:lvl w:ilvl="5" w:tplc="E668B7D0" w:tentative="1">
      <w:start w:val="1"/>
      <w:numFmt w:val="bullet"/>
      <w:lvlText w:val="•"/>
      <w:lvlJc w:val="left"/>
      <w:pPr>
        <w:tabs>
          <w:tab w:val="num" w:pos="4320"/>
        </w:tabs>
        <w:ind w:left="4320" w:hanging="360"/>
      </w:pPr>
      <w:rPr>
        <w:rFonts w:ascii="Arial" w:hAnsi="Arial" w:hint="default"/>
      </w:rPr>
    </w:lvl>
    <w:lvl w:ilvl="6" w:tplc="38B4B96E" w:tentative="1">
      <w:start w:val="1"/>
      <w:numFmt w:val="bullet"/>
      <w:lvlText w:val="•"/>
      <w:lvlJc w:val="left"/>
      <w:pPr>
        <w:tabs>
          <w:tab w:val="num" w:pos="5040"/>
        </w:tabs>
        <w:ind w:left="5040" w:hanging="360"/>
      </w:pPr>
      <w:rPr>
        <w:rFonts w:ascii="Arial" w:hAnsi="Arial" w:hint="default"/>
      </w:rPr>
    </w:lvl>
    <w:lvl w:ilvl="7" w:tplc="2390ACBC" w:tentative="1">
      <w:start w:val="1"/>
      <w:numFmt w:val="bullet"/>
      <w:lvlText w:val="•"/>
      <w:lvlJc w:val="left"/>
      <w:pPr>
        <w:tabs>
          <w:tab w:val="num" w:pos="5760"/>
        </w:tabs>
        <w:ind w:left="5760" w:hanging="360"/>
      </w:pPr>
      <w:rPr>
        <w:rFonts w:ascii="Arial" w:hAnsi="Arial" w:hint="default"/>
      </w:rPr>
    </w:lvl>
    <w:lvl w:ilvl="8" w:tplc="53D0D1BA" w:tentative="1">
      <w:start w:val="1"/>
      <w:numFmt w:val="bullet"/>
      <w:lvlText w:val="•"/>
      <w:lvlJc w:val="left"/>
      <w:pPr>
        <w:tabs>
          <w:tab w:val="num" w:pos="6480"/>
        </w:tabs>
        <w:ind w:left="6480" w:hanging="360"/>
      </w:pPr>
      <w:rPr>
        <w:rFonts w:ascii="Arial" w:hAnsi="Arial" w:hint="default"/>
      </w:rPr>
    </w:lvl>
  </w:abstractNum>
  <w:abstractNum w:abstractNumId="9">
    <w:nsid w:val="446F17E2"/>
    <w:multiLevelType w:val="hybridMultilevel"/>
    <w:tmpl w:val="E21CDE60"/>
    <w:lvl w:ilvl="0" w:tplc="A0E872B4">
      <w:start w:val="1"/>
      <w:numFmt w:val="bullet"/>
      <w:lvlText w:val="•"/>
      <w:lvlJc w:val="left"/>
      <w:pPr>
        <w:tabs>
          <w:tab w:val="num" w:pos="720"/>
        </w:tabs>
        <w:ind w:left="720" w:hanging="360"/>
      </w:pPr>
      <w:rPr>
        <w:rFonts w:ascii="Arial" w:hAnsi="Arial" w:hint="default"/>
      </w:rPr>
    </w:lvl>
    <w:lvl w:ilvl="1" w:tplc="FB4C3E84" w:tentative="1">
      <w:start w:val="1"/>
      <w:numFmt w:val="bullet"/>
      <w:lvlText w:val="•"/>
      <w:lvlJc w:val="left"/>
      <w:pPr>
        <w:tabs>
          <w:tab w:val="num" w:pos="1440"/>
        </w:tabs>
        <w:ind w:left="1440" w:hanging="360"/>
      </w:pPr>
      <w:rPr>
        <w:rFonts w:ascii="Arial" w:hAnsi="Arial" w:hint="default"/>
      </w:rPr>
    </w:lvl>
    <w:lvl w:ilvl="2" w:tplc="9F168FA2" w:tentative="1">
      <w:start w:val="1"/>
      <w:numFmt w:val="bullet"/>
      <w:lvlText w:val="•"/>
      <w:lvlJc w:val="left"/>
      <w:pPr>
        <w:tabs>
          <w:tab w:val="num" w:pos="2160"/>
        </w:tabs>
        <w:ind w:left="2160" w:hanging="360"/>
      </w:pPr>
      <w:rPr>
        <w:rFonts w:ascii="Arial" w:hAnsi="Arial" w:hint="default"/>
      </w:rPr>
    </w:lvl>
    <w:lvl w:ilvl="3" w:tplc="A8E4B48A" w:tentative="1">
      <w:start w:val="1"/>
      <w:numFmt w:val="bullet"/>
      <w:lvlText w:val="•"/>
      <w:lvlJc w:val="left"/>
      <w:pPr>
        <w:tabs>
          <w:tab w:val="num" w:pos="2880"/>
        </w:tabs>
        <w:ind w:left="2880" w:hanging="360"/>
      </w:pPr>
      <w:rPr>
        <w:rFonts w:ascii="Arial" w:hAnsi="Arial" w:hint="default"/>
      </w:rPr>
    </w:lvl>
    <w:lvl w:ilvl="4" w:tplc="B06A658E" w:tentative="1">
      <w:start w:val="1"/>
      <w:numFmt w:val="bullet"/>
      <w:lvlText w:val="•"/>
      <w:lvlJc w:val="left"/>
      <w:pPr>
        <w:tabs>
          <w:tab w:val="num" w:pos="3600"/>
        </w:tabs>
        <w:ind w:left="3600" w:hanging="360"/>
      </w:pPr>
      <w:rPr>
        <w:rFonts w:ascii="Arial" w:hAnsi="Arial" w:hint="default"/>
      </w:rPr>
    </w:lvl>
    <w:lvl w:ilvl="5" w:tplc="5E963608" w:tentative="1">
      <w:start w:val="1"/>
      <w:numFmt w:val="bullet"/>
      <w:lvlText w:val="•"/>
      <w:lvlJc w:val="left"/>
      <w:pPr>
        <w:tabs>
          <w:tab w:val="num" w:pos="4320"/>
        </w:tabs>
        <w:ind w:left="4320" w:hanging="360"/>
      </w:pPr>
      <w:rPr>
        <w:rFonts w:ascii="Arial" w:hAnsi="Arial" w:hint="default"/>
      </w:rPr>
    </w:lvl>
    <w:lvl w:ilvl="6" w:tplc="24D20068" w:tentative="1">
      <w:start w:val="1"/>
      <w:numFmt w:val="bullet"/>
      <w:lvlText w:val="•"/>
      <w:lvlJc w:val="left"/>
      <w:pPr>
        <w:tabs>
          <w:tab w:val="num" w:pos="5040"/>
        </w:tabs>
        <w:ind w:left="5040" w:hanging="360"/>
      </w:pPr>
      <w:rPr>
        <w:rFonts w:ascii="Arial" w:hAnsi="Arial" w:hint="default"/>
      </w:rPr>
    </w:lvl>
    <w:lvl w:ilvl="7" w:tplc="F7946FBA" w:tentative="1">
      <w:start w:val="1"/>
      <w:numFmt w:val="bullet"/>
      <w:lvlText w:val="•"/>
      <w:lvlJc w:val="left"/>
      <w:pPr>
        <w:tabs>
          <w:tab w:val="num" w:pos="5760"/>
        </w:tabs>
        <w:ind w:left="5760" w:hanging="360"/>
      </w:pPr>
      <w:rPr>
        <w:rFonts w:ascii="Arial" w:hAnsi="Arial" w:hint="default"/>
      </w:rPr>
    </w:lvl>
    <w:lvl w:ilvl="8" w:tplc="A6326A7A" w:tentative="1">
      <w:start w:val="1"/>
      <w:numFmt w:val="bullet"/>
      <w:lvlText w:val="•"/>
      <w:lvlJc w:val="left"/>
      <w:pPr>
        <w:tabs>
          <w:tab w:val="num" w:pos="6480"/>
        </w:tabs>
        <w:ind w:left="6480" w:hanging="360"/>
      </w:pPr>
      <w:rPr>
        <w:rFonts w:ascii="Arial" w:hAnsi="Arial" w:hint="default"/>
      </w:rPr>
    </w:lvl>
  </w:abstractNum>
  <w:abstractNum w:abstractNumId="10">
    <w:nsid w:val="48790288"/>
    <w:multiLevelType w:val="hybridMultilevel"/>
    <w:tmpl w:val="71065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FF7697"/>
    <w:multiLevelType w:val="hybridMultilevel"/>
    <w:tmpl w:val="E63ABF38"/>
    <w:lvl w:ilvl="0" w:tplc="6BBA4EE2">
      <w:start w:val="1"/>
      <w:numFmt w:val="bullet"/>
      <w:lvlText w:val="•"/>
      <w:lvlJc w:val="left"/>
      <w:pPr>
        <w:tabs>
          <w:tab w:val="num" w:pos="720"/>
        </w:tabs>
        <w:ind w:left="720" w:hanging="360"/>
      </w:pPr>
      <w:rPr>
        <w:rFonts w:ascii="Arial" w:hAnsi="Arial" w:hint="default"/>
      </w:rPr>
    </w:lvl>
    <w:lvl w:ilvl="1" w:tplc="A5AC3702" w:tentative="1">
      <w:start w:val="1"/>
      <w:numFmt w:val="bullet"/>
      <w:lvlText w:val="•"/>
      <w:lvlJc w:val="left"/>
      <w:pPr>
        <w:tabs>
          <w:tab w:val="num" w:pos="1440"/>
        </w:tabs>
        <w:ind w:left="1440" w:hanging="360"/>
      </w:pPr>
      <w:rPr>
        <w:rFonts w:ascii="Arial" w:hAnsi="Arial" w:hint="default"/>
      </w:rPr>
    </w:lvl>
    <w:lvl w:ilvl="2" w:tplc="CF209E98" w:tentative="1">
      <w:start w:val="1"/>
      <w:numFmt w:val="bullet"/>
      <w:lvlText w:val="•"/>
      <w:lvlJc w:val="left"/>
      <w:pPr>
        <w:tabs>
          <w:tab w:val="num" w:pos="2160"/>
        </w:tabs>
        <w:ind w:left="2160" w:hanging="360"/>
      </w:pPr>
      <w:rPr>
        <w:rFonts w:ascii="Arial" w:hAnsi="Arial" w:hint="default"/>
      </w:rPr>
    </w:lvl>
    <w:lvl w:ilvl="3" w:tplc="951CC520" w:tentative="1">
      <w:start w:val="1"/>
      <w:numFmt w:val="bullet"/>
      <w:lvlText w:val="•"/>
      <w:lvlJc w:val="left"/>
      <w:pPr>
        <w:tabs>
          <w:tab w:val="num" w:pos="2880"/>
        </w:tabs>
        <w:ind w:left="2880" w:hanging="360"/>
      </w:pPr>
      <w:rPr>
        <w:rFonts w:ascii="Arial" w:hAnsi="Arial" w:hint="default"/>
      </w:rPr>
    </w:lvl>
    <w:lvl w:ilvl="4" w:tplc="FC12DF7E" w:tentative="1">
      <w:start w:val="1"/>
      <w:numFmt w:val="bullet"/>
      <w:lvlText w:val="•"/>
      <w:lvlJc w:val="left"/>
      <w:pPr>
        <w:tabs>
          <w:tab w:val="num" w:pos="3600"/>
        </w:tabs>
        <w:ind w:left="3600" w:hanging="360"/>
      </w:pPr>
      <w:rPr>
        <w:rFonts w:ascii="Arial" w:hAnsi="Arial" w:hint="default"/>
      </w:rPr>
    </w:lvl>
    <w:lvl w:ilvl="5" w:tplc="8EF60E40" w:tentative="1">
      <w:start w:val="1"/>
      <w:numFmt w:val="bullet"/>
      <w:lvlText w:val="•"/>
      <w:lvlJc w:val="left"/>
      <w:pPr>
        <w:tabs>
          <w:tab w:val="num" w:pos="4320"/>
        </w:tabs>
        <w:ind w:left="4320" w:hanging="360"/>
      </w:pPr>
      <w:rPr>
        <w:rFonts w:ascii="Arial" w:hAnsi="Arial" w:hint="default"/>
      </w:rPr>
    </w:lvl>
    <w:lvl w:ilvl="6" w:tplc="327E5482" w:tentative="1">
      <w:start w:val="1"/>
      <w:numFmt w:val="bullet"/>
      <w:lvlText w:val="•"/>
      <w:lvlJc w:val="left"/>
      <w:pPr>
        <w:tabs>
          <w:tab w:val="num" w:pos="5040"/>
        </w:tabs>
        <w:ind w:left="5040" w:hanging="360"/>
      </w:pPr>
      <w:rPr>
        <w:rFonts w:ascii="Arial" w:hAnsi="Arial" w:hint="default"/>
      </w:rPr>
    </w:lvl>
    <w:lvl w:ilvl="7" w:tplc="94261D84" w:tentative="1">
      <w:start w:val="1"/>
      <w:numFmt w:val="bullet"/>
      <w:lvlText w:val="•"/>
      <w:lvlJc w:val="left"/>
      <w:pPr>
        <w:tabs>
          <w:tab w:val="num" w:pos="5760"/>
        </w:tabs>
        <w:ind w:left="5760" w:hanging="360"/>
      </w:pPr>
      <w:rPr>
        <w:rFonts w:ascii="Arial" w:hAnsi="Arial" w:hint="default"/>
      </w:rPr>
    </w:lvl>
    <w:lvl w:ilvl="8" w:tplc="C2A83160" w:tentative="1">
      <w:start w:val="1"/>
      <w:numFmt w:val="bullet"/>
      <w:lvlText w:val="•"/>
      <w:lvlJc w:val="left"/>
      <w:pPr>
        <w:tabs>
          <w:tab w:val="num" w:pos="6480"/>
        </w:tabs>
        <w:ind w:left="6480" w:hanging="360"/>
      </w:pPr>
      <w:rPr>
        <w:rFonts w:ascii="Arial" w:hAnsi="Arial" w:hint="default"/>
      </w:rPr>
    </w:lvl>
  </w:abstractNum>
  <w:abstractNum w:abstractNumId="12">
    <w:nsid w:val="7891316B"/>
    <w:multiLevelType w:val="hybridMultilevel"/>
    <w:tmpl w:val="2BC6A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0"/>
  </w:num>
  <w:num w:numId="4">
    <w:abstractNumId w:val="1"/>
  </w:num>
  <w:num w:numId="5">
    <w:abstractNumId w:val="7"/>
  </w:num>
  <w:num w:numId="6">
    <w:abstractNumId w:val="11"/>
  </w:num>
  <w:num w:numId="7">
    <w:abstractNumId w:val="0"/>
  </w:num>
  <w:num w:numId="8">
    <w:abstractNumId w:val="3"/>
  </w:num>
  <w:num w:numId="9">
    <w:abstractNumId w:val="2"/>
  </w:num>
  <w:num w:numId="10">
    <w:abstractNumId w:val="6"/>
  </w:num>
  <w:num w:numId="11">
    <w:abstractNumId w:val="9"/>
  </w:num>
  <w:num w:numId="12">
    <w:abstractNumId w:val="5"/>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E25AB3"/>
    <w:rsid w:val="001F302C"/>
    <w:rsid w:val="0020493B"/>
    <w:rsid w:val="00280172"/>
    <w:rsid w:val="002E7649"/>
    <w:rsid w:val="00362A74"/>
    <w:rsid w:val="003B51B0"/>
    <w:rsid w:val="00486B16"/>
    <w:rsid w:val="004C64DE"/>
    <w:rsid w:val="004E33F5"/>
    <w:rsid w:val="005E322F"/>
    <w:rsid w:val="0062567F"/>
    <w:rsid w:val="00644E5D"/>
    <w:rsid w:val="006E3B51"/>
    <w:rsid w:val="00871436"/>
    <w:rsid w:val="00942DB4"/>
    <w:rsid w:val="009514E2"/>
    <w:rsid w:val="00971DB5"/>
    <w:rsid w:val="00983842"/>
    <w:rsid w:val="009B6761"/>
    <w:rsid w:val="009D5CDA"/>
    <w:rsid w:val="00A06582"/>
    <w:rsid w:val="00A8114D"/>
    <w:rsid w:val="00B36CC8"/>
    <w:rsid w:val="00B92719"/>
    <w:rsid w:val="00BC118A"/>
    <w:rsid w:val="00C5201A"/>
    <w:rsid w:val="00CF67AB"/>
    <w:rsid w:val="00D4456C"/>
    <w:rsid w:val="00E25AB3"/>
    <w:rsid w:val="00EF438B"/>
    <w:rsid w:val="00F12D7E"/>
    <w:rsid w:val="00F70904"/>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5AB3"/>
    <w:pPr>
      <w:contextualSpacing/>
    </w:pPr>
  </w:style>
  <w:style w:type="paragraph" w:styleId="NormalWeb">
    <w:name w:val="Normal (Web)"/>
    <w:basedOn w:val="Normal"/>
    <w:uiPriority w:val="99"/>
    <w:semiHidden/>
    <w:unhideWhenUsed/>
    <w:rsid w:val="00B36CC8"/>
    <w:pPr>
      <w:spacing w:before="100" w:beforeAutospacing="1" w:after="100" w:afterAutospacing="1"/>
      <w:ind w:left="0" w:firstLine="0"/>
      <w:jc w:val="left"/>
    </w:pPr>
    <w:rPr>
      <w:rFonts w:ascii="Times New Roman" w:eastAsia="Times New Roman" w:hAnsi="Times New Roman" w:cs="Times New Roman"/>
      <w:sz w:val="24"/>
      <w:szCs w:val="24"/>
    </w:rPr>
  </w:style>
  <w:style w:type="character" w:customStyle="1" w:styleId="text">
    <w:name w:val="text"/>
    <w:basedOn w:val="DefaultParagraphFont"/>
    <w:rsid w:val="006E3B51"/>
  </w:style>
  <w:style w:type="character" w:customStyle="1" w:styleId="small-caps">
    <w:name w:val="small-caps"/>
    <w:basedOn w:val="DefaultParagraphFont"/>
    <w:rsid w:val="006E3B51"/>
  </w:style>
  <w:style w:type="character" w:customStyle="1" w:styleId="indent-1-breaks">
    <w:name w:val="indent-1-breaks"/>
    <w:basedOn w:val="DefaultParagraphFont"/>
    <w:rsid w:val="006E3B51"/>
  </w:style>
</w:styles>
</file>

<file path=word/webSettings.xml><?xml version="1.0" encoding="utf-8"?>
<w:webSettings xmlns:r="http://schemas.openxmlformats.org/officeDocument/2006/relationships" xmlns:w="http://schemas.openxmlformats.org/wordprocessingml/2006/main">
  <w:divs>
    <w:div w:id="516621622">
      <w:bodyDiv w:val="1"/>
      <w:marLeft w:val="0"/>
      <w:marRight w:val="0"/>
      <w:marTop w:val="0"/>
      <w:marBottom w:val="0"/>
      <w:divBdr>
        <w:top w:val="none" w:sz="0" w:space="0" w:color="auto"/>
        <w:left w:val="none" w:sz="0" w:space="0" w:color="auto"/>
        <w:bottom w:val="none" w:sz="0" w:space="0" w:color="auto"/>
        <w:right w:val="none" w:sz="0" w:space="0" w:color="auto"/>
      </w:divBdr>
      <w:divsChild>
        <w:div w:id="1482505545">
          <w:marLeft w:val="547"/>
          <w:marRight w:val="0"/>
          <w:marTop w:val="149"/>
          <w:marBottom w:val="0"/>
          <w:divBdr>
            <w:top w:val="none" w:sz="0" w:space="0" w:color="auto"/>
            <w:left w:val="none" w:sz="0" w:space="0" w:color="auto"/>
            <w:bottom w:val="none" w:sz="0" w:space="0" w:color="auto"/>
            <w:right w:val="none" w:sz="0" w:space="0" w:color="auto"/>
          </w:divBdr>
        </w:div>
        <w:div w:id="1065372508">
          <w:marLeft w:val="547"/>
          <w:marRight w:val="0"/>
          <w:marTop w:val="149"/>
          <w:marBottom w:val="0"/>
          <w:divBdr>
            <w:top w:val="none" w:sz="0" w:space="0" w:color="auto"/>
            <w:left w:val="none" w:sz="0" w:space="0" w:color="auto"/>
            <w:bottom w:val="none" w:sz="0" w:space="0" w:color="auto"/>
            <w:right w:val="none" w:sz="0" w:space="0" w:color="auto"/>
          </w:divBdr>
        </w:div>
        <w:div w:id="766848949">
          <w:marLeft w:val="547"/>
          <w:marRight w:val="0"/>
          <w:marTop w:val="149"/>
          <w:marBottom w:val="0"/>
          <w:divBdr>
            <w:top w:val="none" w:sz="0" w:space="0" w:color="auto"/>
            <w:left w:val="none" w:sz="0" w:space="0" w:color="auto"/>
            <w:bottom w:val="none" w:sz="0" w:space="0" w:color="auto"/>
            <w:right w:val="none" w:sz="0" w:space="0" w:color="auto"/>
          </w:divBdr>
        </w:div>
        <w:div w:id="902955197">
          <w:marLeft w:val="547"/>
          <w:marRight w:val="0"/>
          <w:marTop w:val="149"/>
          <w:marBottom w:val="0"/>
          <w:divBdr>
            <w:top w:val="none" w:sz="0" w:space="0" w:color="auto"/>
            <w:left w:val="none" w:sz="0" w:space="0" w:color="auto"/>
            <w:bottom w:val="none" w:sz="0" w:space="0" w:color="auto"/>
            <w:right w:val="none" w:sz="0" w:space="0" w:color="auto"/>
          </w:divBdr>
        </w:div>
        <w:div w:id="1262421121">
          <w:marLeft w:val="547"/>
          <w:marRight w:val="0"/>
          <w:marTop w:val="149"/>
          <w:marBottom w:val="0"/>
          <w:divBdr>
            <w:top w:val="none" w:sz="0" w:space="0" w:color="auto"/>
            <w:left w:val="none" w:sz="0" w:space="0" w:color="auto"/>
            <w:bottom w:val="none" w:sz="0" w:space="0" w:color="auto"/>
            <w:right w:val="none" w:sz="0" w:space="0" w:color="auto"/>
          </w:divBdr>
        </w:div>
        <w:div w:id="1100027789">
          <w:marLeft w:val="547"/>
          <w:marRight w:val="0"/>
          <w:marTop w:val="149"/>
          <w:marBottom w:val="0"/>
          <w:divBdr>
            <w:top w:val="none" w:sz="0" w:space="0" w:color="auto"/>
            <w:left w:val="none" w:sz="0" w:space="0" w:color="auto"/>
            <w:bottom w:val="none" w:sz="0" w:space="0" w:color="auto"/>
            <w:right w:val="none" w:sz="0" w:space="0" w:color="auto"/>
          </w:divBdr>
        </w:div>
        <w:div w:id="315111882">
          <w:marLeft w:val="547"/>
          <w:marRight w:val="0"/>
          <w:marTop w:val="149"/>
          <w:marBottom w:val="0"/>
          <w:divBdr>
            <w:top w:val="none" w:sz="0" w:space="0" w:color="auto"/>
            <w:left w:val="none" w:sz="0" w:space="0" w:color="auto"/>
            <w:bottom w:val="none" w:sz="0" w:space="0" w:color="auto"/>
            <w:right w:val="none" w:sz="0" w:space="0" w:color="auto"/>
          </w:divBdr>
        </w:div>
      </w:divsChild>
    </w:div>
    <w:div w:id="1771123273">
      <w:bodyDiv w:val="1"/>
      <w:marLeft w:val="0"/>
      <w:marRight w:val="0"/>
      <w:marTop w:val="0"/>
      <w:marBottom w:val="0"/>
      <w:divBdr>
        <w:top w:val="none" w:sz="0" w:space="0" w:color="auto"/>
        <w:left w:val="none" w:sz="0" w:space="0" w:color="auto"/>
        <w:bottom w:val="none" w:sz="0" w:space="0" w:color="auto"/>
        <w:right w:val="none" w:sz="0" w:space="0" w:color="auto"/>
      </w:divBdr>
      <w:divsChild>
        <w:div w:id="395051703">
          <w:marLeft w:val="547"/>
          <w:marRight w:val="0"/>
          <w:marTop w:val="144"/>
          <w:marBottom w:val="0"/>
          <w:divBdr>
            <w:top w:val="none" w:sz="0" w:space="0" w:color="auto"/>
            <w:left w:val="none" w:sz="0" w:space="0" w:color="auto"/>
            <w:bottom w:val="none" w:sz="0" w:space="0" w:color="auto"/>
            <w:right w:val="none" w:sz="0" w:space="0" w:color="auto"/>
          </w:divBdr>
        </w:div>
        <w:div w:id="934820566">
          <w:marLeft w:val="547"/>
          <w:marRight w:val="0"/>
          <w:marTop w:val="240"/>
          <w:marBottom w:val="0"/>
          <w:divBdr>
            <w:top w:val="none" w:sz="0" w:space="0" w:color="auto"/>
            <w:left w:val="none" w:sz="0" w:space="0" w:color="auto"/>
            <w:bottom w:val="none" w:sz="0" w:space="0" w:color="auto"/>
            <w:right w:val="none" w:sz="0" w:space="0" w:color="auto"/>
          </w:divBdr>
        </w:div>
        <w:div w:id="815954902">
          <w:marLeft w:val="547"/>
          <w:marRight w:val="0"/>
          <w:marTop w:val="178"/>
          <w:marBottom w:val="0"/>
          <w:divBdr>
            <w:top w:val="none" w:sz="0" w:space="0" w:color="auto"/>
            <w:left w:val="none" w:sz="0" w:space="0" w:color="auto"/>
            <w:bottom w:val="none" w:sz="0" w:space="0" w:color="auto"/>
            <w:right w:val="none" w:sz="0" w:space="0" w:color="auto"/>
          </w:divBdr>
        </w:div>
        <w:div w:id="9841049">
          <w:marLeft w:val="547"/>
          <w:marRight w:val="0"/>
          <w:marTop w:val="178"/>
          <w:marBottom w:val="0"/>
          <w:divBdr>
            <w:top w:val="none" w:sz="0" w:space="0" w:color="auto"/>
            <w:left w:val="none" w:sz="0" w:space="0" w:color="auto"/>
            <w:bottom w:val="none" w:sz="0" w:space="0" w:color="auto"/>
            <w:right w:val="none" w:sz="0" w:space="0" w:color="auto"/>
          </w:divBdr>
        </w:div>
        <w:div w:id="1717659932">
          <w:marLeft w:val="547"/>
          <w:marRight w:val="0"/>
          <w:marTop w:val="178"/>
          <w:marBottom w:val="0"/>
          <w:divBdr>
            <w:top w:val="none" w:sz="0" w:space="0" w:color="auto"/>
            <w:left w:val="none" w:sz="0" w:space="0" w:color="auto"/>
            <w:bottom w:val="none" w:sz="0" w:space="0" w:color="auto"/>
            <w:right w:val="none" w:sz="0" w:space="0" w:color="auto"/>
          </w:divBdr>
        </w:div>
        <w:div w:id="244845730">
          <w:marLeft w:val="547"/>
          <w:marRight w:val="0"/>
          <w:marTop w:val="178"/>
          <w:marBottom w:val="0"/>
          <w:divBdr>
            <w:top w:val="none" w:sz="0" w:space="0" w:color="auto"/>
            <w:left w:val="none" w:sz="0" w:space="0" w:color="auto"/>
            <w:bottom w:val="none" w:sz="0" w:space="0" w:color="auto"/>
            <w:right w:val="none" w:sz="0" w:space="0" w:color="auto"/>
          </w:divBdr>
        </w:div>
        <w:div w:id="663821736">
          <w:marLeft w:val="547"/>
          <w:marRight w:val="0"/>
          <w:marTop w:val="197"/>
          <w:marBottom w:val="0"/>
          <w:divBdr>
            <w:top w:val="none" w:sz="0" w:space="0" w:color="auto"/>
            <w:left w:val="none" w:sz="0" w:space="0" w:color="auto"/>
            <w:bottom w:val="none" w:sz="0" w:space="0" w:color="auto"/>
            <w:right w:val="none" w:sz="0" w:space="0" w:color="auto"/>
          </w:divBdr>
        </w:div>
        <w:div w:id="1313607384">
          <w:marLeft w:val="547"/>
          <w:marRight w:val="0"/>
          <w:marTop w:val="197"/>
          <w:marBottom w:val="0"/>
          <w:divBdr>
            <w:top w:val="none" w:sz="0" w:space="0" w:color="auto"/>
            <w:left w:val="none" w:sz="0" w:space="0" w:color="auto"/>
            <w:bottom w:val="none" w:sz="0" w:space="0" w:color="auto"/>
            <w:right w:val="none" w:sz="0" w:space="0" w:color="auto"/>
          </w:divBdr>
        </w:div>
        <w:div w:id="102578191">
          <w:marLeft w:val="547"/>
          <w:marRight w:val="0"/>
          <w:marTop w:val="197"/>
          <w:marBottom w:val="0"/>
          <w:divBdr>
            <w:top w:val="none" w:sz="0" w:space="0" w:color="auto"/>
            <w:left w:val="none" w:sz="0" w:space="0" w:color="auto"/>
            <w:bottom w:val="none" w:sz="0" w:space="0" w:color="auto"/>
            <w:right w:val="none" w:sz="0" w:space="0" w:color="auto"/>
          </w:divBdr>
        </w:div>
        <w:div w:id="238104202">
          <w:marLeft w:val="547"/>
          <w:marRight w:val="0"/>
          <w:marTop w:val="197"/>
          <w:marBottom w:val="0"/>
          <w:divBdr>
            <w:top w:val="none" w:sz="0" w:space="0" w:color="auto"/>
            <w:left w:val="none" w:sz="0" w:space="0" w:color="auto"/>
            <w:bottom w:val="none" w:sz="0" w:space="0" w:color="auto"/>
            <w:right w:val="none" w:sz="0" w:space="0" w:color="auto"/>
          </w:divBdr>
        </w:div>
        <w:div w:id="2034723955">
          <w:marLeft w:val="547"/>
          <w:marRight w:val="0"/>
          <w:marTop w:val="197"/>
          <w:marBottom w:val="0"/>
          <w:divBdr>
            <w:top w:val="none" w:sz="0" w:space="0" w:color="auto"/>
            <w:left w:val="none" w:sz="0" w:space="0" w:color="auto"/>
            <w:bottom w:val="none" w:sz="0" w:space="0" w:color="auto"/>
            <w:right w:val="none" w:sz="0" w:space="0" w:color="auto"/>
          </w:divBdr>
        </w:div>
        <w:div w:id="570769323">
          <w:marLeft w:val="547"/>
          <w:marRight w:val="0"/>
          <w:marTop w:val="197"/>
          <w:marBottom w:val="0"/>
          <w:divBdr>
            <w:top w:val="none" w:sz="0" w:space="0" w:color="auto"/>
            <w:left w:val="none" w:sz="0" w:space="0" w:color="auto"/>
            <w:bottom w:val="none" w:sz="0" w:space="0" w:color="auto"/>
            <w:right w:val="none" w:sz="0" w:space="0" w:color="auto"/>
          </w:divBdr>
        </w:div>
        <w:div w:id="494228378">
          <w:marLeft w:val="547"/>
          <w:marRight w:val="0"/>
          <w:marTop w:val="197"/>
          <w:marBottom w:val="0"/>
          <w:divBdr>
            <w:top w:val="none" w:sz="0" w:space="0" w:color="auto"/>
            <w:left w:val="none" w:sz="0" w:space="0" w:color="auto"/>
            <w:bottom w:val="none" w:sz="0" w:space="0" w:color="auto"/>
            <w:right w:val="none" w:sz="0" w:space="0" w:color="auto"/>
          </w:divBdr>
        </w:div>
        <w:div w:id="1499536449">
          <w:marLeft w:val="547"/>
          <w:marRight w:val="0"/>
          <w:marTop w:val="197"/>
          <w:marBottom w:val="0"/>
          <w:divBdr>
            <w:top w:val="none" w:sz="0" w:space="0" w:color="auto"/>
            <w:left w:val="none" w:sz="0" w:space="0" w:color="auto"/>
            <w:bottom w:val="none" w:sz="0" w:space="0" w:color="auto"/>
            <w:right w:val="none" w:sz="0" w:space="0" w:color="auto"/>
          </w:divBdr>
        </w:div>
        <w:div w:id="1873570592">
          <w:marLeft w:val="547"/>
          <w:marRight w:val="0"/>
          <w:marTop w:val="197"/>
          <w:marBottom w:val="0"/>
          <w:divBdr>
            <w:top w:val="none" w:sz="0" w:space="0" w:color="auto"/>
            <w:left w:val="none" w:sz="0" w:space="0" w:color="auto"/>
            <w:bottom w:val="none" w:sz="0" w:space="0" w:color="auto"/>
            <w:right w:val="none" w:sz="0" w:space="0" w:color="auto"/>
          </w:divBdr>
        </w:div>
        <w:div w:id="1510440093">
          <w:marLeft w:val="547"/>
          <w:marRight w:val="0"/>
          <w:marTop w:val="197"/>
          <w:marBottom w:val="0"/>
          <w:divBdr>
            <w:top w:val="none" w:sz="0" w:space="0" w:color="auto"/>
            <w:left w:val="none" w:sz="0" w:space="0" w:color="auto"/>
            <w:bottom w:val="none" w:sz="0" w:space="0" w:color="auto"/>
            <w:right w:val="none" w:sz="0" w:space="0" w:color="auto"/>
          </w:divBdr>
        </w:div>
        <w:div w:id="838811849">
          <w:marLeft w:val="547"/>
          <w:marRight w:val="0"/>
          <w:marTop w:val="197"/>
          <w:marBottom w:val="0"/>
          <w:divBdr>
            <w:top w:val="none" w:sz="0" w:space="0" w:color="auto"/>
            <w:left w:val="none" w:sz="0" w:space="0" w:color="auto"/>
            <w:bottom w:val="none" w:sz="0" w:space="0" w:color="auto"/>
            <w:right w:val="none" w:sz="0" w:space="0" w:color="auto"/>
          </w:divBdr>
        </w:div>
        <w:div w:id="2037005455">
          <w:marLeft w:val="547"/>
          <w:marRight w:val="0"/>
          <w:marTop w:val="197"/>
          <w:marBottom w:val="0"/>
          <w:divBdr>
            <w:top w:val="none" w:sz="0" w:space="0" w:color="auto"/>
            <w:left w:val="none" w:sz="0" w:space="0" w:color="auto"/>
            <w:bottom w:val="none" w:sz="0" w:space="0" w:color="auto"/>
            <w:right w:val="none" w:sz="0" w:space="0" w:color="auto"/>
          </w:divBdr>
        </w:div>
        <w:div w:id="1667855104">
          <w:marLeft w:val="547"/>
          <w:marRight w:val="0"/>
          <w:marTop w:val="197"/>
          <w:marBottom w:val="0"/>
          <w:divBdr>
            <w:top w:val="none" w:sz="0" w:space="0" w:color="auto"/>
            <w:left w:val="none" w:sz="0" w:space="0" w:color="auto"/>
            <w:bottom w:val="none" w:sz="0" w:space="0" w:color="auto"/>
            <w:right w:val="none" w:sz="0" w:space="0" w:color="auto"/>
          </w:divBdr>
        </w:div>
        <w:div w:id="1973292471">
          <w:marLeft w:val="547"/>
          <w:marRight w:val="0"/>
          <w:marTop w:val="197"/>
          <w:marBottom w:val="0"/>
          <w:divBdr>
            <w:top w:val="none" w:sz="0" w:space="0" w:color="auto"/>
            <w:left w:val="none" w:sz="0" w:space="0" w:color="auto"/>
            <w:bottom w:val="none" w:sz="0" w:space="0" w:color="auto"/>
            <w:right w:val="none" w:sz="0" w:space="0" w:color="auto"/>
          </w:divBdr>
        </w:div>
        <w:div w:id="780998111">
          <w:marLeft w:val="547"/>
          <w:marRight w:val="0"/>
          <w:marTop w:val="197"/>
          <w:marBottom w:val="0"/>
          <w:divBdr>
            <w:top w:val="none" w:sz="0" w:space="0" w:color="auto"/>
            <w:left w:val="none" w:sz="0" w:space="0" w:color="auto"/>
            <w:bottom w:val="none" w:sz="0" w:space="0" w:color="auto"/>
            <w:right w:val="none" w:sz="0" w:space="0" w:color="auto"/>
          </w:divBdr>
        </w:div>
        <w:div w:id="184103964">
          <w:marLeft w:val="547"/>
          <w:marRight w:val="0"/>
          <w:marTop w:val="197"/>
          <w:marBottom w:val="0"/>
          <w:divBdr>
            <w:top w:val="none" w:sz="0" w:space="0" w:color="auto"/>
            <w:left w:val="none" w:sz="0" w:space="0" w:color="auto"/>
            <w:bottom w:val="none" w:sz="0" w:space="0" w:color="auto"/>
            <w:right w:val="none" w:sz="0" w:space="0" w:color="auto"/>
          </w:divBdr>
        </w:div>
        <w:div w:id="670373069">
          <w:marLeft w:val="547"/>
          <w:marRight w:val="0"/>
          <w:marTop w:val="197"/>
          <w:marBottom w:val="0"/>
          <w:divBdr>
            <w:top w:val="none" w:sz="0" w:space="0" w:color="auto"/>
            <w:left w:val="none" w:sz="0" w:space="0" w:color="auto"/>
            <w:bottom w:val="none" w:sz="0" w:space="0" w:color="auto"/>
            <w:right w:val="none" w:sz="0" w:space="0" w:color="auto"/>
          </w:divBdr>
        </w:div>
        <w:div w:id="140734406">
          <w:marLeft w:val="547"/>
          <w:marRight w:val="0"/>
          <w:marTop w:val="197"/>
          <w:marBottom w:val="0"/>
          <w:divBdr>
            <w:top w:val="none" w:sz="0" w:space="0" w:color="auto"/>
            <w:left w:val="none" w:sz="0" w:space="0" w:color="auto"/>
            <w:bottom w:val="none" w:sz="0" w:space="0" w:color="auto"/>
            <w:right w:val="none" w:sz="0" w:space="0" w:color="auto"/>
          </w:divBdr>
        </w:div>
        <w:div w:id="803163394">
          <w:marLeft w:val="547"/>
          <w:marRight w:val="0"/>
          <w:marTop w:val="197"/>
          <w:marBottom w:val="0"/>
          <w:divBdr>
            <w:top w:val="none" w:sz="0" w:space="0" w:color="auto"/>
            <w:left w:val="none" w:sz="0" w:space="0" w:color="auto"/>
            <w:bottom w:val="none" w:sz="0" w:space="0" w:color="auto"/>
            <w:right w:val="none" w:sz="0" w:space="0" w:color="auto"/>
          </w:divBdr>
        </w:div>
        <w:div w:id="1815566990">
          <w:marLeft w:val="547"/>
          <w:marRight w:val="0"/>
          <w:marTop w:val="197"/>
          <w:marBottom w:val="0"/>
          <w:divBdr>
            <w:top w:val="none" w:sz="0" w:space="0" w:color="auto"/>
            <w:left w:val="none" w:sz="0" w:space="0" w:color="auto"/>
            <w:bottom w:val="none" w:sz="0" w:space="0" w:color="auto"/>
            <w:right w:val="none" w:sz="0" w:space="0" w:color="auto"/>
          </w:divBdr>
        </w:div>
        <w:div w:id="796488800">
          <w:marLeft w:val="547"/>
          <w:marRight w:val="0"/>
          <w:marTop w:val="197"/>
          <w:marBottom w:val="0"/>
          <w:divBdr>
            <w:top w:val="none" w:sz="0" w:space="0" w:color="auto"/>
            <w:left w:val="none" w:sz="0" w:space="0" w:color="auto"/>
            <w:bottom w:val="none" w:sz="0" w:space="0" w:color="auto"/>
            <w:right w:val="none" w:sz="0" w:space="0" w:color="auto"/>
          </w:divBdr>
        </w:div>
        <w:div w:id="1146974358">
          <w:marLeft w:val="547"/>
          <w:marRight w:val="0"/>
          <w:marTop w:val="197"/>
          <w:marBottom w:val="0"/>
          <w:divBdr>
            <w:top w:val="none" w:sz="0" w:space="0" w:color="auto"/>
            <w:left w:val="none" w:sz="0" w:space="0" w:color="auto"/>
            <w:bottom w:val="none" w:sz="0" w:space="0" w:color="auto"/>
            <w:right w:val="none" w:sz="0" w:space="0" w:color="auto"/>
          </w:divBdr>
        </w:div>
        <w:div w:id="1729717465">
          <w:marLeft w:val="547"/>
          <w:marRight w:val="0"/>
          <w:marTop w:val="240"/>
          <w:marBottom w:val="0"/>
          <w:divBdr>
            <w:top w:val="none" w:sz="0" w:space="0" w:color="auto"/>
            <w:left w:val="none" w:sz="0" w:space="0" w:color="auto"/>
            <w:bottom w:val="none" w:sz="0" w:space="0" w:color="auto"/>
            <w:right w:val="none" w:sz="0" w:space="0" w:color="auto"/>
          </w:divBdr>
        </w:div>
        <w:div w:id="126052648">
          <w:marLeft w:val="547"/>
          <w:marRight w:val="0"/>
          <w:marTop w:val="240"/>
          <w:marBottom w:val="0"/>
          <w:divBdr>
            <w:top w:val="none" w:sz="0" w:space="0" w:color="auto"/>
            <w:left w:val="none" w:sz="0" w:space="0" w:color="auto"/>
            <w:bottom w:val="none" w:sz="0" w:space="0" w:color="auto"/>
            <w:right w:val="none" w:sz="0" w:space="0" w:color="auto"/>
          </w:divBdr>
        </w:div>
        <w:div w:id="1116557055">
          <w:marLeft w:val="547"/>
          <w:marRight w:val="0"/>
          <w:marTop w:val="211"/>
          <w:marBottom w:val="0"/>
          <w:divBdr>
            <w:top w:val="none" w:sz="0" w:space="0" w:color="auto"/>
            <w:left w:val="none" w:sz="0" w:space="0" w:color="auto"/>
            <w:bottom w:val="none" w:sz="0" w:space="0" w:color="auto"/>
            <w:right w:val="none" w:sz="0" w:space="0" w:color="auto"/>
          </w:divBdr>
        </w:div>
        <w:div w:id="514156760">
          <w:marLeft w:val="547"/>
          <w:marRight w:val="0"/>
          <w:marTop w:val="211"/>
          <w:marBottom w:val="0"/>
          <w:divBdr>
            <w:top w:val="none" w:sz="0" w:space="0" w:color="auto"/>
            <w:left w:val="none" w:sz="0" w:space="0" w:color="auto"/>
            <w:bottom w:val="none" w:sz="0" w:space="0" w:color="auto"/>
            <w:right w:val="none" w:sz="0" w:space="0" w:color="auto"/>
          </w:divBdr>
        </w:div>
        <w:div w:id="72121225">
          <w:marLeft w:val="547"/>
          <w:marRight w:val="0"/>
          <w:marTop w:val="197"/>
          <w:marBottom w:val="0"/>
          <w:divBdr>
            <w:top w:val="none" w:sz="0" w:space="0" w:color="auto"/>
            <w:left w:val="none" w:sz="0" w:space="0" w:color="auto"/>
            <w:bottom w:val="none" w:sz="0" w:space="0" w:color="auto"/>
            <w:right w:val="none" w:sz="0" w:space="0" w:color="auto"/>
          </w:divBdr>
        </w:div>
        <w:div w:id="1446969766">
          <w:marLeft w:val="547"/>
          <w:marRight w:val="0"/>
          <w:marTop w:val="197"/>
          <w:marBottom w:val="0"/>
          <w:divBdr>
            <w:top w:val="none" w:sz="0" w:space="0" w:color="auto"/>
            <w:left w:val="none" w:sz="0" w:space="0" w:color="auto"/>
            <w:bottom w:val="none" w:sz="0" w:space="0" w:color="auto"/>
            <w:right w:val="none" w:sz="0" w:space="0" w:color="auto"/>
          </w:divBdr>
        </w:div>
        <w:div w:id="1275941106">
          <w:marLeft w:val="547"/>
          <w:marRight w:val="0"/>
          <w:marTop w:val="197"/>
          <w:marBottom w:val="0"/>
          <w:divBdr>
            <w:top w:val="none" w:sz="0" w:space="0" w:color="auto"/>
            <w:left w:val="none" w:sz="0" w:space="0" w:color="auto"/>
            <w:bottom w:val="none" w:sz="0" w:space="0" w:color="auto"/>
            <w:right w:val="none" w:sz="0" w:space="0" w:color="auto"/>
          </w:divBdr>
        </w:div>
        <w:div w:id="2093773532">
          <w:marLeft w:val="547"/>
          <w:marRight w:val="0"/>
          <w:marTop w:val="197"/>
          <w:marBottom w:val="0"/>
          <w:divBdr>
            <w:top w:val="none" w:sz="0" w:space="0" w:color="auto"/>
            <w:left w:val="none" w:sz="0" w:space="0" w:color="auto"/>
            <w:bottom w:val="none" w:sz="0" w:space="0" w:color="auto"/>
            <w:right w:val="none" w:sz="0" w:space="0" w:color="auto"/>
          </w:divBdr>
        </w:div>
        <w:div w:id="282199695">
          <w:marLeft w:val="547"/>
          <w:marRight w:val="0"/>
          <w:marTop w:val="197"/>
          <w:marBottom w:val="0"/>
          <w:divBdr>
            <w:top w:val="none" w:sz="0" w:space="0" w:color="auto"/>
            <w:left w:val="none" w:sz="0" w:space="0" w:color="auto"/>
            <w:bottom w:val="none" w:sz="0" w:space="0" w:color="auto"/>
            <w:right w:val="none" w:sz="0" w:space="0" w:color="auto"/>
          </w:divBdr>
        </w:div>
        <w:div w:id="437798394">
          <w:marLeft w:val="547"/>
          <w:marRight w:val="0"/>
          <w:marTop w:val="197"/>
          <w:marBottom w:val="0"/>
          <w:divBdr>
            <w:top w:val="none" w:sz="0" w:space="0" w:color="auto"/>
            <w:left w:val="none" w:sz="0" w:space="0" w:color="auto"/>
            <w:bottom w:val="none" w:sz="0" w:space="0" w:color="auto"/>
            <w:right w:val="none" w:sz="0" w:space="0" w:color="auto"/>
          </w:divBdr>
        </w:div>
        <w:div w:id="362483318">
          <w:marLeft w:val="547"/>
          <w:marRight w:val="0"/>
          <w:marTop w:val="197"/>
          <w:marBottom w:val="0"/>
          <w:divBdr>
            <w:top w:val="none" w:sz="0" w:space="0" w:color="auto"/>
            <w:left w:val="none" w:sz="0" w:space="0" w:color="auto"/>
            <w:bottom w:val="none" w:sz="0" w:space="0" w:color="auto"/>
            <w:right w:val="none" w:sz="0" w:space="0" w:color="auto"/>
          </w:divBdr>
        </w:div>
        <w:div w:id="1534270568">
          <w:marLeft w:val="547"/>
          <w:marRight w:val="0"/>
          <w:marTop w:val="197"/>
          <w:marBottom w:val="0"/>
          <w:divBdr>
            <w:top w:val="none" w:sz="0" w:space="0" w:color="auto"/>
            <w:left w:val="none" w:sz="0" w:space="0" w:color="auto"/>
            <w:bottom w:val="none" w:sz="0" w:space="0" w:color="auto"/>
            <w:right w:val="none" w:sz="0" w:space="0" w:color="auto"/>
          </w:divBdr>
        </w:div>
        <w:div w:id="1120491436">
          <w:marLeft w:val="547"/>
          <w:marRight w:val="0"/>
          <w:marTop w:val="197"/>
          <w:marBottom w:val="0"/>
          <w:divBdr>
            <w:top w:val="none" w:sz="0" w:space="0" w:color="auto"/>
            <w:left w:val="none" w:sz="0" w:space="0" w:color="auto"/>
            <w:bottom w:val="none" w:sz="0" w:space="0" w:color="auto"/>
            <w:right w:val="none" w:sz="0" w:space="0" w:color="auto"/>
          </w:divBdr>
        </w:div>
        <w:div w:id="149641838">
          <w:marLeft w:val="547"/>
          <w:marRight w:val="0"/>
          <w:marTop w:val="197"/>
          <w:marBottom w:val="0"/>
          <w:divBdr>
            <w:top w:val="none" w:sz="0" w:space="0" w:color="auto"/>
            <w:left w:val="none" w:sz="0" w:space="0" w:color="auto"/>
            <w:bottom w:val="none" w:sz="0" w:space="0" w:color="auto"/>
            <w:right w:val="none" w:sz="0" w:space="0" w:color="auto"/>
          </w:divBdr>
        </w:div>
        <w:div w:id="1155803531">
          <w:marLeft w:val="547"/>
          <w:marRight w:val="0"/>
          <w:marTop w:val="197"/>
          <w:marBottom w:val="0"/>
          <w:divBdr>
            <w:top w:val="none" w:sz="0" w:space="0" w:color="auto"/>
            <w:left w:val="none" w:sz="0" w:space="0" w:color="auto"/>
            <w:bottom w:val="none" w:sz="0" w:space="0" w:color="auto"/>
            <w:right w:val="none" w:sz="0" w:space="0" w:color="auto"/>
          </w:divBdr>
        </w:div>
        <w:div w:id="1591162061">
          <w:marLeft w:val="547"/>
          <w:marRight w:val="0"/>
          <w:marTop w:val="197"/>
          <w:marBottom w:val="0"/>
          <w:divBdr>
            <w:top w:val="none" w:sz="0" w:space="0" w:color="auto"/>
            <w:left w:val="none" w:sz="0" w:space="0" w:color="auto"/>
            <w:bottom w:val="none" w:sz="0" w:space="0" w:color="auto"/>
            <w:right w:val="none" w:sz="0" w:space="0" w:color="auto"/>
          </w:divBdr>
        </w:div>
        <w:div w:id="646281752">
          <w:marLeft w:val="547"/>
          <w:marRight w:val="0"/>
          <w:marTop w:val="197"/>
          <w:marBottom w:val="0"/>
          <w:divBdr>
            <w:top w:val="none" w:sz="0" w:space="0" w:color="auto"/>
            <w:left w:val="none" w:sz="0" w:space="0" w:color="auto"/>
            <w:bottom w:val="none" w:sz="0" w:space="0" w:color="auto"/>
            <w:right w:val="none" w:sz="0" w:space="0" w:color="auto"/>
          </w:divBdr>
        </w:div>
        <w:div w:id="536356916">
          <w:marLeft w:val="547"/>
          <w:marRight w:val="0"/>
          <w:marTop w:val="197"/>
          <w:marBottom w:val="0"/>
          <w:divBdr>
            <w:top w:val="none" w:sz="0" w:space="0" w:color="auto"/>
            <w:left w:val="none" w:sz="0" w:space="0" w:color="auto"/>
            <w:bottom w:val="none" w:sz="0" w:space="0" w:color="auto"/>
            <w:right w:val="none" w:sz="0" w:space="0" w:color="auto"/>
          </w:divBdr>
        </w:div>
        <w:div w:id="1873762596">
          <w:marLeft w:val="547"/>
          <w:marRight w:val="0"/>
          <w:marTop w:val="197"/>
          <w:marBottom w:val="0"/>
          <w:divBdr>
            <w:top w:val="none" w:sz="0" w:space="0" w:color="auto"/>
            <w:left w:val="none" w:sz="0" w:space="0" w:color="auto"/>
            <w:bottom w:val="none" w:sz="0" w:space="0" w:color="auto"/>
            <w:right w:val="none" w:sz="0" w:space="0" w:color="auto"/>
          </w:divBdr>
        </w:div>
        <w:div w:id="1567301062">
          <w:marLeft w:val="547"/>
          <w:marRight w:val="0"/>
          <w:marTop w:val="197"/>
          <w:marBottom w:val="0"/>
          <w:divBdr>
            <w:top w:val="none" w:sz="0" w:space="0" w:color="auto"/>
            <w:left w:val="none" w:sz="0" w:space="0" w:color="auto"/>
            <w:bottom w:val="none" w:sz="0" w:space="0" w:color="auto"/>
            <w:right w:val="none" w:sz="0" w:space="0" w:color="auto"/>
          </w:divBdr>
        </w:div>
        <w:div w:id="1408068864">
          <w:marLeft w:val="547"/>
          <w:marRight w:val="0"/>
          <w:marTop w:val="197"/>
          <w:marBottom w:val="0"/>
          <w:divBdr>
            <w:top w:val="none" w:sz="0" w:space="0" w:color="auto"/>
            <w:left w:val="none" w:sz="0" w:space="0" w:color="auto"/>
            <w:bottom w:val="none" w:sz="0" w:space="0" w:color="auto"/>
            <w:right w:val="none" w:sz="0" w:space="0" w:color="auto"/>
          </w:divBdr>
        </w:div>
        <w:div w:id="1265503518">
          <w:marLeft w:val="547"/>
          <w:marRight w:val="0"/>
          <w:marTop w:val="197"/>
          <w:marBottom w:val="0"/>
          <w:divBdr>
            <w:top w:val="none" w:sz="0" w:space="0" w:color="auto"/>
            <w:left w:val="none" w:sz="0" w:space="0" w:color="auto"/>
            <w:bottom w:val="none" w:sz="0" w:space="0" w:color="auto"/>
            <w:right w:val="none" w:sz="0" w:space="0" w:color="auto"/>
          </w:divBdr>
        </w:div>
        <w:div w:id="1264217428">
          <w:marLeft w:val="547"/>
          <w:marRight w:val="0"/>
          <w:marTop w:val="197"/>
          <w:marBottom w:val="0"/>
          <w:divBdr>
            <w:top w:val="none" w:sz="0" w:space="0" w:color="auto"/>
            <w:left w:val="none" w:sz="0" w:space="0" w:color="auto"/>
            <w:bottom w:val="none" w:sz="0" w:space="0" w:color="auto"/>
            <w:right w:val="none" w:sz="0" w:space="0" w:color="auto"/>
          </w:divBdr>
        </w:div>
        <w:div w:id="1593784694">
          <w:marLeft w:val="547"/>
          <w:marRight w:val="0"/>
          <w:marTop w:val="197"/>
          <w:marBottom w:val="0"/>
          <w:divBdr>
            <w:top w:val="none" w:sz="0" w:space="0" w:color="auto"/>
            <w:left w:val="none" w:sz="0" w:space="0" w:color="auto"/>
            <w:bottom w:val="none" w:sz="0" w:space="0" w:color="auto"/>
            <w:right w:val="none" w:sz="0" w:space="0" w:color="auto"/>
          </w:divBdr>
        </w:div>
        <w:div w:id="190187186">
          <w:marLeft w:val="547"/>
          <w:marRight w:val="0"/>
          <w:marTop w:val="197"/>
          <w:marBottom w:val="0"/>
          <w:divBdr>
            <w:top w:val="none" w:sz="0" w:space="0" w:color="auto"/>
            <w:left w:val="none" w:sz="0" w:space="0" w:color="auto"/>
            <w:bottom w:val="none" w:sz="0" w:space="0" w:color="auto"/>
            <w:right w:val="none" w:sz="0" w:space="0" w:color="auto"/>
          </w:divBdr>
        </w:div>
        <w:div w:id="1573157792">
          <w:marLeft w:val="547"/>
          <w:marRight w:val="0"/>
          <w:marTop w:val="240"/>
          <w:marBottom w:val="0"/>
          <w:divBdr>
            <w:top w:val="none" w:sz="0" w:space="0" w:color="auto"/>
            <w:left w:val="none" w:sz="0" w:space="0" w:color="auto"/>
            <w:bottom w:val="none" w:sz="0" w:space="0" w:color="auto"/>
            <w:right w:val="none" w:sz="0" w:space="0" w:color="auto"/>
          </w:divBdr>
        </w:div>
        <w:div w:id="1162426461">
          <w:marLeft w:val="547"/>
          <w:marRight w:val="0"/>
          <w:marTop w:val="240"/>
          <w:marBottom w:val="0"/>
          <w:divBdr>
            <w:top w:val="none" w:sz="0" w:space="0" w:color="auto"/>
            <w:left w:val="none" w:sz="0" w:space="0" w:color="auto"/>
            <w:bottom w:val="none" w:sz="0" w:space="0" w:color="auto"/>
            <w:right w:val="none" w:sz="0" w:space="0" w:color="auto"/>
          </w:divBdr>
        </w:div>
        <w:div w:id="1532913218">
          <w:marLeft w:val="547"/>
          <w:marRight w:val="0"/>
          <w:marTop w:val="240"/>
          <w:marBottom w:val="0"/>
          <w:divBdr>
            <w:top w:val="none" w:sz="0" w:space="0" w:color="auto"/>
            <w:left w:val="none" w:sz="0" w:space="0" w:color="auto"/>
            <w:bottom w:val="none" w:sz="0" w:space="0" w:color="auto"/>
            <w:right w:val="none" w:sz="0" w:space="0" w:color="auto"/>
          </w:divBdr>
        </w:div>
        <w:div w:id="301346744">
          <w:marLeft w:val="547"/>
          <w:marRight w:val="0"/>
          <w:marTop w:val="240"/>
          <w:marBottom w:val="0"/>
          <w:divBdr>
            <w:top w:val="none" w:sz="0" w:space="0" w:color="auto"/>
            <w:left w:val="none" w:sz="0" w:space="0" w:color="auto"/>
            <w:bottom w:val="none" w:sz="0" w:space="0" w:color="auto"/>
            <w:right w:val="none" w:sz="0" w:space="0" w:color="auto"/>
          </w:divBdr>
        </w:div>
        <w:div w:id="843594908">
          <w:marLeft w:val="547"/>
          <w:marRight w:val="0"/>
          <w:marTop w:val="197"/>
          <w:marBottom w:val="0"/>
          <w:divBdr>
            <w:top w:val="none" w:sz="0" w:space="0" w:color="auto"/>
            <w:left w:val="none" w:sz="0" w:space="0" w:color="auto"/>
            <w:bottom w:val="none" w:sz="0" w:space="0" w:color="auto"/>
            <w:right w:val="none" w:sz="0" w:space="0" w:color="auto"/>
          </w:divBdr>
        </w:div>
        <w:div w:id="1050231941">
          <w:marLeft w:val="547"/>
          <w:marRight w:val="0"/>
          <w:marTop w:val="197"/>
          <w:marBottom w:val="0"/>
          <w:divBdr>
            <w:top w:val="none" w:sz="0" w:space="0" w:color="auto"/>
            <w:left w:val="none" w:sz="0" w:space="0" w:color="auto"/>
            <w:bottom w:val="none" w:sz="0" w:space="0" w:color="auto"/>
            <w:right w:val="none" w:sz="0" w:space="0" w:color="auto"/>
          </w:divBdr>
        </w:div>
        <w:div w:id="941690862">
          <w:marLeft w:val="547"/>
          <w:marRight w:val="0"/>
          <w:marTop w:val="197"/>
          <w:marBottom w:val="0"/>
          <w:divBdr>
            <w:top w:val="none" w:sz="0" w:space="0" w:color="auto"/>
            <w:left w:val="none" w:sz="0" w:space="0" w:color="auto"/>
            <w:bottom w:val="none" w:sz="0" w:space="0" w:color="auto"/>
            <w:right w:val="none" w:sz="0" w:space="0" w:color="auto"/>
          </w:divBdr>
        </w:div>
        <w:div w:id="782650942">
          <w:marLeft w:val="547"/>
          <w:marRight w:val="0"/>
          <w:marTop w:val="197"/>
          <w:marBottom w:val="0"/>
          <w:divBdr>
            <w:top w:val="none" w:sz="0" w:space="0" w:color="auto"/>
            <w:left w:val="none" w:sz="0" w:space="0" w:color="auto"/>
            <w:bottom w:val="none" w:sz="0" w:space="0" w:color="auto"/>
            <w:right w:val="none" w:sz="0" w:space="0" w:color="auto"/>
          </w:divBdr>
        </w:div>
        <w:div w:id="807287446">
          <w:marLeft w:val="547"/>
          <w:marRight w:val="0"/>
          <w:marTop w:val="197"/>
          <w:marBottom w:val="0"/>
          <w:divBdr>
            <w:top w:val="none" w:sz="0" w:space="0" w:color="auto"/>
            <w:left w:val="none" w:sz="0" w:space="0" w:color="auto"/>
            <w:bottom w:val="none" w:sz="0" w:space="0" w:color="auto"/>
            <w:right w:val="none" w:sz="0" w:space="0" w:color="auto"/>
          </w:divBdr>
        </w:div>
        <w:div w:id="514727572">
          <w:marLeft w:val="547"/>
          <w:marRight w:val="0"/>
          <w:marTop w:val="197"/>
          <w:marBottom w:val="0"/>
          <w:divBdr>
            <w:top w:val="none" w:sz="0" w:space="0" w:color="auto"/>
            <w:left w:val="none" w:sz="0" w:space="0" w:color="auto"/>
            <w:bottom w:val="none" w:sz="0" w:space="0" w:color="auto"/>
            <w:right w:val="none" w:sz="0" w:space="0" w:color="auto"/>
          </w:divBdr>
        </w:div>
        <w:div w:id="902570189">
          <w:marLeft w:val="547"/>
          <w:marRight w:val="0"/>
          <w:marTop w:val="197"/>
          <w:marBottom w:val="0"/>
          <w:divBdr>
            <w:top w:val="none" w:sz="0" w:space="0" w:color="auto"/>
            <w:left w:val="none" w:sz="0" w:space="0" w:color="auto"/>
            <w:bottom w:val="none" w:sz="0" w:space="0" w:color="auto"/>
            <w:right w:val="none" w:sz="0" w:space="0" w:color="auto"/>
          </w:divBdr>
        </w:div>
        <w:div w:id="1604066965">
          <w:marLeft w:val="547"/>
          <w:marRight w:val="0"/>
          <w:marTop w:val="197"/>
          <w:marBottom w:val="0"/>
          <w:divBdr>
            <w:top w:val="none" w:sz="0" w:space="0" w:color="auto"/>
            <w:left w:val="none" w:sz="0" w:space="0" w:color="auto"/>
            <w:bottom w:val="none" w:sz="0" w:space="0" w:color="auto"/>
            <w:right w:val="none" w:sz="0" w:space="0" w:color="auto"/>
          </w:divBdr>
        </w:div>
        <w:div w:id="1141772301">
          <w:marLeft w:val="547"/>
          <w:marRight w:val="0"/>
          <w:marTop w:val="197"/>
          <w:marBottom w:val="0"/>
          <w:divBdr>
            <w:top w:val="none" w:sz="0" w:space="0" w:color="auto"/>
            <w:left w:val="none" w:sz="0" w:space="0" w:color="auto"/>
            <w:bottom w:val="none" w:sz="0" w:space="0" w:color="auto"/>
            <w:right w:val="none" w:sz="0" w:space="0" w:color="auto"/>
          </w:divBdr>
        </w:div>
        <w:div w:id="1303341586">
          <w:marLeft w:val="547"/>
          <w:marRight w:val="0"/>
          <w:marTop w:val="197"/>
          <w:marBottom w:val="0"/>
          <w:divBdr>
            <w:top w:val="none" w:sz="0" w:space="0" w:color="auto"/>
            <w:left w:val="none" w:sz="0" w:space="0" w:color="auto"/>
            <w:bottom w:val="none" w:sz="0" w:space="0" w:color="auto"/>
            <w:right w:val="none" w:sz="0" w:space="0" w:color="auto"/>
          </w:divBdr>
        </w:div>
        <w:div w:id="1629822217">
          <w:marLeft w:val="547"/>
          <w:marRight w:val="0"/>
          <w:marTop w:val="197"/>
          <w:marBottom w:val="0"/>
          <w:divBdr>
            <w:top w:val="none" w:sz="0" w:space="0" w:color="auto"/>
            <w:left w:val="none" w:sz="0" w:space="0" w:color="auto"/>
            <w:bottom w:val="none" w:sz="0" w:space="0" w:color="auto"/>
            <w:right w:val="none" w:sz="0" w:space="0" w:color="auto"/>
          </w:divBdr>
        </w:div>
        <w:div w:id="2038771495">
          <w:marLeft w:val="547"/>
          <w:marRight w:val="0"/>
          <w:marTop w:val="197"/>
          <w:marBottom w:val="0"/>
          <w:divBdr>
            <w:top w:val="none" w:sz="0" w:space="0" w:color="auto"/>
            <w:left w:val="none" w:sz="0" w:space="0" w:color="auto"/>
            <w:bottom w:val="none" w:sz="0" w:space="0" w:color="auto"/>
            <w:right w:val="none" w:sz="0" w:space="0" w:color="auto"/>
          </w:divBdr>
        </w:div>
        <w:div w:id="143858383">
          <w:marLeft w:val="547"/>
          <w:marRight w:val="0"/>
          <w:marTop w:val="197"/>
          <w:marBottom w:val="0"/>
          <w:divBdr>
            <w:top w:val="none" w:sz="0" w:space="0" w:color="auto"/>
            <w:left w:val="none" w:sz="0" w:space="0" w:color="auto"/>
            <w:bottom w:val="none" w:sz="0" w:space="0" w:color="auto"/>
            <w:right w:val="none" w:sz="0" w:space="0" w:color="auto"/>
          </w:divBdr>
        </w:div>
        <w:div w:id="371729369">
          <w:marLeft w:val="547"/>
          <w:marRight w:val="0"/>
          <w:marTop w:val="211"/>
          <w:marBottom w:val="0"/>
          <w:divBdr>
            <w:top w:val="none" w:sz="0" w:space="0" w:color="auto"/>
            <w:left w:val="none" w:sz="0" w:space="0" w:color="auto"/>
            <w:bottom w:val="none" w:sz="0" w:space="0" w:color="auto"/>
            <w:right w:val="none" w:sz="0" w:space="0" w:color="auto"/>
          </w:divBdr>
        </w:div>
        <w:div w:id="1339036601">
          <w:marLeft w:val="547"/>
          <w:marRight w:val="0"/>
          <w:marTop w:val="211"/>
          <w:marBottom w:val="0"/>
          <w:divBdr>
            <w:top w:val="none" w:sz="0" w:space="0" w:color="auto"/>
            <w:left w:val="none" w:sz="0" w:space="0" w:color="auto"/>
            <w:bottom w:val="none" w:sz="0" w:space="0" w:color="auto"/>
            <w:right w:val="none" w:sz="0" w:space="0" w:color="auto"/>
          </w:divBdr>
        </w:div>
        <w:div w:id="987517727">
          <w:marLeft w:val="547"/>
          <w:marRight w:val="0"/>
          <w:marTop w:val="211"/>
          <w:marBottom w:val="0"/>
          <w:divBdr>
            <w:top w:val="none" w:sz="0" w:space="0" w:color="auto"/>
            <w:left w:val="none" w:sz="0" w:space="0" w:color="auto"/>
            <w:bottom w:val="none" w:sz="0" w:space="0" w:color="auto"/>
            <w:right w:val="none" w:sz="0" w:space="0" w:color="auto"/>
          </w:divBdr>
        </w:div>
        <w:div w:id="1629118062">
          <w:marLeft w:val="547"/>
          <w:marRight w:val="0"/>
          <w:marTop w:val="211"/>
          <w:marBottom w:val="0"/>
          <w:divBdr>
            <w:top w:val="none" w:sz="0" w:space="0" w:color="auto"/>
            <w:left w:val="none" w:sz="0" w:space="0" w:color="auto"/>
            <w:bottom w:val="none" w:sz="0" w:space="0" w:color="auto"/>
            <w:right w:val="none" w:sz="0" w:space="0" w:color="auto"/>
          </w:divBdr>
        </w:div>
        <w:div w:id="1321933074">
          <w:marLeft w:val="547"/>
          <w:marRight w:val="0"/>
          <w:marTop w:val="211"/>
          <w:marBottom w:val="0"/>
          <w:divBdr>
            <w:top w:val="none" w:sz="0" w:space="0" w:color="auto"/>
            <w:left w:val="none" w:sz="0" w:space="0" w:color="auto"/>
            <w:bottom w:val="none" w:sz="0" w:space="0" w:color="auto"/>
            <w:right w:val="none" w:sz="0" w:space="0" w:color="auto"/>
          </w:divBdr>
        </w:div>
        <w:div w:id="1602833626">
          <w:marLeft w:val="547"/>
          <w:marRight w:val="0"/>
          <w:marTop w:val="211"/>
          <w:marBottom w:val="0"/>
          <w:divBdr>
            <w:top w:val="none" w:sz="0" w:space="0" w:color="auto"/>
            <w:left w:val="none" w:sz="0" w:space="0" w:color="auto"/>
            <w:bottom w:val="none" w:sz="0" w:space="0" w:color="auto"/>
            <w:right w:val="none" w:sz="0" w:space="0" w:color="auto"/>
          </w:divBdr>
        </w:div>
        <w:div w:id="1703050941">
          <w:marLeft w:val="547"/>
          <w:marRight w:val="0"/>
          <w:marTop w:val="211"/>
          <w:marBottom w:val="0"/>
          <w:divBdr>
            <w:top w:val="none" w:sz="0" w:space="0" w:color="auto"/>
            <w:left w:val="none" w:sz="0" w:space="0" w:color="auto"/>
            <w:bottom w:val="none" w:sz="0" w:space="0" w:color="auto"/>
            <w:right w:val="none" w:sz="0" w:space="0" w:color="auto"/>
          </w:divBdr>
        </w:div>
        <w:div w:id="862012571">
          <w:marLeft w:val="547"/>
          <w:marRight w:val="0"/>
          <w:marTop w:val="211"/>
          <w:marBottom w:val="0"/>
          <w:divBdr>
            <w:top w:val="none" w:sz="0" w:space="0" w:color="auto"/>
            <w:left w:val="none" w:sz="0" w:space="0" w:color="auto"/>
            <w:bottom w:val="none" w:sz="0" w:space="0" w:color="auto"/>
            <w:right w:val="none" w:sz="0" w:space="0" w:color="auto"/>
          </w:divBdr>
        </w:div>
        <w:div w:id="234556726">
          <w:marLeft w:val="547"/>
          <w:marRight w:val="0"/>
          <w:marTop w:val="211"/>
          <w:marBottom w:val="0"/>
          <w:divBdr>
            <w:top w:val="none" w:sz="0" w:space="0" w:color="auto"/>
            <w:left w:val="none" w:sz="0" w:space="0" w:color="auto"/>
            <w:bottom w:val="none" w:sz="0" w:space="0" w:color="auto"/>
            <w:right w:val="none" w:sz="0" w:space="0" w:color="auto"/>
          </w:divBdr>
        </w:div>
        <w:div w:id="1566137857">
          <w:marLeft w:val="547"/>
          <w:marRight w:val="0"/>
          <w:marTop w:val="211"/>
          <w:marBottom w:val="0"/>
          <w:divBdr>
            <w:top w:val="none" w:sz="0" w:space="0" w:color="auto"/>
            <w:left w:val="none" w:sz="0" w:space="0" w:color="auto"/>
            <w:bottom w:val="none" w:sz="0" w:space="0" w:color="auto"/>
            <w:right w:val="none" w:sz="0" w:space="0" w:color="auto"/>
          </w:divBdr>
        </w:div>
        <w:div w:id="1982077815">
          <w:marLeft w:val="547"/>
          <w:marRight w:val="0"/>
          <w:marTop w:val="211"/>
          <w:marBottom w:val="0"/>
          <w:divBdr>
            <w:top w:val="none" w:sz="0" w:space="0" w:color="auto"/>
            <w:left w:val="none" w:sz="0" w:space="0" w:color="auto"/>
            <w:bottom w:val="none" w:sz="0" w:space="0" w:color="auto"/>
            <w:right w:val="none" w:sz="0" w:space="0" w:color="auto"/>
          </w:divBdr>
        </w:div>
        <w:div w:id="724449586">
          <w:marLeft w:val="547"/>
          <w:marRight w:val="0"/>
          <w:marTop w:val="211"/>
          <w:marBottom w:val="0"/>
          <w:divBdr>
            <w:top w:val="none" w:sz="0" w:space="0" w:color="auto"/>
            <w:left w:val="none" w:sz="0" w:space="0" w:color="auto"/>
            <w:bottom w:val="none" w:sz="0" w:space="0" w:color="auto"/>
            <w:right w:val="none" w:sz="0" w:space="0" w:color="auto"/>
          </w:divBdr>
        </w:div>
        <w:div w:id="1139306311">
          <w:marLeft w:val="547"/>
          <w:marRight w:val="0"/>
          <w:marTop w:val="197"/>
          <w:marBottom w:val="0"/>
          <w:divBdr>
            <w:top w:val="none" w:sz="0" w:space="0" w:color="auto"/>
            <w:left w:val="none" w:sz="0" w:space="0" w:color="auto"/>
            <w:bottom w:val="none" w:sz="0" w:space="0" w:color="auto"/>
            <w:right w:val="none" w:sz="0" w:space="0" w:color="auto"/>
          </w:divBdr>
        </w:div>
        <w:div w:id="388579062">
          <w:marLeft w:val="547"/>
          <w:marRight w:val="0"/>
          <w:marTop w:val="197"/>
          <w:marBottom w:val="0"/>
          <w:divBdr>
            <w:top w:val="none" w:sz="0" w:space="0" w:color="auto"/>
            <w:left w:val="none" w:sz="0" w:space="0" w:color="auto"/>
            <w:bottom w:val="none" w:sz="0" w:space="0" w:color="auto"/>
            <w:right w:val="none" w:sz="0" w:space="0" w:color="auto"/>
          </w:divBdr>
        </w:div>
        <w:div w:id="78449515">
          <w:marLeft w:val="547"/>
          <w:marRight w:val="0"/>
          <w:marTop w:val="197"/>
          <w:marBottom w:val="0"/>
          <w:divBdr>
            <w:top w:val="none" w:sz="0" w:space="0" w:color="auto"/>
            <w:left w:val="none" w:sz="0" w:space="0" w:color="auto"/>
            <w:bottom w:val="none" w:sz="0" w:space="0" w:color="auto"/>
            <w:right w:val="none" w:sz="0" w:space="0" w:color="auto"/>
          </w:divBdr>
        </w:div>
        <w:div w:id="100079496">
          <w:marLeft w:val="547"/>
          <w:marRight w:val="0"/>
          <w:marTop w:val="197"/>
          <w:marBottom w:val="0"/>
          <w:divBdr>
            <w:top w:val="none" w:sz="0" w:space="0" w:color="auto"/>
            <w:left w:val="none" w:sz="0" w:space="0" w:color="auto"/>
            <w:bottom w:val="none" w:sz="0" w:space="0" w:color="auto"/>
            <w:right w:val="none" w:sz="0" w:space="0" w:color="auto"/>
          </w:divBdr>
        </w:div>
        <w:div w:id="1308129801">
          <w:marLeft w:val="547"/>
          <w:marRight w:val="0"/>
          <w:marTop w:val="197"/>
          <w:marBottom w:val="0"/>
          <w:divBdr>
            <w:top w:val="none" w:sz="0" w:space="0" w:color="auto"/>
            <w:left w:val="none" w:sz="0" w:space="0" w:color="auto"/>
            <w:bottom w:val="none" w:sz="0" w:space="0" w:color="auto"/>
            <w:right w:val="none" w:sz="0" w:space="0" w:color="auto"/>
          </w:divBdr>
        </w:div>
        <w:div w:id="1331565563">
          <w:marLeft w:val="547"/>
          <w:marRight w:val="0"/>
          <w:marTop w:val="197"/>
          <w:marBottom w:val="0"/>
          <w:divBdr>
            <w:top w:val="none" w:sz="0" w:space="0" w:color="auto"/>
            <w:left w:val="none" w:sz="0" w:space="0" w:color="auto"/>
            <w:bottom w:val="none" w:sz="0" w:space="0" w:color="auto"/>
            <w:right w:val="none" w:sz="0" w:space="0" w:color="auto"/>
          </w:divBdr>
        </w:div>
        <w:div w:id="320424969">
          <w:marLeft w:val="547"/>
          <w:marRight w:val="0"/>
          <w:marTop w:val="197"/>
          <w:marBottom w:val="0"/>
          <w:divBdr>
            <w:top w:val="none" w:sz="0" w:space="0" w:color="auto"/>
            <w:left w:val="none" w:sz="0" w:space="0" w:color="auto"/>
            <w:bottom w:val="none" w:sz="0" w:space="0" w:color="auto"/>
            <w:right w:val="none" w:sz="0" w:space="0" w:color="auto"/>
          </w:divBdr>
        </w:div>
        <w:div w:id="218981328">
          <w:marLeft w:val="547"/>
          <w:marRight w:val="0"/>
          <w:marTop w:val="197"/>
          <w:marBottom w:val="0"/>
          <w:divBdr>
            <w:top w:val="none" w:sz="0" w:space="0" w:color="auto"/>
            <w:left w:val="none" w:sz="0" w:space="0" w:color="auto"/>
            <w:bottom w:val="none" w:sz="0" w:space="0" w:color="auto"/>
            <w:right w:val="none" w:sz="0" w:space="0" w:color="auto"/>
          </w:divBdr>
        </w:div>
        <w:div w:id="930355314">
          <w:marLeft w:val="547"/>
          <w:marRight w:val="0"/>
          <w:marTop w:val="197"/>
          <w:marBottom w:val="0"/>
          <w:divBdr>
            <w:top w:val="none" w:sz="0" w:space="0" w:color="auto"/>
            <w:left w:val="none" w:sz="0" w:space="0" w:color="auto"/>
            <w:bottom w:val="none" w:sz="0" w:space="0" w:color="auto"/>
            <w:right w:val="none" w:sz="0" w:space="0" w:color="auto"/>
          </w:divBdr>
        </w:div>
        <w:div w:id="1547526079">
          <w:marLeft w:val="547"/>
          <w:marRight w:val="0"/>
          <w:marTop w:val="197"/>
          <w:marBottom w:val="0"/>
          <w:divBdr>
            <w:top w:val="none" w:sz="0" w:space="0" w:color="auto"/>
            <w:left w:val="none" w:sz="0" w:space="0" w:color="auto"/>
            <w:bottom w:val="none" w:sz="0" w:space="0" w:color="auto"/>
            <w:right w:val="none" w:sz="0" w:space="0" w:color="auto"/>
          </w:divBdr>
        </w:div>
        <w:div w:id="1024019485">
          <w:marLeft w:val="547"/>
          <w:marRight w:val="0"/>
          <w:marTop w:val="197"/>
          <w:marBottom w:val="0"/>
          <w:divBdr>
            <w:top w:val="none" w:sz="0" w:space="0" w:color="auto"/>
            <w:left w:val="none" w:sz="0" w:space="0" w:color="auto"/>
            <w:bottom w:val="none" w:sz="0" w:space="0" w:color="auto"/>
            <w:right w:val="none" w:sz="0" w:space="0" w:color="auto"/>
          </w:divBdr>
        </w:div>
        <w:div w:id="525406980">
          <w:marLeft w:val="547"/>
          <w:marRight w:val="0"/>
          <w:marTop w:val="197"/>
          <w:marBottom w:val="0"/>
          <w:divBdr>
            <w:top w:val="none" w:sz="0" w:space="0" w:color="auto"/>
            <w:left w:val="none" w:sz="0" w:space="0" w:color="auto"/>
            <w:bottom w:val="none" w:sz="0" w:space="0" w:color="auto"/>
            <w:right w:val="none" w:sz="0" w:space="0" w:color="auto"/>
          </w:divBdr>
        </w:div>
        <w:div w:id="535850976">
          <w:marLeft w:val="547"/>
          <w:marRight w:val="0"/>
          <w:marTop w:val="197"/>
          <w:marBottom w:val="0"/>
          <w:divBdr>
            <w:top w:val="none" w:sz="0" w:space="0" w:color="auto"/>
            <w:left w:val="none" w:sz="0" w:space="0" w:color="auto"/>
            <w:bottom w:val="none" w:sz="0" w:space="0" w:color="auto"/>
            <w:right w:val="none" w:sz="0" w:space="0" w:color="auto"/>
          </w:divBdr>
        </w:div>
        <w:div w:id="12732914">
          <w:marLeft w:val="547"/>
          <w:marRight w:val="0"/>
          <w:marTop w:val="197"/>
          <w:marBottom w:val="0"/>
          <w:divBdr>
            <w:top w:val="none" w:sz="0" w:space="0" w:color="auto"/>
            <w:left w:val="none" w:sz="0" w:space="0" w:color="auto"/>
            <w:bottom w:val="none" w:sz="0" w:space="0" w:color="auto"/>
            <w:right w:val="none" w:sz="0" w:space="0" w:color="auto"/>
          </w:divBdr>
        </w:div>
        <w:div w:id="1770348083">
          <w:marLeft w:val="547"/>
          <w:marRight w:val="0"/>
          <w:marTop w:val="197"/>
          <w:marBottom w:val="0"/>
          <w:divBdr>
            <w:top w:val="none" w:sz="0" w:space="0" w:color="auto"/>
            <w:left w:val="none" w:sz="0" w:space="0" w:color="auto"/>
            <w:bottom w:val="none" w:sz="0" w:space="0" w:color="auto"/>
            <w:right w:val="none" w:sz="0" w:space="0" w:color="auto"/>
          </w:divBdr>
        </w:div>
        <w:div w:id="1874881559">
          <w:marLeft w:val="547"/>
          <w:marRight w:val="0"/>
          <w:marTop w:val="19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1356</Words>
  <Characters>7734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2023-09-09T13:50:00Z</cp:lastPrinted>
  <dcterms:created xsi:type="dcterms:W3CDTF">2023-09-13T16:56:00Z</dcterms:created>
  <dcterms:modified xsi:type="dcterms:W3CDTF">2023-09-13T16:56:00Z</dcterms:modified>
</cp:coreProperties>
</file>