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56A" w:rsidRDefault="00F5556A">
      <w:pPr>
        <w:rPr>
          <w:rFonts w:ascii="Arial" w:hAnsi="Arial" w:cs="Arial"/>
          <w:color w:val="222222"/>
          <w:shd w:val="clear" w:color="auto" w:fill="FFFFFF"/>
          <w:lang w:val="fr-FR"/>
        </w:rPr>
      </w:pPr>
    </w:p>
    <w:p w:rsidR="00F5556A" w:rsidRPr="00F5556A" w:rsidRDefault="00F5556A" w:rsidP="00F5556A">
      <w:pPr>
        <w:jc w:val="center"/>
        <w:rPr>
          <w:rFonts w:ascii="Arial" w:hAnsi="Arial" w:cs="Arial"/>
          <w:b/>
          <w:color w:val="222222"/>
          <w:sz w:val="28"/>
          <w:szCs w:val="28"/>
          <w:shd w:val="clear" w:color="auto" w:fill="FFFFFF"/>
        </w:rPr>
      </w:pPr>
      <w:r w:rsidRPr="00F5556A">
        <w:rPr>
          <w:rFonts w:ascii="Arial" w:hAnsi="Arial" w:cs="Arial"/>
          <w:b/>
          <w:color w:val="222222"/>
          <w:sz w:val="28"/>
          <w:szCs w:val="28"/>
          <w:shd w:val="clear" w:color="auto" w:fill="FFFFFF"/>
        </w:rPr>
        <w:t>CHRIST THE ROCK CONGREGATION</w:t>
      </w:r>
    </w:p>
    <w:p w:rsidR="00F5556A" w:rsidRPr="00BC107E" w:rsidRDefault="00F5556A" w:rsidP="00F5556A">
      <w:pPr>
        <w:jc w:val="center"/>
        <w:rPr>
          <w:rFonts w:ascii="Arial" w:hAnsi="Arial" w:cs="Arial"/>
          <w:b/>
          <w:color w:val="0070C0"/>
          <w:sz w:val="28"/>
          <w:szCs w:val="28"/>
          <w:shd w:val="clear" w:color="auto" w:fill="FFFFFF"/>
        </w:rPr>
      </w:pPr>
      <w:r w:rsidRPr="00BC107E">
        <w:rPr>
          <w:rFonts w:ascii="Arial" w:hAnsi="Arial" w:cs="Arial"/>
          <w:b/>
          <w:color w:val="0070C0"/>
          <w:sz w:val="28"/>
          <w:szCs w:val="28"/>
          <w:shd w:val="clear" w:color="auto" w:fill="FFFFFF"/>
        </w:rPr>
        <w:t>DIMANCHE 18 JUIN 2023</w:t>
      </w:r>
    </w:p>
    <w:p w:rsidR="00F5556A" w:rsidRPr="00BC107E" w:rsidRDefault="00F5556A" w:rsidP="00F5556A">
      <w:pPr>
        <w:jc w:val="center"/>
        <w:rPr>
          <w:rFonts w:ascii="Arial" w:hAnsi="Arial" w:cs="Arial"/>
          <w:b/>
          <w:color w:val="FF0000"/>
          <w:sz w:val="28"/>
          <w:szCs w:val="28"/>
          <w:shd w:val="clear" w:color="auto" w:fill="FFFFFF"/>
        </w:rPr>
      </w:pPr>
      <w:r w:rsidRPr="00BC107E">
        <w:rPr>
          <w:rFonts w:ascii="Arial" w:hAnsi="Arial" w:cs="Arial"/>
          <w:b/>
          <w:color w:val="FF0000"/>
          <w:sz w:val="28"/>
          <w:szCs w:val="28"/>
          <w:shd w:val="clear" w:color="auto" w:fill="FFFFFF"/>
        </w:rPr>
        <w:t xml:space="preserve">Sermon par Pasteur </w:t>
      </w:r>
      <w:proofErr w:type="spellStart"/>
      <w:r w:rsidRPr="00BC107E">
        <w:rPr>
          <w:rFonts w:ascii="Arial" w:hAnsi="Arial" w:cs="Arial"/>
          <w:b/>
          <w:color w:val="FF0000"/>
          <w:sz w:val="28"/>
          <w:szCs w:val="28"/>
          <w:shd w:val="clear" w:color="auto" w:fill="FFFFFF"/>
        </w:rPr>
        <w:t>Ulrick</w:t>
      </w:r>
      <w:proofErr w:type="spellEnd"/>
      <w:r w:rsidRPr="00BC107E">
        <w:rPr>
          <w:rFonts w:ascii="Arial" w:hAnsi="Arial" w:cs="Arial"/>
          <w:b/>
          <w:color w:val="FF0000"/>
          <w:sz w:val="28"/>
          <w:szCs w:val="28"/>
          <w:shd w:val="clear" w:color="auto" w:fill="FFFFFF"/>
        </w:rPr>
        <w:t xml:space="preserve"> </w:t>
      </w:r>
      <w:proofErr w:type="spellStart"/>
      <w:r w:rsidRPr="00BC107E">
        <w:rPr>
          <w:rFonts w:ascii="Arial" w:hAnsi="Arial" w:cs="Arial"/>
          <w:b/>
          <w:color w:val="FF0000"/>
          <w:sz w:val="28"/>
          <w:szCs w:val="28"/>
          <w:shd w:val="clear" w:color="auto" w:fill="FFFFFF"/>
        </w:rPr>
        <w:t>Destinoble</w:t>
      </w:r>
      <w:proofErr w:type="spellEnd"/>
    </w:p>
    <w:p w:rsidR="00F5556A" w:rsidRPr="00F5556A" w:rsidRDefault="00F5556A" w:rsidP="00F5556A">
      <w:pPr>
        <w:jc w:val="center"/>
        <w:rPr>
          <w:rFonts w:ascii="Arial" w:hAnsi="Arial" w:cs="Arial"/>
          <w:b/>
          <w:color w:val="222222"/>
          <w:sz w:val="28"/>
          <w:szCs w:val="28"/>
          <w:shd w:val="clear" w:color="auto" w:fill="FFFFFF"/>
          <w:lang w:val="fr-FR"/>
        </w:rPr>
      </w:pPr>
      <w:r w:rsidRPr="00F5556A">
        <w:rPr>
          <w:rFonts w:ascii="Arial" w:hAnsi="Arial" w:cs="Arial"/>
          <w:b/>
          <w:color w:val="222222"/>
          <w:sz w:val="28"/>
          <w:szCs w:val="28"/>
          <w:shd w:val="clear" w:color="auto" w:fill="FFFFFF"/>
          <w:lang w:val="fr-FR"/>
        </w:rPr>
        <w:t>LES ATTENTES DE L’</w:t>
      </w:r>
      <w:r w:rsidR="002A32AE">
        <w:rPr>
          <w:rFonts w:ascii="Arial" w:hAnsi="Arial" w:cs="Arial"/>
          <w:b/>
          <w:color w:val="222222"/>
          <w:sz w:val="28"/>
          <w:szCs w:val="28"/>
          <w:shd w:val="clear" w:color="auto" w:fill="FFFFFF"/>
          <w:lang w:val="fr-FR"/>
        </w:rPr>
        <w:t>É</w:t>
      </w:r>
      <w:r w:rsidRPr="00F5556A">
        <w:rPr>
          <w:rFonts w:ascii="Arial" w:hAnsi="Arial" w:cs="Arial"/>
          <w:b/>
          <w:color w:val="222222"/>
          <w:sz w:val="28"/>
          <w:szCs w:val="28"/>
          <w:shd w:val="clear" w:color="auto" w:fill="FFFFFF"/>
          <w:lang w:val="fr-FR"/>
        </w:rPr>
        <w:t xml:space="preserve">GLISE SUITE </w:t>
      </w:r>
      <w:r w:rsidR="002A32AE">
        <w:rPr>
          <w:rFonts w:ascii="Arial" w:hAnsi="Arial" w:cs="Arial"/>
          <w:b/>
          <w:color w:val="222222"/>
          <w:sz w:val="28"/>
          <w:szCs w:val="28"/>
          <w:shd w:val="clear" w:color="auto" w:fill="FFFFFF"/>
          <w:lang w:val="fr-FR"/>
        </w:rPr>
        <w:t>À</w:t>
      </w:r>
      <w:r w:rsidRPr="00F5556A">
        <w:rPr>
          <w:rFonts w:ascii="Arial" w:hAnsi="Arial" w:cs="Arial"/>
          <w:b/>
          <w:color w:val="222222"/>
          <w:sz w:val="28"/>
          <w:szCs w:val="28"/>
          <w:shd w:val="clear" w:color="auto" w:fill="FFFFFF"/>
          <w:lang w:val="fr-FR"/>
        </w:rPr>
        <w:t xml:space="preserve"> L’ENL</w:t>
      </w:r>
      <w:r w:rsidR="002A32AE">
        <w:rPr>
          <w:rFonts w:ascii="Arial" w:hAnsi="Arial" w:cs="Arial"/>
          <w:b/>
          <w:color w:val="222222"/>
          <w:sz w:val="28"/>
          <w:szCs w:val="28"/>
          <w:shd w:val="clear" w:color="auto" w:fill="FFFFFF"/>
          <w:lang w:val="fr-FR"/>
        </w:rPr>
        <w:t>È</w:t>
      </w:r>
      <w:r w:rsidRPr="00F5556A">
        <w:rPr>
          <w:rFonts w:ascii="Arial" w:hAnsi="Arial" w:cs="Arial"/>
          <w:b/>
          <w:color w:val="222222"/>
          <w:sz w:val="28"/>
          <w:szCs w:val="28"/>
          <w:shd w:val="clear" w:color="auto" w:fill="FFFFFF"/>
          <w:lang w:val="fr-FR"/>
        </w:rPr>
        <w:t>VEMENT</w:t>
      </w:r>
    </w:p>
    <w:p w:rsidR="001E72D2" w:rsidRPr="00BC107E" w:rsidRDefault="00F5556A">
      <w:pPr>
        <w:rPr>
          <w:rFonts w:ascii="Arial" w:hAnsi="Arial" w:cs="Arial"/>
          <w:b/>
          <w:color w:val="FF0000"/>
          <w:sz w:val="28"/>
          <w:szCs w:val="28"/>
          <w:shd w:val="clear" w:color="auto" w:fill="FFFFFF"/>
          <w:lang w:val="fr-FR"/>
        </w:rPr>
      </w:pPr>
      <w:proofErr w:type="spellStart"/>
      <w:r w:rsidRPr="00BC107E">
        <w:rPr>
          <w:rFonts w:ascii="Arial" w:hAnsi="Arial" w:cs="Arial"/>
          <w:b/>
          <w:color w:val="FF0000"/>
          <w:sz w:val="28"/>
          <w:szCs w:val="28"/>
          <w:shd w:val="clear" w:color="auto" w:fill="FFFFFF"/>
          <w:lang w:val="fr-FR"/>
        </w:rPr>
        <w:t>Text</w:t>
      </w:r>
      <w:proofErr w:type="spellEnd"/>
      <w:r w:rsidRPr="00BC107E">
        <w:rPr>
          <w:rFonts w:ascii="Arial" w:hAnsi="Arial" w:cs="Arial"/>
          <w:b/>
          <w:color w:val="FF0000"/>
          <w:sz w:val="28"/>
          <w:szCs w:val="28"/>
          <w:shd w:val="clear" w:color="auto" w:fill="FFFFFF"/>
          <w:lang w:val="fr-FR"/>
        </w:rPr>
        <w:t>:</w:t>
      </w:r>
      <w:proofErr w:type="gramStart"/>
      <w:r w:rsidRPr="00BC107E">
        <w:rPr>
          <w:rFonts w:ascii="Arial" w:hAnsi="Arial" w:cs="Arial"/>
          <w:b/>
          <w:color w:val="FF0000"/>
          <w:sz w:val="28"/>
          <w:szCs w:val="28"/>
          <w:shd w:val="clear" w:color="auto" w:fill="FFFFFF"/>
          <w:lang w:val="fr-FR"/>
        </w:rPr>
        <w:t xml:space="preserve">  </w:t>
      </w:r>
      <w:proofErr w:type="spellStart"/>
      <w:r w:rsidRPr="00BC107E">
        <w:rPr>
          <w:rFonts w:ascii="Arial" w:hAnsi="Arial" w:cs="Arial"/>
          <w:b/>
          <w:color w:val="FF0000"/>
          <w:sz w:val="28"/>
          <w:szCs w:val="28"/>
          <w:shd w:val="clear" w:color="auto" w:fill="FFFFFF"/>
          <w:lang w:val="fr-FR"/>
        </w:rPr>
        <w:t>Apoc</w:t>
      </w:r>
      <w:proofErr w:type="spellEnd"/>
      <w:proofErr w:type="gramEnd"/>
      <w:r w:rsidRPr="00BC107E">
        <w:rPr>
          <w:rFonts w:ascii="Arial" w:hAnsi="Arial" w:cs="Arial"/>
          <w:b/>
          <w:color w:val="FF0000"/>
          <w:sz w:val="28"/>
          <w:szCs w:val="28"/>
          <w:shd w:val="clear" w:color="auto" w:fill="FFFFFF"/>
          <w:lang w:val="fr-FR"/>
        </w:rPr>
        <w:t xml:space="preserve"> 19 v1-10.</w:t>
      </w:r>
    </w:p>
    <w:p w:rsidR="001E72D2" w:rsidRPr="001E72D2" w:rsidRDefault="001E72D2" w:rsidP="001E72D2">
      <w:pPr>
        <w:rPr>
          <w:rFonts w:ascii="Arial" w:hAnsi="Arial" w:cs="Arial"/>
          <w:color w:val="222222"/>
          <w:sz w:val="28"/>
          <w:szCs w:val="28"/>
          <w:shd w:val="clear" w:color="auto" w:fill="FFFFFF"/>
          <w:lang w:val="fr-FR"/>
        </w:rPr>
      </w:pPr>
      <w:proofErr w:type="spellStart"/>
      <w:r w:rsidRPr="001E72D2">
        <w:rPr>
          <w:rFonts w:ascii="Arial" w:hAnsi="Arial" w:cs="Arial"/>
          <w:color w:val="222222"/>
          <w:sz w:val="28"/>
          <w:szCs w:val="28"/>
          <w:shd w:val="clear" w:color="auto" w:fill="FFFFFF"/>
          <w:lang w:val="fr-FR"/>
        </w:rPr>
        <w:t>Re</w:t>
      </w:r>
      <w:proofErr w:type="spellEnd"/>
      <w:r w:rsidRPr="001E72D2">
        <w:rPr>
          <w:rFonts w:ascii="Arial" w:hAnsi="Arial" w:cs="Arial"/>
          <w:color w:val="222222"/>
          <w:sz w:val="28"/>
          <w:szCs w:val="28"/>
          <w:shd w:val="clear" w:color="auto" w:fill="FFFFFF"/>
          <w:lang w:val="fr-FR"/>
        </w:rPr>
        <w:t xml:space="preserve"> 19:1 ¶ Après cela, j'entendis dans le ciel comme une voix forte d'une foule nombreuse qui disait: Alléluia! Le salut, la gloire, et la puissance sont à notre Dieu,</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2 parce que ses jugements sont véritables et justes; car il a jugé la grande prostituée qui corrompait la terre par son impudicité, et il a vengé le sang de ses serviteurs en le redemandant de sa main.</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3 Et ils dirent une seconde fois: Alléluia! ...et sa fumée monte aux siècles des siècles.</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4 Et les vingt-quatre vieillards et les quatre êtres vivants se prosternèrent et adorèrent Dieu assis sur le trône, en disant: Amen! Alléluia!</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5 ¶ Et une voix sortit du trône, disant: Louez notre Dieu, vous tous ses serviteurs, vous qui le craignez, petits et grands!</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6 Et j'entendis comme une voix d'une foule nombreuse, comme un bruit de grosses eaux, et comme un bruit de forts tonnerres, disant: Alléluia! Car le Seigneur notre Dieu tout-puissant est entré dans son règne.</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7 Réjouissons-nous et soyons dans l'allégresse, et donnons-lui gloire; car les noces de l'agneau sont venues, et son épouse s'est préparée,</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8 et il lui a été donné de se revêtir d'un fin lin, éclatant, pur. Car </w:t>
      </w:r>
      <w:proofErr w:type="gramStart"/>
      <w:r w:rsidRPr="001E72D2">
        <w:rPr>
          <w:rFonts w:ascii="Arial" w:hAnsi="Arial" w:cs="Arial"/>
          <w:color w:val="222222"/>
          <w:sz w:val="28"/>
          <w:szCs w:val="28"/>
          <w:shd w:val="clear" w:color="auto" w:fill="FFFFFF"/>
          <w:lang w:val="fr-FR"/>
        </w:rPr>
        <w:t>le</w:t>
      </w:r>
      <w:proofErr w:type="gramEnd"/>
      <w:r w:rsidRPr="001E72D2">
        <w:rPr>
          <w:rFonts w:ascii="Arial" w:hAnsi="Arial" w:cs="Arial"/>
          <w:color w:val="222222"/>
          <w:sz w:val="28"/>
          <w:szCs w:val="28"/>
          <w:shd w:val="clear" w:color="auto" w:fill="FFFFFF"/>
          <w:lang w:val="fr-FR"/>
        </w:rPr>
        <w:t xml:space="preserve"> fin lin, ce sont les </w:t>
      </w:r>
      <w:proofErr w:type="spellStart"/>
      <w:r w:rsidRPr="001E72D2">
        <w:rPr>
          <w:rFonts w:ascii="Arial" w:hAnsi="Arial" w:cs="Arial"/>
          <w:color w:val="222222"/>
          <w:sz w:val="28"/>
          <w:szCs w:val="28"/>
          <w:shd w:val="clear" w:color="auto" w:fill="FFFFFF"/>
          <w:lang w:val="fr-FR"/>
        </w:rPr>
        <w:t>oeuvres</w:t>
      </w:r>
      <w:proofErr w:type="spellEnd"/>
      <w:r w:rsidRPr="001E72D2">
        <w:rPr>
          <w:rFonts w:ascii="Arial" w:hAnsi="Arial" w:cs="Arial"/>
          <w:color w:val="222222"/>
          <w:sz w:val="28"/>
          <w:szCs w:val="28"/>
          <w:shd w:val="clear" w:color="auto" w:fill="FFFFFF"/>
          <w:lang w:val="fr-FR"/>
        </w:rPr>
        <w:t xml:space="preserve"> justes des saints.</w:t>
      </w:r>
    </w:p>
    <w:p w:rsidR="001E72D2" w:rsidRPr="001E72D2"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9 Et l'ange me dit: Écris: Heureux ceux qui sont appelés au festin de noces de l'agneau! Et il me dit: Ces paroles sont les véritables paroles de Dieu.</w:t>
      </w:r>
    </w:p>
    <w:p w:rsidR="002A32AE" w:rsidRDefault="001E72D2" w:rsidP="001E72D2">
      <w:pPr>
        <w:rPr>
          <w:rFonts w:ascii="Arial" w:hAnsi="Arial" w:cs="Arial"/>
          <w:color w:val="222222"/>
          <w:sz w:val="28"/>
          <w:szCs w:val="28"/>
          <w:shd w:val="clear" w:color="auto" w:fill="FFFFFF"/>
          <w:lang w:val="fr-FR"/>
        </w:rPr>
      </w:pPr>
      <w:r w:rsidRPr="001E72D2">
        <w:rPr>
          <w:rFonts w:ascii="Arial" w:hAnsi="Arial" w:cs="Arial"/>
          <w:color w:val="222222"/>
          <w:sz w:val="28"/>
          <w:szCs w:val="28"/>
          <w:shd w:val="clear" w:color="auto" w:fill="FFFFFF"/>
          <w:lang w:val="fr-FR"/>
        </w:rPr>
        <w:t xml:space="preserve"> 10 Et je tombai à ses pieds pour l'adorer; mais il me dit: Garde-toi de le faire! Je suis ton compagnon de service, et celui de tes frères qui ont le témoignage de Jésus. Adore Dieu. -Car le témoignage de Jésus est l'esprit de la prophétie.</w:t>
      </w:r>
    </w:p>
    <w:p w:rsidR="002A32AE" w:rsidRDefault="002A32AE" w:rsidP="001E72D2">
      <w:pPr>
        <w:rPr>
          <w:rFonts w:ascii="Arial" w:hAnsi="Arial" w:cs="Arial"/>
          <w:color w:val="222222"/>
          <w:sz w:val="28"/>
          <w:szCs w:val="28"/>
          <w:shd w:val="clear" w:color="auto" w:fill="FFFFFF"/>
          <w:lang w:val="fr-FR"/>
        </w:rPr>
      </w:pPr>
    </w:p>
    <w:p w:rsidR="002A32AE" w:rsidRPr="00BC107E" w:rsidRDefault="002A32AE" w:rsidP="00BC107E">
      <w:pPr>
        <w:jc w:val="center"/>
        <w:rPr>
          <w:rFonts w:ascii="Arial" w:hAnsi="Arial" w:cs="Arial"/>
          <w:b/>
          <w:color w:val="FF0000"/>
          <w:sz w:val="28"/>
          <w:szCs w:val="28"/>
          <w:shd w:val="clear" w:color="auto" w:fill="FFFFFF"/>
          <w:lang w:val="fr-FR"/>
        </w:rPr>
      </w:pPr>
      <w:r w:rsidRPr="00BC107E">
        <w:rPr>
          <w:rFonts w:ascii="Arial" w:hAnsi="Arial" w:cs="Arial"/>
          <w:color w:val="FF0000"/>
          <w:sz w:val="28"/>
          <w:szCs w:val="28"/>
          <w:shd w:val="clear" w:color="auto" w:fill="FFFFFF"/>
          <w:lang w:val="fr-FR"/>
        </w:rPr>
        <w:t xml:space="preserve">SUJET : </w:t>
      </w:r>
      <w:r w:rsidRPr="00BC107E">
        <w:rPr>
          <w:rFonts w:ascii="Arial" w:hAnsi="Arial" w:cs="Arial"/>
          <w:b/>
          <w:color w:val="FF0000"/>
          <w:sz w:val="28"/>
          <w:szCs w:val="28"/>
          <w:shd w:val="clear" w:color="auto" w:fill="FFFFFF"/>
          <w:lang w:val="fr-FR"/>
        </w:rPr>
        <w:t>LES ATTENTES DE L’ÉGLISE SUITE À L’ENLÈVEMENT</w:t>
      </w:r>
    </w:p>
    <w:p w:rsidR="00F5556A" w:rsidRPr="00F5556A" w:rsidRDefault="00F5556A" w:rsidP="001E72D2">
      <w:pPr>
        <w:rPr>
          <w:rFonts w:ascii="Arial" w:hAnsi="Arial" w:cs="Arial"/>
          <w:color w:val="222222"/>
          <w:sz w:val="28"/>
          <w:szCs w:val="28"/>
          <w:shd w:val="clear" w:color="auto" w:fill="FFFFFF"/>
          <w:lang w:val="fr-FR"/>
        </w:rPr>
      </w:pPr>
      <w:r w:rsidRPr="00F5556A">
        <w:rPr>
          <w:rFonts w:ascii="Arial" w:hAnsi="Arial" w:cs="Arial"/>
          <w:color w:val="222222"/>
          <w:sz w:val="28"/>
          <w:szCs w:val="28"/>
          <w:shd w:val="clear" w:color="auto" w:fill="FFFFFF"/>
          <w:lang w:val="fr-FR"/>
        </w:rPr>
        <w:t xml:space="preserve">                            </w:t>
      </w:r>
    </w:p>
    <w:p w:rsidR="002A32AE" w:rsidRPr="002A32AE" w:rsidRDefault="00F5556A">
      <w:pPr>
        <w:rPr>
          <w:rFonts w:ascii="Copperplate Gothic Bold" w:hAnsi="Copperplate Gothic Bold" w:cs="Arial"/>
          <w:b/>
          <w:color w:val="222222"/>
          <w:sz w:val="28"/>
          <w:szCs w:val="28"/>
          <w:shd w:val="clear" w:color="auto" w:fill="FFFFFF"/>
          <w:lang w:val="fr-FR"/>
        </w:rPr>
      </w:pPr>
      <w:r w:rsidRPr="002A32AE">
        <w:rPr>
          <w:rFonts w:ascii="Copperplate Gothic Bold" w:hAnsi="Copperplate Gothic Bold" w:cs="Arial"/>
          <w:b/>
          <w:color w:val="222222"/>
          <w:sz w:val="28"/>
          <w:szCs w:val="28"/>
          <w:shd w:val="clear" w:color="auto" w:fill="FFFFFF"/>
          <w:lang w:val="fr-FR"/>
        </w:rPr>
        <w:t xml:space="preserve">A- que </w:t>
      </w:r>
      <w:r w:rsidR="002A32AE" w:rsidRPr="002A32AE">
        <w:rPr>
          <w:rFonts w:ascii="Copperplate Gothic Bold" w:hAnsi="Copperplate Gothic Bold" w:cs="Arial"/>
          <w:b/>
          <w:color w:val="222222"/>
          <w:sz w:val="28"/>
          <w:szCs w:val="28"/>
          <w:shd w:val="clear" w:color="auto" w:fill="FFFFFF"/>
          <w:lang w:val="fr-FR"/>
        </w:rPr>
        <w:t>décrit</w:t>
      </w:r>
      <w:r w:rsidRPr="002A32AE">
        <w:rPr>
          <w:rFonts w:ascii="Copperplate Gothic Bold" w:hAnsi="Copperplate Gothic Bold" w:cs="Arial"/>
          <w:b/>
          <w:color w:val="222222"/>
          <w:sz w:val="28"/>
          <w:szCs w:val="28"/>
          <w:shd w:val="clear" w:color="auto" w:fill="FFFFFF"/>
          <w:lang w:val="fr-FR"/>
        </w:rPr>
        <w:t xml:space="preserve"> le </w:t>
      </w:r>
      <w:r w:rsidR="002A32AE" w:rsidRPr="002A32AE">
        <w:rPr>
          <w:rFonts w:ascii="Copperplate Gothic Bold" w:hAnsi="Copperplate Gothic Bold" w:cs="Arial"/>
          <w:b/>
          <w:color w:val="222222"/>
          <w:sz w:val="28"/>
          <w:szCs w:val="28"/>
          <w:shd w:val="clear" w:color="auto" w:fill="FFFFFF"/>
          <w:lang w:val="fr-FR"/>
        </w:rPr>
        <w:t>thème</w:t>
      </w:r>
      <w:r w:rsidRPr="002A32AE">
        <w:rPr>
          <w:rFonts w:ascii="Copperplate Gothic Bold" w:hAnsi="Copperplate Gothic Bold" w:cs="Arial"/>
          <w:b/>
          <w:color w:val="222222"/>
          <w:sz w:val="28"/>
          <w:szCs w:val="28"/>
          <w:shd w:val="clear" w:color="auto" w:fill="FFFFFF"/>
          <w:lang w:val="fr-FR"/>
        </w:rPr>
        <w:t xml:space="preserve"> </w:t>
      </w:r>
      <w:r w:rsidR="002A32AE" w:rsidRPr="002A32AE">
        <w:rPr>
          <w:rFonts w:ascii="Copperplate Gothic Bold" w:hAnsi="Copperplate Gothic Bold" w:cs="Arial"/>
          <w:b/>
          <w:color w:val="222222"/>
          <w:sz w:val="28"/>
          <w:szCs w:val="28"/>
          <w:shd w:val="clear" w:color="auto" w:fill="FFFFFF"/>
          <w:lang w:val="fr-FR"/>
        </w:rPr>
        <w:t>enlèvement</w:t>
      </w:r>
      <w:r w:rsidRPr="002A32AE">
        <w:rPr>
          <w:rFonts w:ascii="Copperplate Gothic Bold" w:hAnsi="Copperplate Gothic Bold" w:cs="Arial"/>
          <w:b/>
          <w:color w:val="222222"/>
          <w:sz w:val="28"/>
          <w:szCs w:val="28"/>
          <w:shd w:val="clear" w:color="auto" w:fill="FFFFFF"/>
          <w:lang w:val="fr-FR"/>
        </w:rPr>
        <w:t xml:space="preserve">.           </w:t>
      </w:r>
    </w:p>
    <w:p w:rsidR="00F5556A"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Pr>
          <w:rFonts w:ascii="Arial" w:hAnsi="Arial" w:cs="Arial"/>
          <w:color w:val="222222"/>
          <w:sz w:val="28"/>
          <w:szCs w:val="28"/>
          <w:shd w:val="clear" w:color="auto" w:fill="FFFFFF"/>
          <w:lang w:val="fr-FR"/>
        </w:rPr>
        <w:t>1T</w:t>
      </w:r>
      <w:r w:rsidR="00F5556A" w:rsidRPr="002A32AE">
        <w:rPr>
          <w:rFonts w:ascii="Arial" w:hAnsi="Arial" w:cs="Arial"/>
          <w:color w:val="222222"/>
          <w:sz w:val="28"/>
          <w:szCs w:val="28"/>
          <w:shd w:val="clear" w:color="auto" w:fill="FFFFFF"/>
          <w:lang w:val="fr-FR"/>
        </w:rPr>
        <w:t xml:space="preserve">hess </w:t>
      </w:r>
      <w:proofErr w:type="spellStart"/>
      <w:r w:rsidR="00F5556A" w:rsidRPr="002A32AE">
        <w:rPr>
          <w:rFonts w:ascii="Arial" w:hAnsi="Arial" w:cs="Arial"/>
          <w:color w:val="222222"/>
          <w:sz w:val="28"/>
          <w:szCs w:val="28"/>
          <w:shd w:val="clear" w:color="auto" w:fill="FFFFFF"/>
          <w:lang w:val="fr-FR"/>
        </w:rPr>
        <w:t>ch</w:t>
      </w:r>
      <w:proofErr w:type="spellEnd"/>
      <w:r w:rsidR="00F5556A" w:rsidRPr="002A32AE">
        <w:rPr>
          <w:rFonts w:ascii="Arial" w:hAnsi="Arial" w:cs="Arial"/>
          <w:color w:val="222222"/>
          <w:sz w:val="28"/>
          <w:szCs w:val="28"/>
          <w:shd w:val="clear" w:color="auto" w:fill="FFFFFF"/>
          <w:lang w:val="fr-FR"/>
        </w:rPr>
        <w:t xml:space="preserve"> 4 v17.</w:t>
      </w:r>
      <w:r w:rsidRPr="002A32AE">
        <w:rPr>
          <w:lang w:val="fr-FR"/>
        </w:rPr>
        <w:t xml:space="preserve"> </w:t>
      </w:r>
      <w:r w:rsidRPr="002A32AE">
        <w:rPr>
          <w:rFonts w:ascii="Arial" w:hAnsi="Arial" w:cs="Arial"/>
          <w:color w:val="222222"/>
          <w:sz w:val="28"/>
          <w:szCs w:val="28"/>
          <w:shd w:val="clear" w:color="auto" w:fill="FFFFFF"/>
          <w:lang w:val="fr-FR"/>
        </w:rPr>
        <w:t xml:space="preserve"> Ensuite, nous les vivants, qui </w:t>
      </w:r>
      <w:proofErr w:type="gramStart"/>
      <w:r w:rsidRPr="002A32AE">
        <w:rPr>
          <w:rFonts w:ascii="Arial" w:hAnsi="Arial" w:cs="Arial"/>
          <w:color w:val="222222"/>
          <w:sz w:val="28"/>
          <w:szCs w:val="28"/>
          <w:shd w:val="clear" w:color="auto" w:fill="FFFFFF"/>
          <w:lang w:val="fr-FR"/>
        </w:rPr>
        <w:t>serons</w:t>
      </w:r>
      <w:proofErr w:type="gramEnd"/>
      <w:r w:rsidRPr="002A32AE">
        <w:rPr>
          <w:rFonts w:ascii="Arial" w:hAnsi="Arial" w:cs="Arial"/>
          <w:color w:val="222222"/>
          <w:sz w:val="28"/>
          <w:szCs w:val="28"/>
          <w:shd w:val="clear" w:color="auto" w:fill="FFFFFF"/>
          <w:lang w:val="fr-FR"/>
        </w:rPr>
        <w:t xml:space="preserve"> restés, nous serons tous ensemble enlevés avec eux sur des nuées, à la rencontre du Seigneur dans les airs, et ainsi nous serons toujours avec le Seigneur.</w:t>
      </w:r>
      <w:r w:rsidR="00F5556A" w:rsidRPr="002A32AE">
        <w:rPr>
          <w:rFonts w:ascii="Arial" w:hAnsi="Arial" w:cs="Arial"/>
          <w:color w:val="222222"/>
          <w:sz w:val="28"/>
          <w:szCs w:val="28"/>
          <w:shd w:val="clear" w:color="auto" w:fill="FFFFFF"/>
          <w:lang w:val="fr-FR"/>
        </w:rPr>
        <w:t xml:space="preserve">                </w:t>
      </w:r>
    </w:p>
    <w:p w:rsidR="00BC107E" w:rsidRDefault="00BC107E">
      <w:pPr>
        <w:rPr>
          <w:rFonts w:ascii="Copperplate Gothic Bold" w:hAnsi="Copperplate Gothic Bold" w:cs="Arial"/>
          <w:b/>
          <w:color w:val="FF0000"/>
          <w:sz w:val="28"/>
          <w:szCs w:val="28"/>
          <w:shd w:val="clear" w:color="auto" w:fill="FFFFFF"/>
          <w:lang w:val="fr-FR"/>
        </w:rPr>
      </w:pPr>
    </w:p>
    <w:p w:rsidR="00F5556A" w:rsidRPr="00BC107E" w:rsidRDefault="002A32AE">
      <w:pPr>
        <w:rPr>
          <w:rFonts w:ascii="Arial" w:hAnsi="Arial" w:cs="Arial"/>
          <w:color w:val="FF0000"/>
          <w:sz w:val="28"/>
          <w:szCs w:val="28"/>
          <w:shd w:val="clear" w:color="auto" w:fill="FFFFFF"/>
          <w:lang w:val="fr-FR"/>
        </w:rPr>
      </w:pPr>
      <w:r w:rsidRPr="00BC107E">
        <w:rPr>
          <w:rFonts w:ascii="Copperplate Gothic Bold" w:hAnsi="Copperplate Gothic Bold" w:cs="Arial"/>
          <w:b/>
          <w:color w:val="FF0000"/>
          <w:sz w:val="28"/>
          <w:szCs w:val="28"/>
          <w:shd w:val="clear" w:color="auto" w:fill="FFFFFF"/>
          <w:lang w:val="fr-FR"/>
        </w:rPr>
        <w:t>B- D</w:t>
      </w:r>
      <w:r w:rsidR="00F5556A" w:rsidRPr="00BC107E">
        <w:rPr>
          <w:rFonts w:ascii="Copperplate Gothic Bold" w:hAnsi="Copperplate Gothic Bold" w:cs="Arial"/>
          <w:b/>
          <w:color w:val="FF0000"/>
          <w:sz w:val="28"/>
          <w:szCs w:val="28"/>
          <w:shd w:val="clear" w:color="auto" w:fill="FFFFFF"/>
          <w:lang w:val="fr-FR"/>
        </w:rPr>
        <w:t xml:space="preserve">eux  grands </w:t>
      </w:r>
      <w:r w:rsidRPr="00BC107E">
        <w:rPr>
          <w:rFonts w:ascii="Copperplate Gothic Bold" w:hAnsi="Copperplate Gothic Bold" w:cs="Arial"/>
          <w:b/>
          <w:color w:val="FF0000"/>
          <w:sz w:val="28"/>
          <w:szCs w:val="28"/>
          <w:shd w:val="clear" w:color="auto" w:fill="FFFFFF"/>
          <w:lang w:val="fr-FR"/>
        </w:rPr>
        <w:t>événement</w:t>
      </w:r>
      <w:r w:rsidR="00F5556A" w:rsidRPr="00BC107E">
        <w:rPr>
          <w:rFonts w:ascii="Copperplate Gothic Bold" w:hAnsi="Copperplate Gothic Bold" w:cs="Arial"/>
          <w:b/>
          <w:color w:val="FF0000"/>
          <w:sz w:val="28"/>
          <w:szCs w:val="28"/>
          <w:shd w:val="clear" w:color="auto" w:fill="FFFFFF"/>
          <w:lang w:val="fr-FR"/>
        </w:rPr>
        <w:t xml:space="preserve">  qui </w:t>
      </w:r>
      <w:r w:rsidRPr="00BC107E">
        <w:rPr>
          <w:rFonts w:ascii="Copperplate Gothic Bold" w:hAnsi="Copperplate Gothic Bold" w:cs="Arial"/>
          <w:b/>
          <w:color w:val="FF0000"/>
          <w:sz w:val="28"/>
          <w:szCs w:val="28"/>
          <w:shd w:val="clear" w:color="auto" w:fill="FFFFFF"/>
          <w:lang w:val="fr-FR"/>
        </w:rPr>
        <w:t>succéderont l’enlèvement</w:t>
      </w:r>
      <w:r w:rsidR="00F5556A" w:rsidRPr="00BC107E">
        <w:rPr>
          <w:rFonts w:ascii="Arial" w:hAnsi="Arial" w:cs="Arial"/>
          <w:color w:val="FF0000"/>
          <w:sz w:val="28"/>
          <w:szCs w:val="28"/>
          <w:shd w:val="clear" w:color="auto" w:fill="FFFFFF"/>
          <w:lang w:val="fr-FR"/>
        </w:rPr>
        <w:t>.               </w:t>
      </w:r>
    </w:p>
    <w:p w:rsidR="002A32AE" w:rsidRPr="00BC107E" w:rsidRDefault="002A32AE" w:rsidP="002A32AE">
      <w:pPr>
        <w:pStyle w:val="ListParagraph"/>
        <w:numPr>
          <w:ilvl w:val="0"/>
          <w:numId w:val="4"/>
        </w:numPr>
        <w:rPr>
          <w:rFonts w:ascii="Arial" w:hAnsi="Arial" w:cs="Arial"/>
          <w:b/>
          <w:color w:val="0070C0"/>
          <w:sz w:val="28"/>
          <w:szCs w:val="28"/>
          <w:shd w:val="clear" w:color="auto" w:fill="FFFFFF"/>
          <w:lang w:val="fr-FR"/>
        </w:rPr>
      </w:pPr>
      <w:r w:rsidRPr="00BC107E">
        <w:rPr>
          <w:rFonts w:ascii="Arial" w:hAnsi="Arial" w:cs="Arial"/>
          <w:b/>
          <w:color w:val="0070C0"/>
          <w:sz w:val="28"/>
          <w:szCs w:val="28"/>
          <w:shd w:val="clear" w:color="auto" w:fill="FFFFFF"/>
          <w:lang w:val="fr-FR"/>
        </w:rPr>
        <w:t>Début</w:t>
      </w:r>
      <w:r w:rsidR="00F5556A" w:rsidRPr="00BC107E">
        <w:rPr>
          <w:rFonts w:ascii="Arial" w:hAnsi="Arial" w:cs="Arial"/>
          <w:b/>
          <w:color w:val="0070C0"/>
          <w:sz w:val="28"/>
          <w:szCs w:val="28"/>
          <w:shd w:val="clear" w:color="auto" w:fill="FFFFFF"/>
          <w:lang w:val="fr-FR"/>
        </w:rPr>
        <w:t xml:space="preserve">  des </w:t>
      </w:r>
      <w:r w:rsidRPr="00BC107E">
        <w:rPr>
          <w:rFonts w:ascii="Arial" w:hAnsi="Arial" w:cs="Arial"/>
          <w:b/>
          <w:color w:val="0070C0"/>
          <w:sz w:val="28"/>
          <w:szCs w:val="28"/>
          <w:shd w:val="clear" w:color="auto" w:fill="FFFFFF"/>
          <w:lang w:val="fr-FR"/>
        </w:rPr>
        <w:t>festivités</w:t>
      </w:r>
      <w:r w:rsidR="00F5556A" w:rsidRPr="00BC107E">
        <w:rPr>
          <w:rFonts w:ascii="Arial" w:hAnsi="Arial" w:cs="Arial"/>
          <w:b/>
          <w:color w:val="0070C0"/>
          <w:sz w:val="28"/>
          <w:szCs w:val="28"/>
          <w:shd w:val="clear" w:color="auto" w:fill="FFFFFF"/>
          <w:lang w:val="fr-FR"/>
        </w:rPr>
        <w:t xml:space="preserve">  </w:t>
      </w:r>
      <w:r w:rsidRPr="00BC107E">
        <w:rPr>
          <w:rFonts w:ascii="Arial" w:hAnsi="Arial" w:cs="Arial"/>
          <w:b/>
          <w:color w:val="0070C0"/>
          <w:sz w:val="28"/>
          <w:szCs w:val="28"/>
          <w:shd w:val="clear" w:color="auto" w:fill="FFFFFF"/>
          <w:lang w:val="fr-FR"/>
        </w:rPr>
        <w:t>Célestes</w:t>
      </w:r>
    </w:p>
    <w:p w:rsid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w:t>
      </w:r>
      <w:proofErr w:type="spellStart"/>
      <w:r w:rsidRPr="002A32AE">
        <w:rPr>
          <w:rFonts w:ascii="Arial" w:hAnsi="Arial" w:cs="Arial"/>
          <w:color w:val="222222"/>
          <w:sz w:val="28"/>
          <w:szCs w:val="28"/>
          <w:shd w:val="clear" w:color="auto" w:fill="FFFFFF"/>
          <w:lang w:val="fr-FR"/>
        </w:rPr>
        <w:t>Apoc</w:t>
      </w:r>
      <w:proofErr w:type="spellEnd"/>
      <w:r w:rsidRPr="002A32AE">
        <w:rPr>
          <w:rFonts w:ascii="Arial" w:hAnsi="Arial" w:cs="Arial"/>
          <w:color w:val="222222"/>
          <w:sz w:val="28"/>
          <w:szCs w:val="28"/>
          <w:shd w:val="clear" w:color="auto" w:fill="FFFFFF"/>
          <w:lang w:val="fr-FR"/>
        </w:rPr>
        <w:t xml:space="preserve"> </w:t>
      </w:r>
      <w:proofErr w:type="spellStart"/>
      <w:r w:rsidRPr="002A32AE">
        <w:rPr>
          <w:rFonts w:ascii="Arial" w:hAnsi="Arial" w:cs="Arial"/>
          <w:color w:val="222222"/>
          <w:sz w:val="28"/>
          <w:szCs w:val="28"/>
          <w:shd w:val="clear" w:color="auto" w:fill="FFFFFF"/>
          <w:lang w:val="fr-FR"/>
        </w:rPr>
        <w:t>chp</w:t>
      </w:r>
      <w:proofErr w:type="spellEnd"/>
      <w:r w:rsidRPr="002A32AE">
        <w:rPr>
          <w:rFonts w:ascii="Arial" w:hAnsi="Arial" w:cs="Arial"/>
          <w:color w:val="222222"/>
          <w:sz w:val="28"/>
          <w:szCs w:val="28"/>
          <w:shd w:val="clear" w:color="auto" w:fill="FFFFFF"/>
          <w:lang w:val="fr-FR"/>
        </w:rPr>
        <w:t>  5 v 1-12,</w:t>
      </w:r>
      <w:r w:rsidR="00F5556A" w:rsidRPr="002A32AE">
        <w:rPr>
          <w:rFonts w:ascii="Arial" w:hAnsi="Arial" w:cs="Arial"/>
          <w:color w:val="222222"/>
          <w:sz w:val="28"/>
          <w:szCs w:val="28"/>
          <w:shd w:val="clear" w:color="auto" w:fill="FFFFFF"/>
          <w:lang w:val="fr-FR"/>
        </w:rPr>
        <w:t> </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proofErr w:type="spellStart"/>
      <w:r w:rsidRPr="002A32AE">
        <w:rPr>
          <w:rFonts w:ascii="Arial" w:hAnsi="Arial" w:cs="Arial"/>
          <w:color w:val="222222"/>
          <w:sz w:val="28"/>
          <w:szCs w:val="28"/>
          <w:shd w:val="clear" w:color="auto" w:fill="FFFFFF"/>
          <w:lang w:val="fr-FR"/>
        </w:rPr>
        <w:t>Re</w:t>
      </w:r>
      <w:proofErr w:type="spellEnd"/>
      <w:r w:rsidRPr="002A32AE">
        <w:rPr>
          <w:rFonts w:ascii="Arial" w:hAnsi="Arial" w:cs="Arial"/>
          <w:color w:val="222222"/>
          <w:sz w:val="28"/>
          <w:szCs w:val="28"/>
          <w:shd w:val="clear" w:color="auto" w:fill="FFFFFF"/>
          <w:lang w:val="fr-FR"/>
        </w:rPr>
        <w:t xml:space="preserve"> 5:1 ¶ Puis je vis dans la main droite de celui qui était assis sur le trône un livre écrit en dedans et en dehors, scellé de sept sceaux.</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2 Et je vis un ange puissant, qui criait d'une voix forte: Qui est digne d'ouvrir le livre, et d'en rompre les sceaux?</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3 Et personne dans le ciel, ni sur la terre, ni sous la terre, ne put ouvrir le livre ni le regarder.</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4 Et je pleurai beaucoup de ce que personne ne fut trouvé digne d'ouvrir le livre ni de le regarder.</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5 Et l'un des vieillards me dit: Ne pleure point; voici, le lion de la tribu de Juda, le rejeton de David, a vaincu pour ouvrir le livre et ses sept sceaux.</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6 ¶ Et je vis, au milieu du trône et des quatre êtres vivants et au milieu des vieillards, un agneau qui était là comme immolé. Il avait sept cornes et sept yeux, qui sont les sept esprits de Dieu envoyés par toute la terre.</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7 Il vint, et il prit le livre de la main droite de celui qui était assis sur le trône.</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8 Quand il eut pris le livre, les quatre êtres vivants et les vingt-quatre vieillards se prosternèrent devant l'agneau, tenant chacun une harpe et des coupes d'or remplies de parfums, qui sont les prières des saints.</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9 Et ils chantaient un cantique nouveau, en disant: Tu es digne de prendre le livre, et d'en ouvrir les sceaux; car tu as été immolé, et tu as racheté pour Dieu par ton sang des hommes de toute tribu, de toute langue, de tout peuple, et de toute nation;</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10 tu as fait d'eux un royaume et des sacrificateurs pour notre Dieu, et ils régneront sur la terre.</w:t>
      </w:r>
    </w:p>
    <w:p w:rsidR="002A32AE"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11 Je regardai, et j'entendis la voix de beaucoup d'anges autour du trône et des êtres vivants et des vieillards, et leur nombre était des myriades de myriades et des milliers de milliers.</w:t>
      </w:r>
    </w:p>
    <w:p w:rsidR="00F5556A" w:rsidRPr="002A32AE" w:rsidRDefault="002A32AE" w:rsidP="002A32AE">
      <w:pPr>
        <w:pStyle w:val="ListParagraph"/>
        <w:numPr>
          <w:ilvl w:val="0"/>
          <w:numId w:val="1"/>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12 Ils disaient d'une voix forte: L'agneau qui a été immolé est digne de recevoir la puissance, la richesse, la sagesse, la force, l'honneur, la gloire, et la louange.</w:t>
      </w:r>
      <w:r w:rsidR="00F5556A" w:rsidRPr="002A32AE">
        <w:rPr>
          <w:rFonts w:ascii="Arial" w:hAnsi="Arial" w:cs="Arial"/>
          <w:color w:val="222222"/>
          <w:sz w:val="28"/>
          <w:szCs w:val="28"/>
          <w:shd w:val="clear" w:color="auto" w:fill="FFFFFF"/>
          <w:lang w:val="fr-FR"/>
        </w:rPr>
        <w:t xml:space="preserve">                     </w:t>
      </w:r>
    </w:p>
    <w:p w:rsidR="002A32AE" w:rsidRPr="002A32AE" w:rsidRDefault="002A32AE" w:rsidP="002A32AE">
      <w:pPr>
        <w:pStyle w:val="ListParagraph"/>
        <w:ind w:left="1800"/>
        <w:rPr>
          <w:rFonts w:ascii="Arial" w:hAnsi="Arial" w:cs="Arial"/>
          <w:color w:val="222222"/>
          <w:sz w:val="28"/>
          <w:szCs w:val="28"/>
          <w:shd w:val="clear" w:color="auto" w:fill="FFFFFF"/>
          <w:lang w:val="fr-FR"/>
        </w:rPr>
      </w:pPr>
    </w:p>
    <w:p w:rsidR="002A32AE" w:rsidRPr="00BC107E" w:rsidRDefault="00F5556A" w:rsidP="002A32AE">
      <w:pPr>
        <w:pStyle w:val="ListParagraph"/>
        <w:numPr>
          <w:ilvl w:val="0"/>
          <w:numId w:val="4"/>
        </w:numPr>
        <w:rPr>
          <w:rFonts w:ascii="Arial" w:hAnsi="Arial" w:cs="Arial"/>
          <w:color w:val="0070C0"/>
          <w:sz w:val="28"/>
          <w:szCs w:val="28"/>
          <w:shd w:val="clear" w:color="auto" w:fill="FFFFFF"/>
          <w:lang w:val="fr-FR"/>
        </w:rPr>
      </w:pPr>
      <w:r w:rsidRPr="00BC107E">
        <w:rPr>
          <w:rFonts w:ascii="Arial" w:hAnsi="Arial" w:cs="Arial"/>
          <w:b/>
          <w:color w:val="0070C0"/>
          <w:sz w:val="28"/>
          <w:szCs w:val="28"/>
          <w:shd w:val="clear" w:color="auto" w:fill="FFFFFF"/>
          <w:lang w:val="fr-FR"/>
        </w:rPr>
        <w:t xml:space="preserve">Le </w:t>
      </w:r>
      <w:r w:rsidR="002A32AE" w:rsidRPr="00BC107E">
        <w:rPr>
          <w:rFonts w:ascii="Arial" w:hAnsi="Arial" w:cs="Arial"/>
          <w:b/>
          <w:color w:val="0070C0"/>
          <w:sz w:val="28"/>
          <w:szCs w:val="28"/>
          <w:shd w:val="clear" w:color="auto" w:fill="FFFFFF"/>
          <w:lang w:val="fr-FR"/>
        </w:rPr>
        <w:t>règne</w:t>
      </w:r>
      <w:r w:rsidRPr="00BC107E">
        <w:rPr>
          <w:rFonts w:ascii="Arial" w:hAnsi="Arial" w:cs="Arial"/>
          <w:b/>
          <w:color w:val="0070C0"/>
          <w:sz w:val="28"/>
          <w:szCs w:val="28"/>
          <w:shd w:val="clear" w:color="auto" w:fill="FFFFFF"/>
          <w:lang w:val="fr-FR"/>
        </w:rPr>
        <w:t xml:space="preserve">  de Satan  sur la Terre et </w:t>
      </w:r>
      <w:r w:rsidR="002A32AE" w:rsidRPr="00BC107E">
        <w:rPr>
          <w:rFonts w:ascii="Arial" w:hAnsi="Arial" w:cs="Arial"/>
          <w:b/>
          <w:color w:val="0070C0"/>
          <w:sz w:val="28"/>
          <w:szCs w:val="28"/>
          <w:shd w:val="clear" w:color="auto" w:fill="FFFFFF"/>
          <w:lang w:val="fr-FR"/>
        </w:rPr>
        <w:t>le début</w:t>
      </w:r>
      <w:r w:rsidRPr="00BC107E">
        <w:rPr>
          <w:rFonts w:ascii="Arial" w:hAnsi="Arial" w:cs="Arial"/>
          <w:b/>
          <w:color w:val="0070C0"/>
          <w:sz w:val="28"/>
          <w:szCs w:val="28"/>
          <w:shd w:val="clear" w:color="auto" w:fill="FFFFFF"/>
          <w:lang w:val="fr-FR"/>
        </w:rPr>
        <w:t>  de la grande  tribulation</w:t>
      </w:r>
      <w:r w:rsidRPr="00BC107E">
        <w:rPr>
          <w:rFonts w:ascii="Arial" w:hAnsi="Arial" w:cs="Arial"/>
          <w:color w:val="0070C0"/>
          <w:sz w:val="28"/>
          <w:szCs w:val="28"/>
          <w:shd w:val="clear" w:color="auto" w:fill="FFFFFF"/>
          <w:lang w:val="fr-FR"/>
        </w:rPr>
        <w:t xml:space="preserve"> </w:t>
      </w:r>
    </w:p>
    <w:p w:rsidR="002A32AE" w:rsidRDefault="00F5556A" w:rsidP="002A32AE">
      <w:pPr>
        <w:pStyle w:val="ListParagraph"/>
        <w:numPr>
          <w:ilvl w:val="0"/>
          <w:numId w:val="5"/>
        </w:numPr>
        <w:rPr>
          <w:rFonts w:ascii="Arial" w:hAnsi="Arial" w:cs="Arial"/>
          <w:color w:val="222222"/>
          <w:sz w:val="28"/>
          <w:szCs w:val="28"/>
          <w:shd w:val="clear" w:color="auto" w:fill="FFFFFF"/>
          <w:lang w:val="fr-FR"/>
        </w:rPr>
      </w:pPr>
      <w:proofErr w:type="spellStart"/>
      <w:r w:rsidRPr="002A32AE">
        <w:rPr>
          <w:rFonts w:ascii="Arial" w:hAnsi="Arial" w:cs="Arial"/>
          <w:color w:val="222222"/>
          <w:sz w:val="28"/>
          <w:szCs w:val="28"/>
          <w:shd w:val="clear" w:color="auto" w:fill="FFFFFF"/>
          <w:lang w:val="fr-FR"/>
        </w:rPr>
        <w:t>Apoc</w:t>
      </w:r>
      <w:proofErr w:type="spellEnd"/>
      <w:r w:rsidRPr="002A32AE">
        <w:rPr>
          <w:rFonts w:ascii="Arial" w:hAnsi="Arial" w:cs="Arial"/>
          <w:color w:val="222222"/>
          <w:sz w:val="28"/>
          <w:szCs w:val="28"/>
          <w:shd w:val="clear" w:color="auto" w:fill="FFFFFF"/>
          <w:lang w:val="fr-FR"/>
        </w:rPr>
        <w:t xml:space="preserve"> </w:t>
      </w:r>
      <w:proofErr w:type="spellStart"/>
      <w:r w:rsidRPr="002A32AE">
        <w:rPr>
          <w:rFonts w:ascii="Arial" w:hAnsi="Arial" w:cs="Arial"/>
          <w:color w:val="222222"/>
          <w:sz w:val="28"/>
          <w:szCs w:val="28"/>
          <w:shd w:val="clear" w:color="auto" w:fill="FFFFFF"/>
          <w:lang w:val="fr-FR"/>
        </w:rPr>
        <w:t>chp</w:t>
      </w:r>
      <w:proofErr w:type="spellEnd"/>
      <w:r w:rsidRPr="002A32AE">
        <w:rPr>
          <w:rFonts w:ascii="Arial" w:hAnsi="Arial" w:cs="Arial"/>
          <w:color w:val="222222"/>
          <w:sz w:val="28"/>
          <w:szCs w:val="28"/>
          <w:shd w:val="clear" w:color="auto" w:fill="FFFFFF"/>
          <w:lang w:val="fr-FR"/>
        </w:rPr>
        <w:t xml:space="preserve"> 6  v12 -17.</w:t>
      </w:r>
    </w:p>
    <w:p w:rsidR="002A32AE" w:rsidRPr="002A32AE" w:rsidRDefault="002A32AE" w:rsidP="002A32AE">
      <w:pPr>
        <w:pStyle w:val="ListParagraph"/>
        <w:numPr>
          <w:ilvl w:val="0"/>
          <w:numId w:val="5"/>
        </w:numPr>
        <w:rPr>
          <w:rFonts w:ascii="Arial" w:hAnsi="Arial" w:cs="Arial"/>
          <w:color w:val="222222"/>
          <w:sz w:val="28"/>
          <w:szCs w:val="28"/>
          <w:shd w:val="clear" w:color="auto" w:fill="FFFFFF"/>
          <w:lang w:val="fr-FR"/>
        </w:rPr>
      </w:pPr>
      <w:proofErr w:type="spellStart"/>
      <w:r w:rsidRPr="002A32AE">
        <w:rPr>
          <w:rFonts w:ascii="Arial" w:hAnsi="Arial" w:cs="Arial"/>
          <w:color w:val="222222"/>
          <w:sz w:val="28"/>
          <w:szCs w:val="28"/>
          <w:shd w:val="clear" w:color="auto" w:fill="FFFFFF"/>
          <w:lang w:val="fr-FR"/>
        </w:rPr>
        <w:t>Re</w:t>
      </w:r>
      <w:proofErr w:type="spellEnd"/>
      <w:r w:rsidRPr="002A32AE">
        <w:rPr>
          <w:rFonts w:ascii="Arial" w:hAnsi="Arial" w:cs="Arial"/>
          <w:color w:val="222222"/>
          <w:sz w:val="28"/>
          <w:szCs w:val="28"/>
          <w:shd w:val="clear" w:color="auto" w:fill="FFFFFF"/>
          <w:lang w:val="fr-FR"/>
        </w:rPr>
        <w:t xml:space="preserve"> 6:12 Je regardai, quand il ouvrit le sixième sceau; et il y eut un grand tremblement de terre, le soleil devint noir comme un sac de crin, la lune entière devint comme du sang,</w:t>
      </w:r>
    </w:p>
    <w:p w:rsidR="002A32AE" w:rsidRPr="002A32AE" w:rsidRDefault="002A32AE" w:rsidP="002A32AE">
      <w:pPr>
        <w:pStyle w:val="ListParagraph"/>
        <w:numPr>
          <w:ilvl w:val="0"/>
          <w:numId w:val="5"/>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13 et les étoiles du ciel tombèrent sur la terre, comme lorsqu'un figuier secoué par un vent violent jette ses figues vertes.</w:t>
      </w:r>
    </w:p>
    <w:p w:rsidR="002A32AE" w:rsidRPr="002A32AE" w:rsidRDefault="002A32AE" w:rsidP="002A32AE">
      <w:pPr>
        <w:pStyle w:val="ListParagraph"/>
        <w:numPr>
          <w:ilvl w:val="0"/>
          <w:numId w:val="5"/>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14 Le ciel se retira comme un livre qu'on roule; et toutes les montagnes et les îles furent remuées de leurs places.</w:t>
      </w:r>
    </w:p>
    <w:p w:rsidR="002A32AE" w:rsidRPr="002A32AE" w:rsidRDefault="002A32AE" w:rsidP="002A32AE">
      <w:pPr>
        <w:pStyle w:val="ListParagraph"/>
        <w:numPr>
          <w:ilvl w:val="0"/>
          <w:numId w:val="5"/>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15 Les rois de la terre, les grands, les chefs militaires, les riches, les puissants, tous les esclaves et les hommes libres, se cachèrent dans les cavernes et dans les rochers des montagnes.</w:t>
      </w:r>
    </w:p>
    <w:p w:rsidR="002A32AE" w:rsidRPr="002A32AE" w:rsidRDefault="002A32AE" w:rsidP="002A32AE">
      <w:pPr>
        <w:pStyle w:val="ListParagraph"/>
        <w:numPr>
          <w:ilvl w:val="0"/>
          <w:numId w:val="5"/>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16 Et ils disaient aux montagnes et aux rochers: Tombez sur nous, et cachez-nous devant la face de celui qui est assis sur le trône, et devant la colère de l'agneau;</w:t>
      </w:r>
    </w:p>
    <w:p w:rsidR="002A32AE" w:rsidRDefault="002A32AE" w:rsidP="002A32AE">
      <w:pPr>
        <w:pStyle w:val="ListParagraph"/>
        <w:numPr>
          <w:ilvl w:val="0"/>
          <w:numId w:val="5"/>
        </w:numPr>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17 car le grand jour de sa colère est venu, et qui peut subsister?</w:t>
      </w:r>
    </w:p>
    <w:p w:rsidR="00F5556A" w:rsidRPr="002A32AE" w:rsidRDefault="00F5556A" w:rsidP="002A32AE">
      <w:pPr>
        <w:pStyle w:val="ListParagraph"/>
        <w:rPr>
          <w:rFonts w:ascii="Arial" w:hAnsi="Arial" w:cs="Arial"/>
          <w:color w:val="222222"/>
          <w:sz w:val="28"/>
          <w:szCs w:val="28"/>
          <w:shd w:val="clear" w:color="auto" w:fill="FFFFFF"/>
          <w:lang w:val="fr-FR"/>
        </w:rPr>
      </w:pPr>
      <w:r w:rsidRPr="002A32AE">
        <w:rPr>
          <w:rFonts w:ascii="Arial" w:hAnsi="Arial" w:cs="Arial"/>
          <w:color w:val="222222"/>
          <w:sz w:val="28"/>
          <w:szCs w:val="28"/>
          <w:shd w:val="clear" w:color="auto" w:fill="FFFFFF"/>
          <w:lang w:val="fr-FR"/>
        </w:rPr>
        <w:t xml:space="preserve">        </w:t>
      </w:r>
    </w:p>
    <w:p w:rsidR="002A32AE" w:rsidRPr="00BC107E" w:rsidRDefault="00F5556A">
      <w:pPr>
        <w:rPr>
          <w:rFonts w:ascii="Copperplate Gothic Bold" w:hAnsi="Copperplate Gothic Bold" w:cs="Arial"/>
          <w:b/>
          <w:color w:val="FF0000"/>
          <w:sz w:val="28"/>
          <w:szCs w:val="28"/>
          <w:shd w:val="clear" w:color="auto" w:fill="FFFFFF"/>
          <w:lang w:val="fr-FR"/>
        </w:rPr>
      </w:pPr>
      <w:r w:rsidRPr="00BC107E">
        <w:rPr>
          <w:rFonts w:ascii="Copperplate Gothic Bold" w:hAnsi="Copperplate Gothic Bold" w:cs="Arial"/>
          <w:b/>
          <w:color w:val="FF0000"/>
          <w:sz w:val="28"/>
          <w:szCs w:val="28"/>
          <w:shd w:val="clear" w:color="auto" w:fill="FFFFFF"/>
          <w:lang w:val="fr-FR"/>
        </w:rPr>
        <w:t>C-</w:t>
      </w:r>
      <w:r w:rsidR="002A32AE" w:rsidRPr="00BC107E">
        <w:rPr>
          <w:rFonts w:ascii="Copperplate Gothic Bold" w:hAnsi="Copperplate Gothic Bold" w:cs="Arial"/>
          <w:b/>
          <w:color w:val="FF0000"/>
          <w:sz w:val="28"/>
          <w:szCs w:val="28"/>
          <w:shd w:val="clear" w:color="auto" w:fill="FFFFFF"/>
          <w:lang w:val="fr-FR"/>
        </w:rPr>
        <w:t xml:space="preserve"> les noces de L’A</w:t>
      </w:r>
      <w:r w:rsidRPr="00BC107E">
        <w:rPr>
          <w:rFonts w:ascii="Copperplate Gothic Bold" w:hAnsi="Copperplate Gothic Bold" w:cs="Arial"/>
          <w:b/>
          <w:color w:val="FF0000"/>
          <w:sz w:val="28"/>
          <w:szCs w:val="28"/>
          <w:shd w:val="clear" w:color="auto" w:fill="FFFFFF"/>
          <w:lang w:val="fr-FR"/>
        </w:rPr>
        <w:t xml:space="preserve">gneau </w:t>
      </w:r>
    </w:p>
    <w:p w:rsidR="00BC107E" w:rsidRDefault="00F5556A" w:rsidP="00BC107E">
      <w:pPr>
        <w:pStyle w:val="ListParagraph"/>
        <w:numPr>
          <w:ilvl w:val="0"/>
          <w:numId w:val="6"/>
        </w:numPr>
        <w:rPr>
          <w:rFonts w:ascii="Arial" w:hAnsi="Arial" w:cs="Arial"/>
          <w:color w:val="222222"/>
          <w:sz w:val="28"/>
          <w:szCs w:val="28"/>
          <w:shd w:val="clear" w:color="auto" w:fill="FFFFFF"/>
          <w:lang w:val="fr-FR"/>
        </w:rPr>
      </w:pPr>
      <w:proofErr w:type="spellStart"/>
      <w:r w:rsidRPr="00BC107E">
        <w:rPr>
          <w:rFonts w:ascii="Arial" w:hAnsi="Arial" w:cs="Arial"/>
          <w:color w:val="222222"/>
          <w:sz w:val="28"/>
          <w:szCs w:val="28"/>
          <w:shd w:val="clear" w:color="auto" w:fill="FFFFFF"/>
          <w:lang w:val="fr-FR"/>
        </w:rPr>
        <w:t>Apoc</w:t>
      </w:r>
      <w:proofErr w:type="spellEnd"/>
      <w:r w:rsidRPr="00BC107E">
        <w:rPr>
          <w:rFonts w:ascii="Arial" w:hAnsi="Arial" w:cs="Arial"/>
          <w:color w:val="222222"/>
          <w:sz w:val="28"/>
          <w:szCs w:val="28"/>
          <w:shd w:val="clear" w:color="auto" w:fill="FFFFFF"/>
          <w:lang w:val="fr-FR"/>
        </w:rPr>
        <w:t>  ch19 v1 -10.   </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proofErr w:type="spellStart"/>
      <w:r w:rsidRPr="00BC107E">
        <w:rPr>
          <w:rFonts w:ascii="Arial" w:hAnsi="Arial" w:cs="Arial"/>
          <w:color w:val="222222"/>
          <w:sz w:val="28"/>
          <w:szCs w:val="28"/>
          <w:shd w:val="clear" w:color="auto" w:fill="FFFFFF"/>
          <w:lang w:val="fr-FR"/>
        </w:rPr>
        <w:t>Re</w:t>
      </w:r>
      <w:proofErr w:type="spellEnd"/>
      <w:r w:rsidRPr="00BC107E">
        <w:rPr>
          <w:rFonts w:ascii="Arial" w:hAnsi="Arial" w:cs="Arial"/>
          <w:color w:val="222222"/>
          <w:sz w:val="28"/>
          <w:szCs w:val="28"/>
          <w:shd w:val="clear" w:color="auto" w:fill="FFFFFF"/>
          <w:lang w:val="fr-FR"/>
        </w:rPr>
        <w:t xml:space="preserve"> 19:1 ¶ Après cela, j'entendis dans le ciel comme une voix forte d'une foule nombreuse qui disait: Alléluia! Le salut, la gloire, et la puissance sont à notre Dieu,</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2 parce que ses jugements sont véritables et justes; car il a jugé la grande prostituée qui corrompait la terre par son impudicité, et il a vengé le sang de ses serviteurs en le redemandant de sa main.</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3 Et ils dirent une seconde fois: Alléluia! ...et sa fumée monte aux siècles des siècles.</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4 Et les vingt-quatre vieillards et les quatre êtres vivants se prosternèrent et adorèrent Dieu assis sur le trône, en disant: Amen! Alléluia!</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5 ¶ Et une voix sortit du trône, disant: Louez notre Dieu, vous tous ses serviteurs, vous qui le craignez, petits et grands!</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6 Et j'entendis comme une voix d'une foule nombreuse, comme un bruit de grosses eaux, et comme un bruit de forts tonnerres, disant: Alléluia! Car le Seigneur notre Dieu tout-puissant est entré dans son règne.</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7 Réjouissons-nous et soyons dans l'allégresse, et donnons-lui gloire; car les noces de l'agneau sont venues, et son épouse s'est préparée,</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8 et il lui a été donné de se revêtir d'un fin lin, éclatant, pur. Car </w:t>
      </w:r>
      <w:proofErr w:type="gramStart"/>
      <w:r w:rsidRPr="00BC107E">
        <w:rPr>
          <w:rFonts w:ascii="Arial" w:hAnsi="Arial" w:cs="Arial"/>
          <w:color w:val="222222"/>
          <w:sz w:val="28"/>
          <w:szCs w:val="28"/>
          <w:shd w:val="clear" w:color="auto" w:fill="FFFFFF"/>
          <w:lang w:val="fr-FR"/>
        </w:rPr>
        <w:t>le</w:t>
      </w:r>
      <w:proofErr w:type="gramEnd"/>
      <w:r w:rsidRPr="00BC107E">
        <w:rPr>
          <w:rFonts w:ascii="Arial" w:hAnsi="Arial" w:cs="Arial"/>
          <w:color w:val="222222"/>
          <w:sz w:val="28"/>
          <w:szCs w:val="28"/>
          <w:shd w:val="clear" w:color="auto" w:fill="FFFFFF"/>
          <w:lang w:val="fr-FR"/>
        </w:rPr>
        <w:t xml:space="preserve"> fin lin, ce sont les œuvres justes des saints.</w:t>
      </w:r>
    </w:p>
    <w:p w:rsidR="00BC107E" w:rsidRP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9 Et l'ange me dit: Écris: Heureux ceux qui sont appelés au festin de noces de l'agneau! Et il me dit: Ces paroles sont les véritables paroles de Dieu.</w:t>
      </w:r>
    </w:p>
    <w:p w:rsidR="00BC107E" w:rsidRDefault="00BC107E" w:rsidP="00BC107E">
      <w:pPr>
        <w:pStyle w:val="ListParagraph"/>
        <w:numPr>
          <w:ilvl w:val="0"/>
          <w:numId w:val="6"/>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10 Et je tombai à ses pieds pour l'adorer; mais il me dit: Garde-toi de le faire! Je suis ton compagnon de service, et celui de tes frères qui ont le témoignage de Jésus. Adore Dieu. -Car le témoignage de Jésus est l'esprit de la prophétie.</w:t>
      </w:r>
    </w:p>
    <w:p w:rsidR="00F5556A" w:rsidRPr="00BC107E" w:rsidRDefault="00F5556A" w:rsidP="00BC107E">
      <w:pPr>
        <w:pStyle w:val="ListParagraph"/>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w:t>
      </w:r>
    </w:p>
    <w:p w:rsidR="00BC107E" w:rsidRPr="00BC107E" w:rsidRDefault="00F5556A">
      <w:pPr>
        <w:rPr>
          <w:rFonts w:ascii="Copperplate Gothic Bold" w:hAnsi="Copperplate Gothic Bold" w:cs="Arial"/>
          <w:b/>
          <w:color w:val="FF0000"/>
          <w:sz w:val="28"/>
          <w:szCs w:val="28"/>
          <w:shd w:val="clear" w:color="auto" w:fill="FFFFFF"/>
          <w:lang w:val="fr-FR"/>
        </w:rPr>
      </w:pPr>
      <w:r w:rsidRPr="00BC107E">
        <w:rPr>
          <w:rFonts w:ascii="Copperplate Gothic Bold" w:hAnsi="Copperplate Gothic Bold" w:cs="Arial"/>
          <w:b/>
          <w:color w:val="FF0000"/>
          <w:sz w:val="28"/>
          <w:szCs w:val="28"/>
          <w:shd w:val="clear" w:color="auto" w:fill="FFFFFF"/>
          <w:lang w:val="fr-FR"/>
        </w:rPr>
        <w:t xml:space="preserve">D- La nouvelle  </w:t>
      </w:r>
      <w:r w:rsidR="00BC107E" w:rsidRPr="00BC107E">
        <w:rPr>
          <w:rFonts w:ascii="Copperplate Gothic Bold" w:hAnsi="Copperplate Gothic Bold" w:cs="Arial"/>
          <w:b/>
          <w:color w:val="FF0000"/>
          <w:sz w:val="28"/>
          <w:szCs w:val="28"/>
          <w:shd w:val="clear" w:color="auto" w:fill="FFFFFF"/>
          <w:lang w:val="fr-FR"/>
        </w:rPr>
        <w:t>Jérusalem et la proclamation  de l’éternité</w:t>
      </w:r>
    </w:p>
    <w:p w:rsidR="00BC107E" w:rsidRPr="00BC107E" w:rsidRDefault="00F5556A" w:rsidP="00BC107E">
      <w:pPr>
        <w:pStyle w:val="ListParagraph"/>
        <w:numPr>
          <w:ilvl w:val="0"/>
          <w:numId w:val="7"/>
        </w:numPr>
        <w:rPr>
          <w:rFonts w:ascii="Arial" w:hAnsi="Arial" w:cs="Arial"/>
          <w:b/>
          <w:color w:val="222222"/>
          <w:sz w:val="28"/>
          <w:szCs w:val="28"/>
          <w:shd w:val="clear" w:color="auto" w:fill="FFFFFF"/>
          <w:lang w:val="fr-FR"/>
        </w:rPr>
      </w:pPr>
      <w:proofErr w:type="spellStart"/>
      <w:r w:rsidRPr="00BC107E">
        <w:rPr>
          <w:rFonts w:ascii="Arial" w:hAnsi="Arial" w:cs="Arial"/>
          <w:b/>
          <w:color w:val="222222"/>
          <w:sz w:val="28"/>
          <w:szCs w:val="28"/>
          <w:shd w:val="clear" w:color="auto" w:fill="FFFFFF"/>
          <w:lang w:val="fr-FR"/>
        </w:rPr>
        <w:t>Apoc</w:t>
      </w:r>
      <w:proofErr w:type="spellEnd"/>
      <w:r w:rsidRPr="00BC107E">
        <w:rPr>
          <w:rFonts w:ascii="Arial" w:hAnsi="Arial" w:cs="Arial"/>
          <w:b/>
          <w:color w:val="222222"/>
          <w:sz w:val="28"/>
          <w:szCs w:val="28"/>
          <w:shd w:val="clear" w:color="auto" w:fill="FFFFFF"/>
          <w:lang w:val="fr-FR"/>
        </w:rPr>
        <w:t xml:space="preserve">  </w:t>
      </w:r>
      <w:proofErr w:type="spellStart"/>
      <w:r w:rsidRPr="00BC107E">
        <w:rPr>
          <w:rFonts w:ascii="Arial" w:hAnsi="Arial" w:cs="Arial"/>
          <w:b/>
          <w:color w:val="222222"/>
          <w:sz w:val="28"/>
          <w:szCs w:val="28"/>
          <w:shd w:val="clear" w:color="auto" w:fill="FFFFFF"/>
          <w:lang w:val="fr-FR"/>
        </w:rPr>
        <w:t>chap</w:t>
      </w:r>
      <w:proofErr w:type="spellEnd"/>
      <w:r w:rsidRPr="00BC107E">
        <w:rPr>
          <w:rFonts w:ascii="Arial" w:hAnsi="Arial" w:cs="Arial"/>
          <w:b/>
          <w:color w:val="222222"/>
          <w:sz w:val="28"/>
          <w:szCs w:val="28"/>
          <w:shd w:val="clear" w:color="auto" w:fill="FFFFFF"/>
          <w:lang w:val="fr-FR"/>
        </w:rPr>
        <w:t>  21 v 1-5.</w:t>
      </w:r>
    </w:p>
    <w:p w:rsidR="00BC107E" w:rsidRPr="00BC107E" w:rsidRDefault="00BC107E" w:rsidP="00BC107E">
      <w:pPr>
        <w:pStyle w:val="ListParagraph"/>
        <w:numPr>
          <w:ilvl w:val="0"/>
          <w:numId w:val="7"/>
        </w:numPr>
        <w:rPr>
          <w:rFonts w:ascii="Arial" w:hAnsi="Arial" w:cs="Arial"/>
          <w:color w:val="222222"/>
          <w:sz w:val="28"/>
          <w:szCs w:val="28"/>
          <w:shd w:val="clear" w:color="auto" w:fill="FFFFFF"/>
          <w:lang w:val="fr-FR"/>
        </w:rPr>
      </w:pPr>
      <w:proofErr w:type="spellStart"/>
      <w:r w:rsidRPr="00BC107E">
        <w:rPr>
          <w:rFonts w:ascii="Arial" w:hAnsi="Arial" w:cs="Arial"/>
          <w:color w:val="222222"/>
          <w:sz w:val="28"/>
          <w:szCs w:val="28"/>
          <w:shd w:val="clear" w:color="auto" w:fill="FFFFFF"/>
          <w:lang w:val="fr-FR"/>
        </w:rPr>
        <w:t>Re</w:t>
      </w:r>
      <w:proofErr w:type="spellEnd"/>
      <w:r w:rsidRPr="00BC107E">
        <w:rPr>
          <w:rFonts w:ascii="Arial" w:hAnsi="Arial" w:cs="Arial"/>
          <w:color w:val="222222"/>
          <w:sz w:val="28"/>
          <w:szCs w:val="28"/>
          <w:shd w:val="clear" w:color="auto" w:fill="FFFFFF"/>
          <w:lang w:val="fr-FR"/>
        </w:rPr>
        <w:t xml:space="preserve"> 21:1 ¶ Puis je vis un nouveau ciel et une nouvelle terre; car le premier ciel et la première terre avaient disparu, et la mer n'était plus.</w:t>
      </w:r>
    </w:p>
    <w:p w:rsidR="00BC107E" w:rsidRPr="00BC107E" w:rsidRDefault="00BC107E" w:rsidP="00BC107E">
      <w:pPr>
        <w:pStyle w:val="ListParagraph"/>
        <w:numPr>
          <w:ilvl w:val="0"/>
          <w:numId w:val="7"/>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2 Et je vis descendre du ciel, d'auprès de Dieu, la ville sainte, la nouvelle Jérusalem, préparée comme une épouse qui s'est parée pour son époux.</w:t>
      </w:r>
    </w:p>
    <w:p w:rsidR="00BC107E" w:rsidRPr="00BC107E" w:rsidRDefault="00BC107E" w:rsidP="00BC107E">
      <w:pPr>
        <w:pStyle w:val="ListParagraph"/>
        <w:numPr>
          <w:ilvl w:val="0"/>
          <w:numId w:val="7"/>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3 Et j'entendis du trône une forte voix qui disait: Voici le tabernacle de Dieu avec les hommes! Il habitera avec eux, et ils seront son peuple, et Dieu lui-même sera avec eux.</w:t>
      </w:r>
    </w:p>
    <w:p w:rsidR="00BC107E" w:rsidRPr="00BC107E" w:rsidRDefault="00BC107E" w:rsidP="00BC107E">
      <w:pPr>
        <w:pStyle w:val="ListParagraph"/>
        <w:numPr>
          <w:ilvl w:val="0"/>
          <w:numId w:val="7"/>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4 Il essuiera toute larme de leurs yeux, et la mort ne sera plus, et il n'y aura plus ni deuil, ni cri, ni douleur, car les premières choses ont disparu.</w:t>
      </w:r>
    </w:p>
    <w:p w:rsidR="00BC107E" w:rsidRPr="00BC107E" w:rsidRDefault="00BC107E" w:rsidP="00BC107E">
      <w:pPr>
        <w:pStyle w:val="ListParagraph"/>
        <w:numPr>
          <w:ilvl w:val="0"/>
          <w:numId w:val="7"/>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5 Et celui qui était assis sur le trône dit: Voici, je fais toutes choses nouvelles. Et il dit: Écris; car ces paroles sont certaines et véritables.</w:t>
      </w:r>
    </w:p>
    <w:p w:rsidR="00BC107E" w:rsidRDefault="00F5556A">
      <w:pPr>
        <w:rPr>
          <w:rFonts w:ascii="Arial" w:hAnsi="Arial" w:cs="Arial"/>
          <w:color w:val="222222"/>
          <w:sz w:val="28"/>
          <w:szCs w:val="28"/>
          <w:shd w:val="clear" w:color="auto" w:fill="FFFFFF"/>
          <w:lang w:val="fr-FR"/>
        </w:rPr>
      </w:pPr>
      <w:r w:rsidRPr="00F5556A">
        <w:rPr>
          <w:rFonts w:ascii="Arial" w:hAnsi="Arial" w:cs="Arial"/>
          <w:color w:val="222222"/>
          <w:sz w:val="28"/>
          <w:szCs w:val="28"/>
          <w:shd w:val="clear" w:color="auto" w:fill="FFFFFF"/>
          <w:lang w:val="fr-FR"/>
        </w:rPr>
        <w:t xml:space="preserve">                </w:t>
      </w:r>
    </w:p>
    <w:p w:rsidR="00BC107E" w:rsidRPr="00BC107E" w:rsidRDefault="00BC107E">
      <w:pPr>
        <w:rPr>
          <w:rFonts w:ascii="Copperplate Gothic Bold" w:hAnsi="Copperplate Gothic Bold" w:cs="Arial"/>
          <w:b/>
          <w:color w:val="FF0000"/>
          <w:sz w:val="28"/>
          <w:szCs w:val="28"/>
          <w:shd w:val="clear" w:color="auto" w:fill="FFFFFF"/>
          <w:lang w:val="fr-FR"/>
        </w:rPr>
      </w:pPr>
      <w:r w:rsidRPr="00BC107E">
        <w:rPr>
          <w:rFonts w:ascii="Copperplate Gothic Bold" w:hAnsi="Copperplate Gothic Bold" w:cs="Arial"/>
          <w:b/>
          <w:color w:val="FF0000"/>
          <w:sz w:val="28"/>
          <w:szCs w:val="28"/>
          <w:shd w:val="clear" w:color="auto" w:fill="FFFFFF"/>
          <w:lang w:val="fr-FR"/>
        </w:rPr>
        <w:t>E- Description  du Nouveau </w:t>
      </w:r>
      <w:r w:rsidR="00F5556A" w:rsidRPr="00BC107E">
        <w:rPr>
          <w:rFonts w:ascii="Copperplate Gothic Bold" w:hAnsi="Copperplate Gothic Bold" w:cs="Arial"/>
          <w:b/>
          <w:color w:val="FF0000"/>
          <w:sz w:val="28"/>
          <w:szCs w:val="28"/>
          <w:shd w:val="clear" w:color="auto" w:fill="FFFFFF"/>
          <w:lang w:val="fr-FR"/>
        </w:rPr>
        <w:t xml:space="preserve">Paradis      </w:t>
      </w:r>
    </w:p>
    <w:p w:rsidR="00BC107E" w:rsidRDefault="00BC107E" w:rsidP="00BC107E">
      <w:pPr>
        <w:pStyle w:val="ListParagraph"/>
        <w:numPr>
          <w:ilvl w:val="0"/>
          <w:numId w:val="8"/>
        </w:numPr>
        <w:rPr>
          <w:rFonts w:ascii="Arial" w:hAnsi="Arial" w:cs="Arial"/>
          <w:color w:val="222222"/>
          <w:sz w:val="28"/>
          <w:szCs w:val="28"/>
          <w:shd w:val="clear" w:color="auto" w:fill="FFFFFF"/>
          <w:lang w:val="fr-FR"/>
        </w:rPr>
      </w:pPr>
      <w:proofErr w:type="spellStart"/>
      <w:r w:rsidRPr="00BC107E">
        <w:rPr>
          <w:rFonts w:ascii="Arial" w:hAnsi="Arial" w:cs="Arial"/>
          <w:b/>
          <w:color w:val="222222"/>
          <w:sz w:val="28"/>
          <w:szCs w:val="28"/>
          <w:shd w:val="clear" w:color="auto" w:fill="FFFFFF"/>
          <w:lang w:val="fr-FR"/>
        </w:rPr>
        <w:t>Apoc</w:t>
      </w:r>
      <w:proofErr w:type="spellEnd"/>
      <w:r w:rsidRPr="00BC107E">
        <w:rPr>
          <w:rFonts w:ascii="Arial" w:hAnsi="Arial" w:cs="Arial"/>
          <w:b/>
          <w:color w:val="222222"/>
          <w:sz w:val="28"/>
          <w:szCs w:val="28"/>
          <w:shd w:val="clear" w:color="auto" w:fill="FFFFFF"/>
          <w:lang w:val="fr-FR"/>
        </w:rPr>
        <w:t xml:space="preserve"> </w:t>
      </w:r>
      <w:proofErr w:type="spellStart"/>
      <w:r w:rsidRPr="00BC107E">
        <w:rPr>
          <w:rFonts w:ascii="Arial" w:hAnsi="Arial" w:cs="Arial"/>
          <w:b/>
          <w:color w:val="222222"/>
          <w:sz w:val="28"/>
          <w:szCs w:val="28"/>
          <w:shd w:val="clear" w:color="auto" w:fill="FFFFFF"/>
          <w:lang w:val="fr-FR"/>
        </w:rPr>
        <w:t>chap</w:t>
      </w:r>
      <w:proofErr w:type="spellEnd"/>
      <w:r w:rsidRPr="00BC107E">
        <w:rPr>
          <w:rFonts w:ascii="Arial" w:hAnsi="Arial" w:cs="Arial"/>
          <w:b/>
          <w:color w:val="222222"/>
          <w:sz w:val="28"/>
          <w:szCs w:val="28"/>
          <w:shd w:val="clear" w:color="auto" w:fill="FFFFFF"/>
          <w:lang w:val="fr-FR"/>
        </w:rPr>
        <w:t xml:space="preserve"> 21 </w:t>
      </w:r>
      <w:r w:rsidR="00F5556A" w:rsidRPr="00BC107E">
        <w:rPr>
          <w:rFonts w:ascii="Arial" w:hAnsi="Arial" w:cs="Arial"/>
          <w:b/>
          <w:color w:val="222222"/>
          <w:sz w:val="28"/>
          <w:szCs w:val="28"/>
          <w:shd w:val="clear" w:color="auto" w:fill="FFFFFF"/>
          <w:lang w:val="fr-FR"/>
        </w:rPr>
        <w:t>v 9- 12</w:t>
      </w:r>
      <w:r w:rsidR="00F5556A" w:rsidRPr="00BC107E">
        <w:rPr>
          <w:rFonts w:ascii="Arial" w:hAnsi="Arial" w:cs="Arial"/>
          <w:color w:val="222222"/>
          <w:sz w:val="28"/>
          <w:szCs w:val="28"/>
          <w:shd w:val="clear" w:color="auto" w:fill="FFFFFF"/>
          <w:lang w:val="fr-FR"/>
        </w:rPr>
        <w:t>.</w:t>
      </w:r>
    </w:p>
    <w:p w:rsidR="00BC107E" w:rsidRPr="00BC107E" w:rsidRDefault="00BC107E" w:rsidP="00BC107E">
      <w:pPr>
        <w:pStyle w:val="ListParagraph"/>
        <w:numPr>
          <w:ilvl w:val="0"/>
          <w:numId w:val="8"/>
        </w:numPr>
        <w:rPr>
          <w:rFonts w:ascii="Arial" w:hAnsi="Arial" w:cs="Arial"/>
          <w:color w:val="222222"/>
          <w:sz w:val="28"/>
          <w:szCs w:val="28"/>
          <w:shd w:val="clear" w:color="auto" w:fill="FFFFFF"/>
          <w:lang w:val="fr-FR"/>
        </w:rPr>
      </w:pPr>
      <w:proofErr w:type="spellStart"/>
      <w:r w:rsidRPr="00BC107E">
        <w:rPr>
          <w:rFonts w:ascii="Arial" w:hAnsi="Arial" w:cs="Arial"/>
          <w:color w:val="222222"/>
          <w:sz w:val="28"/>
          <w:szCs w:val="28"/>
          <w:shd w:val="clear" w:color="auto" w:fill="FFFFFF"/>
          <w:lang w:val="fr-FR"/>
        </w:rPr>
        <w:t>Re</w:t>
      </w:r>
      <w:proofErr w:type="spellEnd"/>
      <w:r w:rsidRPr="00BC107E">
        <w:rPr>
          <w:rFonts w:ascii="Arial" w:hAnsi="Arial" w:cs="Arial"/>
          <w:color w:val="222222"/>
          <w:sz w:val="28"/>
          <w:szCs w:val="28"/>
          <w:shd w:val="clear" w:color="auto" w:fill="FFFFFF"/>
          <w:lang w:val="fr-FR"/>
        </w:rPr>
        <w:t xml:space="preserve"> 21:9 ¶ Puis un des sept anges qui tenaient les sept coupes remplies des sept derniers fléaux vint, et il m'adressa la parole, en disant: Viens, je te montrerai l'épouse, la femme de l'agneau.</w:t>
      </w:r>
    </w:p>
    <w:p w:rsidR="00BC107E" w:rsidRPr="00BC107E" w:rsidRDefault="00BC107E" w:rsidP="00BC107E">
      <w:pPr>
        <w:pStyle w:val="ListParagraph"/>
        <w:numPr>
          <w:ilvl w:val="0"/>
          <w:numId w:val="8"/>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10 Et il me transporta en esprit sur une grande et haute montagne. Et il me montra la ville sainte, Jérusalem, qui descendait du ciel d'auprès de Dieu,</w:t>
      </w:r>
    </w:p>
    <w:p w:rsidR="00BC107E" w:rsidRPr="00BC107E" w:rsidRDefault="00BC107E" w:rsidP="00BC107E">
      <w:pPr>
        <w:pStyle w:val="ListParagraph"/>
        <w:numPr>
          <w:ilvl w:val="0"/>
          <w:numId w:val="8"/>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11 (21:10) ayant la gloire de Dieu. (21:11) Son éclat était semblable à celui d'une pierre très précieuse, d'une pierre de jaspe transparente comme du cristal.</w:t>
      </w:r>
    </w:p>
    <w:p w:rsidR="00BC107E" w:rsidRDefault="00BC107E" w:rsidP="00BC107E">
      <w:pPr>
        <w:pStyle w:val="ListParagraph"/>
        <w:numPr>
          <w:ilvl w:val="0"/>
          <w:numId w:val="8"/>
        </w:numPr>
        <w:rPr>
          <w:rFonts w:ascii="Arial" w:hAnsi="Arial" w:cs="Arial"/>
          <w:color w:val="222222"/>
          <w:sz w:val="28"/>
          <w:szCs w:val="28"/>
          <w:shd w:val="clear" w:color="auto" w:fill="FFFFFF"/>
          <w:lang w:val="fr-FR"/>
        </w:rPr>
      </w:pPr>
      <w:r w:rsidRPr="00BC107E">
        <w:rPr>
          <w:rFonts w:ascii="Arial" w:hAnsi="Arial" w:cs="Arial"/>
          <w:color w:val="222222"/>
          <w:sz w:val="28"/>
          <w:szCs w:val="28"/>
          <w:shd w:val="clear" w:color="auto" w:fill="FFFFFF"/>
          <w:lang w:val="fr-FR"/>
        </w:rPr>
        <w:t xml:space="preserve"> 12 Elle avait une grande et haute muraille. Elle avait douze portes, et sur les portes douze anges, et des noms écrits, ceux des douze tribus des fils d'Israël:</w:t>
      </w:r>
    </w:p>
    <w:p w:rsidR="00BC107E" w:rsidRDefault="00BC107E" w:rsidP="00BC107E">
      <w:pPr>
        <w:rPr>
          <w:rFonts w:ascii="Arial" w:hAnsi="Arial" w:cs="Arial"/>
          <w:color w:val="222222"/>
          <w:sz w:val="28"/>
          <w:szCs w:val="28"/>
          <w:shd w:val="clear" w:color="auto" w:fill="FFFFFF"/>
          <w:lang w:val="fr-FR"/>
        </w:rPr>
      </w:pPr>
    </w:p>
    <w:p w:rsidR="00BC107E" w:rsidRPr="00BC107E" w:rsidRDefault="00BC107E" w:rsidP="00BC107E">
      <w:pPr>
        <w:rPr>
          <w:rFonts w:ascii="Arial" w:hAnsi="Arial" w:cs="Arial"/>
          <w:b/>
          <w:color w:val="0070C0"/>
          <w:sz w:val="28"/>
          <w:szCs w:val="28"/>
          <w:shd w:val="clear" w:color="auto" w:fill="FFFFFF"/>
          <w:lang w:val="fr-FR"/>
        </w:rPr>
      </w:pPr>
      <w:r w:rsidRPr="00BC107E">
        <w:rPr>
          <w:rFonts w:ascii="Arial" w:hAnsi="Arial" w:cs="Arial"/>
          <w:b/>
          <w:color w:val="0070C0"/>
          <w:sz w:val="28"/>
          <w:szCs w:val="28"/>
          <w:shd w:val="clear" w:color="auto" w:fill="FFFFFF"/>
          <w:lang w:val="fr-FR"/>
        </w:rPr>
        <w:t>CHANT FINAL</w:t>
      </w:r>
    </w:p>
    <w:p w:rsidR="00BC107E" w:rsidRPr="00BC107E" w:rsidRDefault="00BC107E" w:rsidP="00BC107E">
      <w:pPr>
        <w:pStyle w:val="Heading3"/>
        <w:jc w:val="center"/>
        <w:rPr>
          <w:color w:val="000000" w:themeColor="text1"/>
          <w:u w:val="single"/>
          <w:lang w:val="fr-FR"/>
        </w:rPr>
      </w:pPr>
      <w:r w:rsidRPr="00BC107E">
        <w:rPr>
          <w:color w:val="000000" w:themeColor="text1"/>
          <w:u w:val="single"/>
          <w:lang w:val="fr-FR"/>
        </w:rPr>
        <w:t>219 Fr CE À celui qui sera vainqueur</w:t>
      </w:r>
    </w:p>
    <w:p w:rsidR="00BC107E" w:rsidRPr="00BC107E" w:rsidRDefault="00BC107E" w:rsidP="00BC107E">
      <w:pPr>
        <w:jc w:val="center"/>
        <w:rPr>
          <w:color w:val="000000" w:themeColor="text1"/>
          <w:lang w:val="fr-FR"/>
        </w:rPr>
      </w:pPr>
      <w:r w:rsidRPr="00BC107E">
        <w:rPr>
          <w:color w:val="000000" w:themeColor="text1"/>
          <w:lang w:val="fr-FR"/>
        </w:rPr>
        <w:t>1</w:t>
      </w:r>
    </w:p>
    <w:p w:rsidR="00BC107E" w:rsidRPr="00BC107E" w:rsidRDefault="00BC107E" w:rsidP="00BC107E">
      <w:pPr>
        <w:pStyle w:val="NormalWeb"/>
        <w:jc w:val="center"/>
        <w:rPr>
          <w:rFonts w:ascii="Arial" w:hAnsi="Arial" w:cs="Arial"/>
          <w:color w:val="000000" w:themeColor="text1"/>
          <w:lang w:val="fr-FR"/>
        </w:rPr>
      </w:pPr>
      <w:r w:rsidRPr="00BC107E">
        <w:rPr>
          <w:rFonts w:ascii="Arial" w:hAnsi="Arial" w:cs="Arial"/>
          <w:color w:val="000000" w:themeColor="text1"/>
          <w:lang w:val="fr-FR"/>
        </w:rPr>
        <w:t>À celui qui sera vainqueur</w:t>
      </w:r>
      <w:proofErr w:type="gramStart"/>
      <w:r w:rsidRPr="00BC107E">
        <w:rPr>
          <w:rFonts w:ascii="Arial" w:hAnsi="Arial" w:cs="Arial"/>
          <w:color w:val="000000" w:themeColor="text1"/>
          <w:lang w:val="fr-FR"/>
        </w:rPr>
        <w:t>,</w:t>
      </w:r>
      <w:proofErr w:type="gramEnd"/>
      <w:r w:rsidRPr="00BC107E">
        <w:rPr>
          <w:rFonts w:ascii="Arial" w:hAnsi="Arial" w:cs="Arial"/>
          <w:color w:val="000000" w:themeColor="text1"/>
          <w:lang w:val="fr-FR"/>
        </w:rPr>
        <w:br/>
        <w:t>Et qui me glorifie,</w:t>
      </w:r>
      <w:r w:rsidRPr="00BC107E">
        <w:rPr>
          <w:rFonts w:ascii="Arial" w:hAnsi="Arial" w:cs="Arial"/>
          <w:color w:val="000000" w:themeColor="text1"/>
          <w:lang w:val="fr-FR"/>
        </w:rPr>
        <w:br/>
        <w:t>Je donnerai, dit le Seigneur,</w:t>
      </w:r>
      <w:r w:rsidRPr="00BC107E">
        <w:rPr>
          <w:rFonts w:ascii="Arial" w:hAnsi="Arial" w:cs="Arial"/>
          <w:color w:val="000000" w:themeColor="text1"/>
          <w:lang w:val="fr-FR"/>
        </w:rPr>
        <w:br/>
        <w:t>Au ciel l’arbre de vie !</w:t>
      </w:r>
    </w:p>
    <w:p w:rsidR="00BC107E" w:rsidRPr="00BC107E" w:rsidRDefault="00BC107E" w:rsidP="00BC107E">
      <w:pPr>
        <w:pStyle w:val="NormalWeb"/>
        <w:jc w:val="center"/>
        <w:rPr>
          <w:rFonts w:ascii="Arial" w:hAnsi="Arial" w:cs="Arial"/>
          <w:color w:val="000000" w:themeColor="text1"/>
          <w:lang w:val="fr-FR"/>
        </w:rPr>
      </w:pPr>
      <w:r w:rsidRPr="00BC107E">
        <w:rPr>
          <w:rFonts w:ascii="Arial" w:hAnsi="Arial" w:cs="Arial"/>
          <w:b/>
          <w:bCs/>
          <w:color w:val="000000" w:themeColor="text1"/>
          <w:lang w:val="fr-FR"/>
        </w:rPr>
        <w:t>Refrain</w:t>
      </w:r>
      <w:r w:rsidRPr="00BC107E">
        <w:rPr>
          <w:rFonts w:ascii="Arial" w:hAnsi="Arial" w:cs="Arial"/>
          <w:color w:val="000000" w:themeColor="text1"/>
          <w:lang w:val="fr-FR"/>
        </w:rPr>
        <w:br/>
        <w:t>Victoire, force, honneur et louanges</w:t>
      </w:r>
      <w:proofErr w:type="gramStart"/>
      <w:r w:rsidRPr="00BC107E">
        <w:rPr>
          <w:rFonts w:ascii="Arial" w:hAnsi="Arial" w:cs="Arial"/>
          <w:color w:val="000000" w:themeColor="text1"/>
          <w:lang w:val="fr-FR"/>
        </w:rPr>
        <w:t>,</w:t>
      </w:r>
      <w:proofErr w:type="gramEnd"/>
      <w:r w:rsidRPr="00BC107E">
        <w:rPr>
          <w:rFonts w:ascii="Arial" w:hAnsi="Arial" w:cs="Arial"/>
          <w:color w:val="000000" w:themeColor="text1"/>
          <w:lang w:val="fr-FR"/>
        </w:rPr>
        <w:br/>
        <w:t>Gloire, gloire, puissance à toi, Jésus !</w:t>
      </w:r>
    </w:p>
    <w:p w:rsidR="00BC107E" w:rsidRPr="00BC107E" w:rsidRDefault="00BC107E" w:rsidP="00BC107E">
      <w:pPr>
        <w:pStyle w:val="NormalWeb"/>
        <w:jc w:val="center"/>
        <w:rPr>
          <w:rFonts w:ascii="Arial" w:hAnsi="Arial" w:cs="Arial"/>
          <w:color w:val="000000" w:themeColor="text1"/>
          <w:lang w:val="fr-FR"/>
        </w:rPr>
      </w:pPr>
      <w:r w:rsidRPr="00BC107E">
        <w:rPr>
          <w:rFonts w:ascii="Arial" w:hAnsi="Arial" w:cs="Arial"/>
          <w:color w:val="000000" w:themeColor="text1"/>
          <w:lang w:val="fr-FR"/>
        </w:rPr>
        <w:t>Un caillou blanc, un nom nouveau</w:t>
      </w:r>
      <w:proofErr w:type="gramStart"/>
      <w:r w:rsidRPr="00BC107E">
        <w:rPr>
          <w:rFonts w:ascii="Arial" w:hAnsi="Arial" w:cs="Arial"/>
          <w:color w:val="000000" w:themeColor="text1"/>
          <w:lang w:val="fr-FR"/>
        </w:rPr>
        <w:t>,</w:t>
      </w:r>
      <w:proofErr w:type="gramEnd"/>
      <w:r w:rsidRPr="00BC107E">
        <w:rPr>
          <w:rFonts w:ascii="Arial" w:hAnsi="Arial" w:cs="Arial"/>
          <w:color w:val="000000" w:themeColor="text1"/>
          <w:lang w:val="fr-FR"/>
        </w:rPr>
        <w:br/>
        <w:t>Et la manne cachée,</w:t>
      </w:r>
      <w:r w:rsidRPr="00BC107E">
        <w:rPr>
          <w:rFonts w:ascii="Arial" w:hAnsi="Arial" w:cs="Arial"/>
          <w:color w:val="000000" w:themeColor="text1"/>
          <w:lang w:val="fr-FR"/>
        </w:rPr>
        <w:br/>
        <w:t>Lui seront donnés par l’Agneau,</w:t>
      </w:r>
      <w:r w:rsidRPr="00BC107E">
        <w:rPr>
          <w:rFonts w:ascii="Arial" w:hAnsi="Arial" w:cs="Arial"/>
          <w:color w:val="000000" w:themeColor="text1"/>
          <w:lang w:val="fr-FR"/>
        </w:rPr>
        <w:br/>
        <w:t>Sa promesse est scellée !</w:t>
      </w:r>
    </w:p>
    <w:p w:rsidR="00BC107E" w:rsidRPr="00BC107E" w:rsidRDefault="00BC107E" w:rsidP="00BC107E">
      <w:pPr>
        <w:pStyle w:val="NormalWeb"/>
        <w:jc w:val="center"/>
        <w:rPr>
          <w:rFonts w:ascii="Arial" w:hAnsi="Arial" w:cs="Arial"/>
          <w:color w:val="000000" w:themeColor="text1"/>
          <w:lang w:val="fr-FR"/>
        </w:rPr>
      </w:pPr>
      <w:r w:rsidRPr="00BC107E">
        <w:rPr>
          <w:rFonts w:ascii="Arial" w:hAnsi="Arial" w:cs="Arial"/>
          <w:color w:val="000000" w:themeColor="text1"/>
          <w:lang w:val="fr-FR"/>
        </w:rPr>
        <w:t>Revêtu d’un vêtement blanc</w:t>
      </w:r>
      <w:proofErr w:type="gramStart"/>
      <w:r w:rsidRPr="00BC107E">
        <w:rPr>
          <w:rFonts w:ascii="Arial" w:hAnsi="Arial" w:cs="Arial"/>
          <w:color w:val="000000" w:themeColor="text1"/>
          <w:lang w:val="fr-FR"/>
        </w:rPr>
        <w:t>,</w:t>
      </w:r>
      <w:proofErr w:type="gramEnd"/>
      <w:r w:rsidRPr="00BC107E">
        <w:rPr>
          <w:rFonts w:ascii="Arial" w:hAnsi="Arial" w:cs="Arial"/>
          <w:color w:val="000000" w:themeColor="text1"/>
          <w:lang w:val="fr-FR"/>
        </w:rPr>
        <w:br/>
        <w:t>Resplendissant de gloire,</w:t>
      </w:r>
      <w:r w:rsidRPr="00BC107E">
        <w:rPr>
          <w:rFonts w:ascii="Arial" w:hAnsi="Arial" w:cs="Arial"/>
          <w:color w:val="000000" w:themeColor="text1"/>
          <w:lang w:val="fr-FR"/>
        </w:rPr>
        <w:br/>
        <w:t>Sera celui qui par le sang</w:t>
      </w:r>
      <w:r w:rsidRPr="00BC107E">
        <w:rPr>
          <w:rFonts w:ascii="Arial" w:hAnsi="Arial" w:cs="Arial"/>
          <w:color w:val="000000" w:themeColor="text1"/>
          <w:lang w:val="fr-FR"/>
        </w:rPr>
        <w:br/>
        <w:t>Remporta la victoire !</w:t>
      </w:r>
    </w:p>
    <w:p w:rsidR="00486B16" w:rsidRPr="00BC107E" w:rsidRDefault="00BC107E" w:rsidP="00BC107E">
      <w:pPr>
        <w:pStyle w:val="NormalWeb"/>
        <w:jc w:val="center"/>
        <w:rPr>
          <w:rFonts w:ascii="Arial" w:hAnsi="Arial" w:cs="Arial"/>
          <w:color w:val="000000" w:themeColor="text1"/>
          <w:lang w:val="fr-FR"/>
        </w:rPr>
      </w:pPr>
      <w:r w:rsidRPr="00BC107E">
        <w:rPr>
          <w:rFonts w:ascii="Arial" w:hAnsi="Arial" w:cs="Arial"/>
          <w:color w:val="000000" w:themeColor="text1"/>
          <w:lang w:val="fr-FR"/>
        </w:rPr>
        <w:t>Avec Christ, celui qui vaincra</w:t>
      </w:r>
      <w:r w:rsidRPr="00BC107E">
        <w:rPr>
          <w:rFonts w:ascii="Arial" w:hAnsi="Arial" w:cs="Arial"/>
          <w:color w:val="000000" w:themeColor="text1"/>
          <w:lang w:val="fr-FR"/>
        </w:rPr>
        <w:br/>
        <w:t>S’assiéra sur son trône</w:t>
      </w:r>
      <w:proofErr w:type="gramStart"/>
      <w:r w:rsidRPr="00BC107E">
        <w:rPr>
          <w:rFonts w:ascii="Arial" w:hAnsi="Arial" w:cs="Arial"/>
          <w:color w:val="000000" w:themeColor="text1"/>
          <w:lang w:val="fr-FR"/>
        </w:rPr>
        <w:t>,</w:t>
      </w:r>
      <w:proofErr w:type="gramEnd"/>
      <w:r w:rsidRPr="00BC107E">
        <w:rPr>
          <w:rFonts w:ascii="Arial" w:hAnsi="Arial" w:cs="Arial"/>
          <w:color w:val="000000" w:themeColor="text1"/>
          <w:lang w:val="fr-FR"/>
        </w:rPr>
        <w:br/>
        <w:t>Et de ses mains il recevra</w:t>
      </w:r>
      <w:r w:rsidRPr="00BC107E">
        <w:rPr>
          <w:rFonts w:ascii="Arial" w:hAnsi="Arial" w:cs="Arial"/>
          <w:color w:val="000000" w:themeColor="text1"/>
          <w:lang w:val="fr-FR"/>
        </w:rPr>
        <w:br/>
        <w:t>L’immortelle couronne.</w:t>
      </w:r>
    </w:p>
    <w:sectPr w:rsidR="00486B16" w:rsidRPr="00BC107E" w:rsidSect="00F5556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C5C46"/>
    <w:multiLevelType w:val="hybridMultilevel"/>
    <w:tmpl w:val="060EAE18"/>
    <w:lvl w:ilvl="0" w:tplc="65B2EB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122FB1"/>
    <w:multiLevelType w:val="hybridMultilevel"/>
    <w:tmpl w:val="EC448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9075A0"/>
    <w:multiLevelType w:val="hybridMultilevel"/>
    <w:tmpl w:val="9A563D92"/>
    <w:lvl w:ilvl="0" w:tplc="65B2EBA6">
      <w:start w:val="1"/>
      <w:numFmt w:val="lowerLetter"/>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4E87494"/>
    <w:multiLevelType w:val="hybridMultilevel"/>
    <w:tmpl w:val="5B809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BF7B47"/>
    <w:multiLevelType w:val="hybridMultilevel"/>
    <w:tmpl w:val="672EC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C2416CB"/>
    <w:multiLevelType w:val="hybridMultilevel"/>
    <w:tmpl w:val="52F86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2A523BD"/>
    <w:multiLevelType w:val="hybridMultilevel"/>
    <w:tmpl w:val="9C4EF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AA38F7"/>
    <w:multiLevelType w:val="hybridMultilevel"/>
    <w:tmpl w:val="2840994E"/>
    <w:lvl w:ilvl="0" w:tplc="74CEA6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7"/>
  </w:num>
  <w:num w:numId="3">
    <w:abstractNumId w:val="0"/>
  </w:num>
  <w:num w:numId="4">
    <w:abstractNumId w:val="2"/>
  </w:num>
  <w:num w:numId="5">
    <w:abstractNumId w:val="6"/>
  </w:num>
  <w:num w:numId="6">
    <w:abstractNumId w:val="4"/>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F5556A"/>
    <w:rsid w:val="001E72D2"/>
    <w:rsid w:val="002A32AE"/>
    <w:rsid w:val="00486B16"/>
    <w:rsid w:val="004E46EE"/>
    <w:rsid w:val="004F1B2C"/>
    <w:rsid w:val="005E322F"/>
    <w:rsid w:val="00A06582"/>
    <w:rsid w:val="00BC107E"/>
    <w:rsid w:val="00F5556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3">
    <w:name w:val="heading 3"/>
    <w:basedOn w:val="Normal"/>
    <w:next w:val="Normal"/>
    <w:link w:val="Heading3Char"/>
    <w:uiPriority w:val="9"/>
    <w:semiHidden/>
    <w:unhideWhenUsed/>
    <w:qFormat/>
    <w:rsid w:val="00BC107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2AE"/>
    <w:pPr>
      <w:ind w:left="720"/>
      <w:contextualSpacing/>
    </w:pPr>
  </w:style>
  <w:style w:type="character" w:customStyle="1" w:styleId="Heading3Char">
    <w:name w:val="Heading 3 Char"/>
    <w:basedOn w:val="DefaultParagraphFont"/>
    <w:link w:val="Heading3"/>
    <w:uiPriority w:val="9"/>
    <w:semiHidden/>
    <w:rsid w:val="00BC107E"/>
    <w:rPr>
      <w:rFonts w:asciiTheme="majorHAnsi" w:eastAsiaTheme="majorEastAsia" w:hAnsiTheme="majorHAnsi" w:cstheme="majorBidi"/>
      <w:b/>
      <w:bCs/>
      <w:color w:val="4F81BD" w:themeColor="accent1"/>
    </w:rPr>
  </w:style>
  <w:style w:type="paragraph" w:styleId="NormalWeb">
    <w:name w:val="Normal (Web)"/>
    <w:basedOn w:val="Normal"/>
    <w:uiPriority w:val="99"/>
    <w:rsid w:val="00BC107E"/>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1332</Words>
  <Characters>7593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2023-06-18T00:13:00Z</dcterms:created>
  <dcterms:modified xsi:type="dcterms:W3CDTF">2023-06-18T00:43:00Z</dcterms:modified>
</cp:coreProperties>
</file>