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3448A" w:rsidRPr="00424CA8" w:rsidRDefault="0053448A" w:rsidP="0053448A">
      <w:pPr>
        <w:jc w:val="center"/>
        <w:textAlignment w:val="baseline"/>
        <w:rPr>
          <w:rFonts w:ascii="Copperplate Gothic Bold" w:eastAsia="Times New Roman" w:hAnsi="Copperplate Gothic Bold" w:cs="Arial"/>
          <w:b/>
          <w:bCs/>
          <w:color w:val="000000" w:themeColor="text1"/>
          <w:sz w:val="28"/>
          <w:szCs w:val="28"/>
          <w:bdr w:val="none" w:sz="0" w:space="0" w:color="auto" w:frame="1"/>
          <w:shd w:val="clear" w:color="auto" w:fill="FFFFFF"/>
          <w:lang w:val="fr-FR"/>
        </w:rPr>
      </w:pPr>
      <w:r w:rsidRPr="00424CA8">
        <w:rPr>
          <w:rFonts w:ascii="Copperplate Gothic Bold" w:eastAsia="Times New Roman" w:hAnsi="Copperplate Gothic Bold" w:cs="Arial"/>
          <w:b/>
          <w:bCs/>
          <w:color w:val="000000" w:themeColor="text1"/>
          <w:sz w:val="28"/>
          <w:szCs w:val="28"/>
          <w:bdr w:val="none" w:sz="0" w:space="0" w:color="auto" w:frame="1"/>
          <w:shd w:val="clear" w:color="auto" w:fill="FFFFFF"/>
          <w:lang w:val="fr-FR"/>
        </w:rPr>
        <w:t>ETUDIONS LA BIBLE 56EME SESSION</w:t>
      </w:r>
    </w:p>
    <w:p w:rsidR="0053448A" w:rsidRPr="00424CA8" w:rsidRDefault="0053448A" w:rsidP="0053448A">
      <w:pPr>
        <w:jc w:val="center"/>
        <w:textAlignment w:val="baseline"/>
        <w:rPr>
          <w:rFonts w:ascii="Copperplate Gothic Bold" w:eastAsia="Times New Roman" w:hAnsi="Copperplate Gothic Bold" w:cs="Arial"/>
          <w:bCs/>
          <w:color w:val="000000" w:themeColor="text1"/>
          <w:sz w:val="28"/>
          <w:szCs w:val="28"/>
          <w:bdr w:val="none" w:sz="0" w:space="0" w:color="auto" w:frame="1"/>
          <w:shd w:val="clear" w:color="auto" w:fill="FFFFFF"/>
          <w:lang w:val="fr-FR"/>
        </w:rPr>
      </w:pPr>
      <w:r w:rsidRPr="00424CA8">
        <w:rPr>
          <w:rFonts w:ascii="Copperplate Gothic Bold" w:eastAsia="Times New Roman" w:hAnsi="Copperplate Gothic Bold" w:cs="Arial"/>
          <w:bCs/>
          <w:color w:val="000000" w:themeColor="text1"/>
          <w:sz w:val="28"/>
          <w:szCs w:val="28"/>
          <w:bdr w:val="none" w:sz="0" w:space="0" w:color="auto" w:frame="1"/>
          <w:shd w:val="clear" w:color="auto" w:fill="FFFFFF"/>
          <w:lang w:val="fr-FR"/>
        </w:rPr>
        <w:t>VENDREDI 9 JUIN 2023</w:t>
      </w:r>
    </w:p>
    <w:p w:rsidR="0053448A" w:rsidRPr="00424CA8" w:rsidRDefault="0053448A" w:rsidP="0053448A">
      <w:pPr>
        <w:jc w:val="center"/>
        <w:textAlignment w:val="baseline"/>
        <w:rPr>
          <w:rFonts w:ascii="Copperplate Gothic Bold" w:eastAsia="Times New Roman" w:hAnsi="Copperplate Gothic Bold" w:cs="Arial"/>
          <w:bCs/>
          <w:color w:val="000000" w:themeColor="text1"/>
          <w:sz w:val="28"/>
          <w:szCs w:val="28"/>
          <w:bdr w:val="none" w:sz="0" w:space="0" w:color="auto" w:frame="1"/>
          <w:shd w:val="clear" w:color="auto" w:fill="FFFFFF"/>
          <w:lang w:val="fr-FR"/>
        </w:rPr>
      </w:pPr>
      <w:r w:rsidRPr="00424CA8">
        <w:rPr>
          <w:rFonts w:ascii="Copperplate Gothic Bold" w:eastAsia="Times New Roman" w:hAnsi="Copperplate Gothic Bold" w:cs="Arial"/>
          <w:bCs/>
          <w:color w:val="000000" w:themeColor="text1"/>
          <w:sz w:val="28"/>
          <w:szCs w:val="28"/>
          <w:bdr w:val="none" w:sz="0" w:space="0" w:color="auto" w:frame="1"/>
          <w:shd w:val="clear" w:color="auto" w:fill="FFFFFF"/>
          <w:lang w:val="fr-FR"/>
        </w:rPr>
        <w:t xml:space="preserve">Orateur : Pasteur Marc </w:t>
      </w:r>
      <w:proofErr w:type="spellStart"/>
      <w:r w:rsidRPr="00424CA8">
        <w:rPr>
          <w:rFonts w:ascii="Copperplate Gothic Bold" w:eastAsia="Times New Roman" w:hAnsi="Copperplate Gothic Bold" w:cs="Arial"/>
          <w:bCs/>
          <w:color w:val="000000" w:themeColor="text1"/>
          <w:sz w:val="28"/>
          <w:szCs w:val="28"/>
          <w:bdr w:val="none" w:sz="0" w:space="0" w:color="auto" w:frame="1"/>
          <w:shd w:val="clear" w:color="auto" w:fill="FFFFFF"/>
          <w:lang w:val="fr-FR"/>
        </w:rPr>
        <w:t>Simeon</w:t>
      </w:r>
      <w:proofErr w:type="spellEnd"/>
    </w:p>
    <w:p w:rsidR="00521202" w:rsidRPr="00521202" w:rsidRDefault="00521202" w:rsidP="0053448A">
      <w:pPr>
        <w:jc w:val="center"/>
        <w:textAlignment w:val="baseline"/>
        <w:rPr>
          <w:rFonts w:ascii="Copperplate Gothic Bold" w:eastAsia="Times New Roman" w:hAnsi="Copperplate Gothic Bold" w:cs="Arial"/>
          <w:color w:val="000000" w:themeColor="text1"/>
          <w:sz w:val="28"/>
          <w:szCs w:val="28"/>
          <w:lang w:val="fr-FR"/>
        </w:rPr>
      </w:pPr>
      <w:r w:rsidRPr="00521202">
        <w:rPr>
          <w:rFonts w:ascii="Copperplate Gothic Bold" w:eastAsia="Times New Roman" w:hAnsi="Copperplate Gothic Bold" w:cs="Arial"/>
          <w:b/>
          <w:bCs/>
          <w:color w:val="000000" w:themeColor="text1"/>
          <w:sz w:val="28"/>
          <w:szCs w:val="28"/>
          <w:bdr w:val="none" w:sz="0" w:space="0" w:color="auto" w:frame="1"/>
          <w:shd w:val="clear" w:color="auto" w:fill="FFFFFF"/>
          <w:lang w:val="fr-FR"/>
        </w:rPr>
        <w:t>La persévérance</w:t>
      </w:r>
    </w:p>
    <w:p w:rsidR="00424CA8" w:rsidRPr="00424CA8" w:rsidRDefault="00424CA8" w:rsidP="00424CA8">
      <w:pPr>
        <w:spacing w:before="0"/>
        <w:jc w:val="left"/>
        <w:rPr>
          <w:rFonts w:ascii="Arial" w:eastAsia="Times New Roman" w:hAnsi="Arial" w:cs="Arial"/>
          <w:b/>
          <w:bCs/>
          <w:color w:val="1D1D1B"/>
          <w:spacing w:val="-5"/>
          <w:sz w:val="28"/>
          <w:szCs w:val="28"/>
          <w:lang w:val="fr-FR"/>
        </w:rPr>
      </w:pPr>
    </w:p>
    <w:p w:rsidR="00424CA8" w:rsidRPr="00DA5786" w:rsidRDefault="00424CA8" w:rsidP="00424CA8">
      <w:pPr>
        <w:spacing w:before="0"/>
        <w:jc w:val="left"/>
        <w:rPr>
          <w:rFonts w:ascii="Arial" w:eastAsia="Times New Roman" w:hAnsi="Arial" w:cs="Arial"/>
          <w:b/>
          <w:bCs/>
          <w:color w:val="FF0000"/>
          <w:spacing w:val="-5"/>
          <w:sz w:val="28"/>
          <w:szCs w:val="28"/>
          <w:lang w:val="fr-FR"/>
        </w:rPr>
      </w:pPr>
      <w:r w:rsidRPr="00DA5786">
        <w:rPr>
          <w:rFonts w:ascii="Arial" w:eastAsia="Times New Roman" w:hAnsi="Arial" w:cs="Arial"/>
          <w:b/>
          <w:bCs/>
          <w:color w:val="FF0000"/>
          <w:spacing w:val="-5"/>
          <w:sz w:val="28"/>
          <w:szCs w:val="28"/>
          <w:lang w:val="fr-FR"/>
        </w:rPr>
        <w:t>DEFINITION SIMPLE DE LA PERSEVERANCE</w:t>
      </w:r>
    </w:p>
    <w:p w:rsidR="00424CA8" w:rsidRPr="00424CA8" w:rsidRDefault="00424CA8" w:rsidP="00424CA8">
      <w:pPr>
        <w:spacing w:before="0"/>
        <w:jc w:val="left"/>
        <w:rPr>
          <w:rFonts w:ascii="Times New Roman" w:eastAsia="Times New Roman" w:hAnsi="Times New Roman" w:cs="Times New Roman"/>
          <w:sz w:val="28"/>
          <w:szCs w:val="28"/>
          <w:lang w:val="fr-FR"/>
        </w:rPr>
      </w:pPr>
      <w:proofErr w:type="gramStart"/>
      <w:r w:rsidRPr="00424CA8">
        <w:rPr>
          <w:rFonts w:ascii="Arial" w:eastAsia="Times New Roman" w:hAnsi="Arial" w:cs="Arial"/>
          <w:b/>
          <w:bCs/>
          <w:color w:val="1D1D1B"/>
          <w:spacing w:val="-5"/>
          <w:sz w:val="28"/>
          <w:szCs w:val="28"/>
          <w:lang w:val="fr-FR"/>
        </w:rPr>
        <w:t>persévérance</w:t>
      </w:r>
      <w:r w:rsidRPr="00424CA8">
        <w:rPr>
          <w:rFonts w:ascii="Arial" w:eastAsia="Times New Roman" w:hAnsi="Arial" w:cs="Arial"/>
          <w:color w:val="1D1D1B"/>
          <w:spacing w:val="-5"/>
          <w:sz w:val="28"/>
          <w:szCs w:val="28"/>
          <w:lang w:val="fr-FR"/>
        </w:rPr>
        <w:t> ,</w:t>
      </w:r>
      <w:proofErr w:type="gramEnd"/>
      <w:r w:rsidRPr="00424CA8">
        <w:rPr>
          <w:rFonts w:ascii="Arial" w:eastAsia="Times New Roman" w:hAnsi="Arial" w:cs="Arial"/>
          <w:color w:val="1D1D1B"/>
          <w:spacing w:val="-5"/>
          <w:sz w:val="28"/>
          <w:szCs w:val="28"/>
          <w:lang w:val="fr-FR"/>
        </w:rPr>
        <w:t xml:space="preserve"> nom féminin</w:t>
      </w:r>
    </w:p>
    <w:p w:rsidR="00424CA8" w:rsidRPr="00424CA8" w:rsidRDefault="00424CA8" w:rsidP="00424CA8">
      <w:pPr>
        <w:numPr>
          <w:ilvl w:val="0"/>
          <w:numId w:val="20"/>
        </w:numPr>
        <w:pBdr>
          <w:left w:val="single" w:sz="4" w:space="0" w:color="D6D6D6"/>
          <w:bottom w:val="single" w:sz="4" w:space="0" w:color="D6D6D6"/>
          <w:right w:val="single" w:sz="4" w:space="0" w:color="D6D6D6"/>
        </w:pBdr>
        <w:shd w:val="clear" w:color="auto" w:fill="F4F4F4"/>
        <w:spacing w:before="0"/>
        <w:ind w:left="-346"/>
        <w:jc w:val="left"/>
        <w:rPr>
          <w:rFonts w:ascii="Arial" w:eastAsia="Times New Roman" w:hAnsi="Arial" w:cs="Arial"/>
          <w:color w:val="505050"/>
          <w:spacing w:val="-5"/>
          <w:sz w:val="28"/>
          <w:szCs w:val="28"/>
        </w:rPr>
      </w:pPr>
      <w:proofErr w:type="spellStart"/>
      <w:r w:rsidRPr="00424CA8">
        <w:rPr>
          <w:rFonts w:ascii="Arial" w:eastAsia="Times New Roman" w:hAnsi="Arial" w:cs="Arial"/>
          <w:color w:val="505050"/>
          <w:spacing w:val="-5"/>
          <w:sz w:val="28"/>
          <w:szCs w:val="28"/>
        </w:rPr>
        <w:t>Sens</w:t>
      </w:r>
      <w:proofErr w:type="spellEnd"/>
      <w:r w:rsidRPr="00424CA8">
        <w:rPr>
          <w:rFonts w:ascii="Arial" w:eastAsia="Times New Roman" w:hAnsi="Arial" w:cs="Arial"/>
          <w:color w:val="505050"/>
          <w:spacing w:val="-5"/>
          <w:sz w:val="28"/>
          <w:szCs w:val="28"/>
        </w:rPr>
        <w:t xml:space="preserve"> 1</w:t>
      </w:r>
    </w:p>
    <w:p w:rsidR="00424CA8" w:rsidRPr="00424CA8" w:rsidRDefault="00424CA8" w:rsidP="00424CA8">
      <w:pPr>
        <w:pBdr>
          <w:left w:val="single" w:sz="4" w:space="0" w:color="D6D6D6"/>
          <w:bottom w:val="single" w:sz="4" w:space="0" w:color="D6D6D6"/>
          <w:right w:val="single" w:sz="4" w:space="0" w:color="D6D6D6"/>
        </w:pBdr>
        <w:shd w:val="clear" w:color="auto" w:fill="F4F4F4"/>
        <w:spacing w:before="0"/>
        <w:jc w:val="left"/>
        <w:rPr>
          <w:rFonts w:ascii="Arial" w:eastAsia="Times New Roman" w:hAnsi="Arial" w:cs="Arial"/>
          <w:color w:val="1D1D1B"/>
          <w:spacing w:val="-5"/>
          <w:sz w:val="28"/>
          <w:szCs w:val="28"/>
          <w:lang w:val="fr-FR"/>
        </w:rPr>
      </w:pPr>
      <w:hyperlink r:id="rId5" w:history="1">
        <w:r w:rsidRPr="00424CA8">
          <w:rPr>
            <w:rFonts w:ascii="Arial" w:eastAsia="Times New Roman" w:hAnsi="Arial" w:cs="Arial"/>
            <w:color w:val="1D1D1B"/>
            <w:spacing w:val="-5"/>
            <w:sz w:val="28"/>
            <w:szCs w:val="28"/>
            <w:lang w:val="fr-FR"/>
          </w:rPr>
          <w:t>Entêtement</w:t>
        </w:r>
      </w:hyperlink>
      <w:r w:rsidRPr="00424CA8">
        <w:rPr>
          <w:rFonts w:ascii="Arial" w:eastAsia="Times New Roman" w:hAnsi="Arial" w:cs="Arial"/>
          <w:color w:val="1D1D1B"/>
          <w:spacing w:val="-5"/>
          <w:sz w:val="28"/>
          <w:szCs w:val="28"/>
          <w:lang w:val="fr-FR"/>
        </w:rPr>
        <w:t>, </w:t>
      </w:r>
      <w:hyperlink r:id="rId6" w:history="1">
        <w:r w:rsidRPr="00424CA8">
          <w:rPr>
            <w:rFonts w:ascii="Arial" w:eastAsia="Times New Roman" w:hAnsi="Arial" w:cs="Arial"/>
            <w:color w:val="1D1D1B"/>
            <w:spacing w:val="-5"/>
            <w:sz w:val="28"/>
            <w:szCs w:val="28"/>
            <w:lang w:val="fr-FR"/>
          </w:rPr>
          <w:t>persistance</w:t>
        </w:r>
      </w:hyperlink>
      <w:r w:rsidRPr="00424CA8">
        <w:rPr>
          <w:rFonts w:ascii="Arial" w:eastAsia="Times New Roman" w:hAnsi="Arial" w:cs="Arial"/>
          <w:color w:val="1D1D1B"/>
          <w:spacing w:val="-5"/>
          <w:sz w:val="28"/>
          <w:szCs w:val="28"/>
          <w:lang w:val="fr-FR"/>
        </w:rPr>
        <w:t>. </w:t>
      </w:r>
      <w:hyperlink r:id="rId7" w:history="1">
        <w:r w:rsidRPr="00424CA8">
          <w:rPr>
            <w:rFonts w:ascii="Arial" w:eastAsia="Times New Roman" w:hAnsi="Arial" w:cs="Arial"/>
            <w:color w:val="1D1D1B"/>
            <w:spacing w:val="-5"/>
            <w:sz w:val="28"/>
            <w:szCs w:val="28"/>
            <w:lang w:val="fr-FR"/>
          </w:rPr>
          <w:t>Qualité</w:t>
        </w:r>
      </w:hyperlink>
      <w:r w:rsidRPr="00424CA8">
        <w:rPr>
          <w:rFonts w:ascii="Arial" w:eastAsia="Times New Roman" w:hAnsi="Arial" w:cs="Arial"/>
          <w:color w:val="1D1D1B"/>
          <w:spacing w:val="-5"/>
          <w:sz w:val="28"/>
          <w:szCs w:val="28"/>
          <w:lang w:val="fr-FR"/>
        </w:rPr>
        <w:t> d'une personne qui </w:t>
      </w:r>
      <w:hyperlink r:id="rId8" w:history="1">
        <w:r w:rsidRPr="00424CA8">
          <w:rPr>
            <w:rFonts w:ascii="Arial" w:eastAsia="Times New Roman" w:hAnsi="Arial" w:cs="Arial"/>
            <w:color w:val="1D1D1B"/>
            <w:spacing w:val="-5"/>
            <w:sz w:val="28"/>
            <w:szCs w:val="28"/>
            <w:lang w:val="fr-FR"/>
          </w:rPr>
          <w:t>persévère</w:t>
        </w:r>
      </w:hyperlink>
      <w:r w:rsidRPr="00424CA8">
        <w:rPr>
          <w:rFonts w:ascii="Arial" w:eastAsia="Times New Roman" w:hAnsi="Arial" w:cs="Arial"/>
          <w:color w:val="1D1D1B"/>
          <w:spacing w:val="-5"/>
          <w:sz w:val="28"/>
          <w:szCs w:val="28"/>
          <w:lang w:val="fr-FR"/>
        </w:rPr>
        <w:t>, qui </w:t>
      </w:r>
      <w:hyperlink r:id="rId9" w:history="1">
        <w:r w:rsidRPr="00424CA8">
          <w:rPr>
            <w:rFonts w:ascii="Arial" w:eastAsia="Times New Roman" w:hAnsi="Arial" w:cs="Arial"/>
            <w:color w:val="1D1D1B"/>
            <w:spacing w:val="-5"/>
            <w:sz w:val="28"/>
            <w:szCs w:val="28"/>
            <w:lang w:val="fr-FR"/>
          </w:rPr>
          <w:t>s'obstine</w:t>
        </w:r>
      </w:hyperlink>
      <w:r w:rsidRPr="00424CA8">
        <w:rPr>
          <w:rFonts w:ascii="Arial" w:eastAsia="Times New Roman" w:hAnsi="Arial" w:cs="Arial"/>
          <w:color w:val="1D1D1B"/>
          <w:spacing w:val="-5"/>
          <w:sz w:val="28"/>
          <w:szCs w:val="28"/>
          <w:lang w:val="fr-FR"/>
        </w:rPr>
        <w:t>, qui </w:t>
      </w:r>
      <w:hyperlink r:id="rId10" w:history="1">
        <w:r w:rsidRPr="00424CA8">
          <w:rPr>
            <w:rFonts w:ascii="Arial" w:eastAsia="Times New Roman" w:hAnsi="Arial" w:cs="Arial"/>
            <w:color w:val="1D1D1B"/>
            <w:spacing w:val="-5"/>
            <w:sz w:val="28"/>
            <w:szCs w:val="28"/>
            <w:lang w:val="fr-FR"/>
          </w:rPr>
          <w:t>fait</w:t>
        </w:r>
      </w:hyperlink>
      <w:r w:rsidRPr="00424CA8">
        <w:rPr>
          <w:rFonts w:ascii="Arial" w:eastAsia="Times New Roman" w:hAnsi="Arial" w:cs="Arial"/>
          <w:color w:val="1D1D1B"/>
          <w:spacing w:val="-5"/>
          <w:sz w:val="28"/>
          <w:szCs w:val="28"/>
          <w:lang w:val="fr-FR"/>
        </w:rPr>
        <w:t> </w:t>
      </w:r>
      <w:hyperlink r:id="rId11" w:history="1">
        <w:r w:rsidRPr="00424CA8">
          <w:rPr>
            <w:rFonts w:ascii="Arial" w:eastAsia="Times New Roman" w:hAnsi="Arial" w:cs="Arial"/>
            <w:color w:val="1D1D1B"/>
            <w:spacing w:val="-5"/>
            <w:sz w:val="28"/>
            <w:szCs w:val="28"/>
            <w:lang w:val="fr-FR"/>
          </w:rPr>
          <w:t>preuve</w:t>
        </w:r>
      </w:hyperlink>
      <w:r w:rsidRPr="00424CA8">
        <w:rPr>
          <w:rFonts w:ascii="Arial" w:eastAsia="Times New Roman" w:hAnsi="Arial" w:cs="Arial"/>
          <w:color w:val="1D1D1B"/>
          <w:spacing w:val="-5"/>
          <w:sz w:val="28"/>
          <w:szCs w:val="28"/>
          <w:lang w:val="fr-FR"/>
        </w:rPr>
        <w:t> d'</w:t>
      </w:r>
      <w:hyperlink r:id="rId12" w:history="1">
        <w:r w:rsidRPr="00424CA8">
          <w:rPr>
            <w:rFonts w:ascii="Arial" w:eastAsia="Times New Roman" w:hAnsi="Arial" w:cs="Arial"/>
            <w:b/>
            <w:bCs/>
            <w:color w:val="E41129"/>
            <w:spacing w:val="-5"/>
            <w:sz w:val="28"/>
            <w:szCs w:val="28"/>
            <w:lang w:val="fr-FR"/>
          </w:rPr>
          <w:t>opiniâtreté</w:t>
        </w:r>
      </w:hyperlink>
      <w:r w:rsidRPr="00424CA8">
        <w:rPr>
          <w:rFonts w:ascii="Arial" w:eastAsia="Times New Roman" w:hAnsi="Arial" w:cs="Arial"/>
          <w:color w:val="1D1D1B"/>
          <w:spacing w:val="-5"/>
          <w:sz w:val="28"/>
          <w:szCs w:val="28"/>
          <w:lang w:val="fr-FR"/>
        </w:rPr>
        <w:t>, de </w:t>
      </w:r>
      <w:hyperlink r:id="rId13" w:history="1">
        <w:r w:rsidRPr="00424CA8">
          <w:rPr>
            <w:rFonts w:ascii="Arial" w:eastAsia="Times New Roman" w:hAnsi="Arial" w:cs="Arial"/>
            <w:color w:val="1D1D1B"/>
            <w:spacing w:val="-5"/>
            <w:sz w:val="28"/>
            <w:szCs w:val="28"/>
            <w:lang w:val="fr-FR"/>
          </w:rPr>
          <w:t>constance</w:t>
        </w:r>
      </w:hyperlink>
      <w:r w:rsidRPr="00424CA8">
        <w:rPr>
          <w:rFonts w:ascii="Arial" w:eastAsia="Times New Roman" w:hAnsi="Arial" w:cs="Arial"/>
          <w:color w:val="1D1D1B"/>
          <w:spacing w:val="-5"/>
          <w:sz w:val="28"/>
          <w:szCs w:val="28"/>
          <w:lang w:val="fr-FR"/>
        </w:rPr>
        <w:t>, de </w:t>
      </w:r>
      <w:hyperlink r:id="rId14" w:history="1">
        <w:r w:rsidRPr="00424CA8">
          <w:rPr>
            <w:rFonts w:ascii="Arial" w:eastAsia="Times New Roman" w:hAnsi="Arial" w:cs="Arial"/>
            <w:color w:val="1D1D1B"/>
            <w:spacing w:val="-5"/>
            <w:sz w:val="28"/>
            <w:szCs w:val="28"/>
            <w:lang w:val="fr-FR"/>
          </w:rPr>
          <w:t>ténacité</w:t>
        </w:r>
      </w:hyperlink>
      <w:r w:rsidRPr="00424CA8">
        <w:rPr>
          <w:rFonts w:ascii="Arial" w:eastAsia="Times New Roman" w:hAnsi="Arial" w:cs="Arial"/>
          <w:color w:val="1D1D1B"/>
          <w:spacing w:val="-5"/>
          <w:sz w:val="28"/>
          <w:szCs w:val="28"/>
          <w:lang w:val="fr-FR"/>
        </w:rPr>
        <w:t>, d'</w:t>
      </w:r>
      <w:hyperlink r:id="rId15" w:history="1">
        <w:r w:rsidRPr="00424CA8">
          <w:rPr>
            <w:rFonts w:ascii="Arial" w:eastAsia="Times New Roman" w:hAnsi="Arial" w:cs="Arial"/>
            <w:color w:val="1D1D1B"/>
            <w:spacing w:val="-5"/>
            <w:sz w:val="28"/>
            <w:szCs w:val="28"/>
            <w:lang w:val="fr-FR"/>
          </w:rPr>
          <w:t>acharnement</w:t>
        </w:r>
      </w:hyperlink>
      <w:r w:rsidRPr="00424CA8">
        <w:rPr>
          <w:rFonts w:ascii="Arial" w:eastAsia="Times New Roman" w:hAnsi="Arial" w:cs="Arial"/>
          <w:color w:val="1D1D1B"/>
          <w:spacing w:val="-5"/>
          <w:sz w:val="28"/>
          <w:szCs w:val="28"/>
          <w:lang w:val="fr-FR"/>
        </w:rPr>
        <w:t>.</w:t>
      </w:r>
    </w:p>
    <w:p w:rsidR="00424CA8" w:rsidRPr="00424CA8" w:rsidRDefault="00424CA8" w:rsidP="00424CA8">
      <w:pPr>
        <w:pBdr>
          <w:left w:val="single" w:sz="4" w:space="0" w:color="D6D6D6"/>
          <w:bottom w:val="single" w:sz="4" w:space="0" w:color="D6D6D6"/>
          <w:right w:val="single" w:sz="4" w:space="0" w:color="D6D6D6"/>
        </w:pBdr>
        <w:shd w:val="clear" w:color="auto" w:fill="F4F4F4"/>
        <w:spacing w:before="0"/>
        <w:jc w:val="left"/>
        <w:rPr>
          <w:rFonts w:ascii="Arial" w:eastAsia="Times New Roman" w:hAnsi="Arial" w:cs="Arial"/>
          <w:color w:val="1D1D1B"/>
          <w:spacing w:val="-5"/>
          <w:sz w:val="28"/>
          <w:szCs w:val="28"/>
          <w:lang w:val="fr-FR"/>
        </w:rPr>
      </w:pPr>
      <w:r w:rsidRPr="00424CA8">
        <w:rPr>
          <w:rFonts w:ascii="Arial" w:eastAsia="Times New Roman" w:hAnsi="Arial" w:cs="Arial"/>
          <w:b/>
          <w:bCs/>
          <w:color w:val="1D1D1B"/>
          <w:spacing w:val="-5"/>
          <w:sz w:val="28"/>
          <w:szCs w:val="28"/>
          <w:lang w:val="fr-FR"/>
        </w:rPr>
        <w:t>Exemple :</w:t>
      </w:r>
      <w:r w:rsidRPr="00424CA8">
        <w:rPr>
          <w:rFonts w:ascii="Arial" w:eastAsia="Times New Roman" w:hAnsi="Arial" w:cs="Arial"/>
          <w:color w:val="1D1D1B"/>
          <w:spacing w:val="-5"/>
          <w:sz w:val="28"/>
          <w:szCs w:val="28"/>
          <w:lang w:val="fr-FR"/>
        </w:rPr>
        <w:t> Sa persévérance </w:t>
      </w:r>
      <w:hyperlink r:id="rId16" w:history="1">
        <w:r w:rsidRPr="00424CA8">
          <w:rPr>
            <w:rFonts w:ascii="Arial" w:eastAsia="Times New Roman" w:hAnsi="Arial" w:cs="Arial"/>
            <w:color w:val="1D1D1B"/>
            <w:spacing w:val="-5"/>
            <w:sz w:val="28"/>
            <w:szCs w:val="28"/>
            <w:lang w:val="fr-FR"/>
          </w:rPr>
          <w:t>est</w:t>
        </w:r>
      </w:hyperlink>
      <w:r w:rsidRPr="00424CA8">
        <w:rPr>
          <w:rFonts w:ascii="Arial" w:eastAsia="Times New Roman" w:hAnsi="Arial" w:cs="Arial"/>
          <w:color w:val="1D1D1B"/>
          <w:spacing w:val="-5"/>
          <w:sz w:val="28"/>
          <w:szCs w:val="28"/>
          <w:lang w:val="fr-FR"/>
        </w:rPr>
        <w:t> tout à son </w:t>
      </w:r>
      <w:hyperlink r:id="rId17" w:history="1">
        <w:r w:rsidRPr="00424CA8">
          <w:rPr>
            <w:rFonts w:ascii="Arial" w:eastAsia="Times New Roman" w:hAnsi="Arial" w:cs="Arial"/>
            <w:color w:val="1D1D1B"/>
            <w:spacing w:val="-5"/>
            <w:sz w:val="28"/>
            <w:szCs w:val="28"/>
            <w:lang w:val="fr-FR"/>
          </w:rPr>
          <w:t>honneur</w:t>
        </w:r>
      </w:hyperlink>
      <w:r w:rsidRPr="00424CA8">
        <w:rPr>
          <w:rFonts w:ascii="Arial" w:eastAsia="Times New Roman" w:hAnsi="Arial" w:cs="Arial"/>
          <w:color w:val="1D1D1B"/>
          <w:spacing w:val="-5"/>
          <w:sz w:val="28"/>
          <w:szCs w:val="28"/>
          <w:lang w:val="fr-FR"/>
        </w:rPr>
        <w:t>.</w:t>
      </w:r>
    </w:p>
    <w:p w:rsidR="00424CA8" w:rsidRPr="00424CA8" w:rsidRDefault="00424CA8" w:rsidP="00424CA8">
      <w:pPr>
        <w:pBdr>
          <w:left w:val="single" w:sz="4" w:space="0" w:color="D6D6D6"/>
          <w:bottom w:val="single" w:sz="4" w:space="0" w:color="D6D6D6"/>
          <w:right w:val="single" w:sz="4" w:space="0" w:color="D6D6D6"/>
        </w:pBdr>
        <w:shd w:val="clear" w:color="auto" w:fill="F4F4F4"/>
        <w:spacing w:before="0"/>
        <w:jc w:val="left"/>
        <w:rPr>
          <w:rFonts w:ascii="Arial" w:eastAsia="Times New Roman" w:hAnsi="Arial" w:cs="Arial"/>
          <w:color w:val="1D1D1B"/>
          <w:spacing w:val="-5"/>
          <w:sz w:val="28"/>
          <w:szCs w:val="28"/>
          <w:lang w:val="fr-FR"/>
        </w:rPr>
      </w:pPr>
      <w:r w:rsidRPr="00424CA8">
        <w:rPr>
          <w:rFonts w:ascii="Arial" w:eastAsia="Times New Roman" w:hAnsi="Arial" w:cs="Arial"/>
          <w:b/>
          <w:bCs/>
          <w:color w:val="1D1D1B"/>
          <w:spacing w:val="-5"/>
          <w:sz w:val="28"/>
          <w:szCs w:val="28"/>
          <w:lang w:val="fr-FR"/>
        </w:rPr>
        <w:t>Synonyme :</w:t>
      </w:r>
      <w:r w:rsidRPr="00424CA8">
        <w:rPr>
          <w:rFonts w:ascii="Arial" w:eastAsia="Times New Roman" w:hAnsi="Arial" w:cs="Arial"/>
          <w:color w:val="1D1D1B"/>
          <w:spacing w:val="-5"/>
          <w:sz w:val="28"/>
          <w:szCs w:val="28"/>
          <w:lang w:val="fr-FR"/>
        </w:rPr>
        <w:t> </w:t>
      </w:r>
      <w:hyperlink r:id="rId18" w:history="1">
        <w:r w:rsidRPr="00424CA8">
          <w:rPr>
            <w:rFonts w:ascii="Arial" w:eastAsia="Times New Roman" w:hAnsi="Arial" w:cs="Arial"/>
            <w:color w:val="1D1D1B"/>
            <w:spacing w:val="-5"/>
            <w:sz w:val="28"/>
            <w:szCs w:val="28"/>
            <w:lang w:val="fr-FR"/>
          </w:rPr>
          <w:t>acharnement</w:t>
        </w:r>
      </w:hyperlink>
      <w:r w:rsidRPr="00424CA8">
        <w:rPr>
          <w:rFonts w:ascii="Arial" w:eastAsia="Times New Roman" w:hAnsi="Arial" w:cs="Arial"/>
          <w:color w:val="1D1D1B"/>
          <w:spacing w:val="-5"/>
          <w:sz w:val="28"/>
          <w:szCs w:val="28"/>
          <w:lang w:val="fr-FR"/>
        </w:rPr>
        <w:t>, </w:t>
      </w:r>
      <w:hyperlink r:id="rId19" w:history="1">
        <w:r w:rsidRPr="00424CA8">
          <w:rPr>
            <w:rFonts w:ascii="Arial" w:eastAsia="Times New Roman" w:hAnsi="Arial" w:cs="Arial"/>
            <w:color w:val="1D1D1B"/>
            <w:spacing w:val="-5"/>
            <w:sz w:val="28"/>
            <w:szCs w:val="28"/>
            <w:lang w:val="fr-FR"/>
          </w:rPr>
          <w:t>obstination</w:t>
        </w:r>
      </w:hyperlink>
      <w:r w:rsidRPr="00424CA8">
        <w:rPr>
          <w:rFonts w:ascii="Arial" w:eastAsia="Times New Roman" w:hAnsi="Arial" w:cs="Arial"/>
          <w:color w:val="1D1D1B"/>
          <w:spacing w:val="-5"/>
          <w:sz w:val="28"/>
          <w:szCs w:val="28"/>
          <w:lang w:val="fr-FR"/>
        </w:rPr>
        <w:t>, </w:t>
      </w:r>
      <w:hyperlink r:id="rId20" w:history="1">
        <w:r w:rsidRPr="00424CA8">
          <w:rPr>
            <w:rFonts w:ascii="Arial" w:eastAsia="Times New Roman" w:hAnsi="Arial" w:cs="Arial"/>
            <w:color w:val="1D1D1B"/>
            <w:spacing w:val="-5"/>
            <w:sz w:val="28"/>
            <w:szCs w:val="28"/>
            <w:lang w:val="fr-FR"/>
          </w:rPr>
          <w:t>opiniâtreté</w:t>
        </w:r>
      </w:hyperlink>
    </w:p>
    <w:p w:rsidR="00424CA8" w:rsidRPr="00424CA8" w:rsidRDefault="00424CA8" w:rsidP="00424CA8">
      <w:pPr>
        <w:pBdr>
          <w:left w:val="single" w:sz="4" w:space="0" w:color="D6D6D6"/>
          <w:bottom w:val="single" w:sz="4" w:space="0" w:color="D6D6D6"/>
          <w:right w:val="single" w:sz="4" w:space="0" w:color="D6D6D6"/>
        </w:pBdr>
        <w:shd w:val="clear" w:color="auto" w:fill="F4F4F4"/>
        <w:spacing w:before="0"/>
        <w:jc w:val="left"/>
        <w:rPr>
          <w:rFonts w:ascii="Arial" w:eastAsia="Times New Roman" w:hAnsi="Arial" w:cs="Arial"/>
          <w:color w:val="1D1D1B"/>
          <w:spacing w:val="-5"/>
          <w:sz w:val="28"/>
          <w:szCs w:val="28"/>
          <w:lang w:val="fr-FR"/>
        </w:rPr>
      </w:pPr>
      <w:r w:rsidRPr="00424CA8">
        <w:rPr>
          <w:rFonts w:ascii="Arial" w:eastAsia="Times New Roman" w:hAnsi="Arial" w:cs="Arial"/>
          <w:b/>
          <w:bCs/>
          <w:color w:val="1D1D1B"/>
          <w:spacing w:val="-5"/>
          <w:sz w:val="28"/>
          <w:szCs w:val="28"/>
          <w:lang w:val="fr-FR"/>
        </w:rPr>
        <w:t>Contraire :</w:t>
      </w:r>
      <w:r w:rsidRPr="00424CA8">
        <w:rPr>
          <w:rFonts w:ascii="Arial" w:eastAsia="Times New Roman" w:hAnsi="Arial" w:cs="Arial"/>
          <w:color w:val="1D1D1B"/>
          <w:spacing w:val="-5"/>
          <w:sz w:val="28"/>
          <w:szCs w:val="28"/>
          <w:lang w:val="fr-FR"/>
        </w:rPr>
        <w:t> </w:t>
      </w:r>
      <w:hyperlink r:id="rId21" w:history="1">
        <w:r w:rsidRPr="00424CA8">
          <w:rPr>
            <w:rFonts w:ascii="Arial" w:eastAsia="Times New Roman" w:hAnsi="Arial" w:cs="Arial"/>
            <w:color w:val="1D1D1B"/>
            <w:spacing w:val="-5"/>
            <w:sz w:val="28"/>
            <w:szCs w:val="28"/>
            <w:lang w:val="fr-FR"/>
          </w:rPr>
          <w:t>abandon</w:t>
        </w:r>
      </w:hyperlink>
      <w:r w:rsidRPr="00424CA8">
        <w:rPr>
          <w:rFonts w:ascii="Arial" w:eastAsia="Times New Roman" w:hAnsi="Arial" w:cs="Arial"/>
          <w:color w:val="1D1D1B"/>
          <w:spacing w:val="-5"/>
          <w:sz w:val="28"/>
          <w:szCs w:val="28"/>
          <w:lang w:val="fr-FR"/>
        </w:rPr>
        <w:t>, </w:t>
      </w:r>
      <w:hyperlink r:id="rId22" w:history="1">
        <w:r w:rsidRPr="00424CA8">
          <w:rPr>
            <w:rFonts w:ascii="Arial" w:eastAsia="Times New Roman" w:hAnsi="Arial" w:cs="Arial"/>
            <w:color w:val="1D1D1B"/>
            <w:spacing w:val="-5"/>
            <w:sz w:val="28"/>
            <w:szCs w:val="28"/>
            <w:lang w:val="fr-FR"/>
          </w:rPr>
          <w:t>désistement</w:t>
        </w:r>
      </w:hyperlink>
      <w:r w:rsidRPr="00424CA8">
        <w:rPr>
          <w:rFonts w:ascii="Arial" w:eastAsia="Times New Roman" w:hAnsi="Arial" w:cs="Arial"/>
          <w:color w:val="1D1D1B"/>
          <w:spacing w:val="-5"/>
          <w:sz w:val="28"/>
          <w:szCs w:val="28"/>
          <w:lang w:val="fr-FR"/>
        </w:rPr>
        <w:t>, </w:t>
      </w:r>
      <w:hyperlink r:id="rId23" w:history="1">
        <w:r w:rsidRPr="00424CA8">
          <w:rPr>
            <w:rFonts w:ascii="Arial" w:eastAsia="Times New Roman" w:hAnsi="Arial" w:cs="Arial"/>
            <w:color w:val="1D1D1B"/>
            <w:spacing w:val="-5"/>
            <w:sz w:val="28"/>
            <w:szCs w:val="28"/>
            <w:lang w:val="fr-FR"/>
          </w:rPr>
          <w:t>découragement</w:t>
        </w:r>
      </w:hyperlink>
    </w:p>
    <w:p w:rsidR="00424CA8" w:rsidRPr="00424CA8" w:rsidRDefault="00424CA8" w:rsidP="00424CA8">
      <w:pPr>
        <w:pBdr>
          <w:left w:val="single" w:sz="4" w:space="0" w:color="D6D6D6"/>
          <w:bottom w:val="single" w:sz="4" w:space="0" w:color="D6D6D6"/>
          <w:right w:val="single" w:sz="4" w:space="0" w:color="D6D6D6"/>
        </w:pBdr>
        <w:shd w:val="clear" w:color="auto" w:fill="F4F4F4"/>
        <w:spacing w:before="0"/>
        <w:jc w:val="left"/>
        <w:rPr>
          <w:rFonts w:ascii="Arial" w:eastAsia="Times New Roman" w:hAnsi="Arial" w:cs="Arial"/>
          <w:color w:val="1D1D1B"/>
          <w:spacing w:val="-5"/>
          <w:sz w:val="28"/>
          <w:szCs w:val="28"/>
          <w:lang w:val="fr-FR"/>
        </w:rPr>
      </w:pPr>
      <w:r w:rsidRPr="00424CA8">
        <w:rPr>
          <w:rFonts w:ascii="Arial" w:eastAsia="Times New Roman" w:hAnsi="Arial" w:cs="Arial"/>
          <w:b/>
          <w:bCs/>
          <w:color w:val="1D1D1B"/>
          <w:spacing w:val="-5"/>
          <w:sz w:val="28"/>
          <w:szCs w:val="28"/>
          <w:lang w:val="fr-FR"/>
        </w:rPr>
        <w:t>Étymologie :</w:t>
      </w:r>
      <w:r w:rsidRPr="00424CA8">
        <w:rPr>
          <w:rFonts w:ascii="Arial" w:eastAsia="Times New Roman" w:hAnsi="Arial" w:cs="Arial"/>
          <w:color w:val="1D1D1B"/>
          <w:spacing w:val="-5"/>
          <w:sz w:val="28"/>
          <w:szCs w:val="28"/>
          <w:lang w:val="fr-FR"/>
        </w:rPr>
        <w:t xml:space="preserve"> du latin </w:t>
      </w:r>
      <w:proofErr w:type="spellStart"/>
      <w:r w:rsidRPr="00424CA8">
        <w:rPr>
          <w:rFonts w:ascii="Arial" w:eastAsia="Times New Roman" w:hAnsi="Arial" w:cs="Arial"/>
          <w:color w:val="1D1D1B"/>
          <w:spacing w:val="-5"/>
          <w:sz w:val="28"/>
          <w:szCs w:val="28"/>
          <w:lang w:val="fr-FR"/>
        </w:rPr>
        <w:t>perseverare</w:t>
      </w:r>
      <w:proofErr w:type="spellEnd"/>
      <w:r w:rsidRPr="00424CA8">
        <w:rPr>
          <w:rFonts w:ascii="Arial" w:eastAsia="Times New Roman" w:hAnsi="Arial" w:cs="Arial"/>
          <w:color w:val="1D1D1B"/>
          <w:spacing w:val="-5"/>
          <w:sz w:val="28"/>
          <w:szCs w:val="28"/>
          <w:lang w:val="fr-FR"/>
        </w:rPr>
        <w:t xml:space="preserve">, lui-même dérivé des mots per qui signifie aller au-delà et </w:t>
      </w:r>
      <w:proofErr w:type="spellStart"/>
      <w:r w:rsidRPr="00424CA8">
        <w:rPr>
          <w:rFonts w:ascii="Arial" w:eastAsia="Times New Roman" w:hAnsi="Arial" w:cs="Arial"/>
          <w:color w:val="1D1D1B"/>
          <w:spacing w:val="-5"/>
          <w:sz w:val="28"/>
          <w:szCs w:val="28"/>
          <w:lang w:val="fr-FR"/>
        </w:rPr>
        <w:t>severus</w:t>
      </w:r>
      <w:proofErr w:type="spellEnd"/>
      <w:r w:rsidRPr="00424CA8">
        <w:rPr>
          <w:rFonts w:ascii="Arial" w:eastAsia="Times New Roman" w:hAnsi="Arial" w:cs="Arial"/>
          <w:color w:val="1D1D1B"/>
          <w:spacing w:val="-5"/>
          <w:sz w:val="28"/>
          <w:szCs w:val="28"/>
          <w:lang w:val="fr-FR"/>
        </w:rPr>
        <w:t xml:space="preserve"> qui signifie sévère ou austère</w:t>
      </w:r>
    </w:p>
    <w:p w:rsidR="00424CA8" w:rsidRPr="00424CA8" w:rsidRDefault="00424CA8" w:rsidP="00424CA8">
      <w:pPr>
        <w:pBdr>
          <w:left w:val="single" w:sz="4" w:space="0" w:color="D6D6D6"/>
          <w:bottom w:val="single" w:sz="4" w:space="0" w:color="D6D6D6"/>
          <w:right w:val="single" w:sz="4" w:space="0" w:color="D6D6D6"/>
        </w:pBdr>
        <w:shd w:val="clear" w:color="auto" w:fill="F4F4F4"/>
        <w:spacing w:before="0"/>
        <w:jc w:val="left"/>
        <w:rPr>
          <w:rFonts w:ascii="Arial" w:eastAsia="Times New Roman" w:hAnsi="Arial" w:cs="Arial"/>
          <w:color w:val="1D1D1B"/>
          <w:spacing w:val="-5"/>
          <w:sz w:val="28"/>
          <w:szCs w:val="28"/>
        </w:rPr>
      </w:pPr>
      <w:proofErr w:type="spellStart"/>
      <w:r w:rsidRPr="00424CA8">
        <w:rPr>
          <w:rFonts w:ascii="Arial" w:eastAsia="Times New Roman" w:hAnsi="Arial" w:cs="Arial"/>
          <w:b/>
          <w:bCs/>
          <w:color w:val="1D1D1B"/>
          <w:spacing w:val="-5"/>
          <w:sz w:val="28"/>
          <w:szCs w:val="28"/>
        </w:rPr>
        <w:t>Traduction</w:t>
      </w:r>
      <w:proofErr w:type="spellEnd"/>
      <w:r w:rsidRPr="00424CA8">
        <w:rPr>
          <w:rFonts w:ascii="Arial" w:eastAsia="Times New Roman" w:hAnsi="Arial" w:cs="Arial"/>
          <w:b/>
          <w:bCs/>
          <w:color w:val="1D1D1B"/>
          <w:spacing w:val="-5"/>
          <w:sz w:val="28"/>
          <w:szCs w:val="28"/>
        </w:rPr>
        <w:t xml:space="preserve"> en </w:t>
      </w:r>
      <w:proofErr w:type="spellStart"/>
      <w:proofErr w:type="gramStart"/>
      <w:r w:rsidRPr="00424CA8">
        <w:rPr>
          <w:rFonts w:ascii="Arial" w:eastAsia="Times New Roman" w:hAnsi="Arial" w:cs="Arial"/>
          <w:b/>
          <w:bCs/>
          <w:color w:val="1D1D1B"/>
          <w:spacing w:val="-5"/>
          <w:sz w:val="28"/>
          <w:szCs w:val="28"/>
        </w:rPr>
        <w:t>anglais</w:t>
      </w:r>
      <w:proofErr w:type="spellEnd"/>
      <w:r w:rsidRPr="00424CA8">
        <w:rPr>
          <w:rFonts w:ascii="Arial" w:eastAsia="Times New Roman" w:hAnsi="Arial" w:cs="Arial"/>
          <w:b/>
          <w:bCs/>
          <w:color w:val="1D1D1B"/>
          <w:spacing w:val="-5"/>
          <w:sz w:val="28"/>
          <w:szCs w:val="28"/>
        </w:rPr>
        <w:t xml:space="preserve"> :</w:t>
      </w:r>
      <w:proofErr w:type="gramEnd"/>
      <w:r w:rsidRPr="00424CA8">
        <w:rPr>
          <w:rFonts w:ascii="Arial" w:eastAsia="Times New Roman" w:hAnsi="Arial" w:cs="Arial"/>
          <w:color w:val="1D1D1B"/>
          <w:spacing w:val="-5"/>
          <w:sz w:val="28"/>
          <w:szCs w:val="28"/>
        </w:rPr>
        <w:t> perseverance</w:t>
      </w:r>
    </w:p>
    <w:p w:rsidR="00424CA8" w:rsidRPr="00424CA8" w:rsidRDefault="00424CA8" w:rsidP="00424CA8">
      <w:pPr>
        <w:numPr>
          <w:ilvl w:val="0"/>
          <w:numId w:val="20"/>
        </w:numPr>
        <w:pBdr>
          <w:left w:val="single" w:sz="4" w:space="0" w:color="D6D6D6"/>
          <w:bottom w:val="single" w:sz="4" w:space="0" w:color="D6D6D6"/>
          <w:right w:val="single" w:sz="4" w:space="0" w:color="D6D6D6"/>
        </w:pBdr>
        <w:shd w:val="clear" w:color="auto" w:fill="FFFFFF"/>
        <w:spacing w:before="0"/>
        <w:ind w:left="-346"/>
        <w:jc w:val="left"/>
        <w:rPr>
          <w:rFonts w:ascii="Arial" w:eastAsia="Times New Roman" w:hAnsi="Arial" w:cs="Arial"/>
          <w:color w:val="505050"/>
          <w:spacing w:val="-5"/>
          <w:sz w:val="28"/>
          <w:szCs w:val="28"/>
        </w:rPr>
      </w:pPr>
      <w:proofErr w:type="spellStart"/>
      <w:r w:rsidRPr="00424CA8">
        <w:rPr>
          <w:rFonts w:ascii="Arial" w:eastAsia="Times New Roman" w:hAnsi="Arial" w:cs="Arial"/>
          <w:color w:val="505050"/>
          <w:spacing w:val="-5"/>
          <w:sz w:val="28"/>
          <w:szCs w:val="28"/>
        </w:rPr>
        <w:t>Sens</w:t>
      </w:r>
      <w:proofErr w:type="spellEnd"/>
      <w:r w:rsidRPr="00424CA8">
        <w:rPr>
          <w:rFonts w:ascii="Arial" w:eastAsia="Times New Roman" w:hAnsi="Arial" w:cs="Arial"/>
          <w:color w:val="505050"/>
          <w:spacing w:val="-5"/>
          <w:sz w:val="28"/>
          <w:szCs w:val="28"/>
        </w:rPr>
        <w:t xml:space="preserve"> 2</w:t>
      </w:r>
    </w:p>
    <w:p w:rsidR="00424CA8" w:rsidRPr="00424CA8" w:rsidRDefault="00424CA8" w:rsidP="00424CA8">
      <w:pPr>
        <w:pBdr>
          <w:left w:val="single" w:sz="4" w:space="0" w:color="D6D6D6"/>
          <w:bottom w:val="single" w:sz="4" w:space="0" w:color="D6D6D6"/>
          <w:right w:val="single" w:sz="4" w:space="0" w:color="D6D6D6"/>
        </w:pBdr>
        <w:shd w:val="clear" w:color="auto" w:fill="FFFFFF"/>
        <w:spacing w:before="0"/>
        <w:jc w:val="left"/>
        <w:rPr>
          <w:rFonts w:ascii="Arial" w:eastAsia="Times New Roman" w:hAnsi="Arial" w:cs="Arial"/>
          <w:color w:val="1D1D1B"/>
          <w:spacing w:val="-5"/>
          <w:sz w:val="28"/>
          <w:szCs w:val="28"/>
          <w:lang w:val="fr-FR"/>
        </w:rPr>
      </w:pPr>
      <w:hyperlink r:id="rId24" w:history="1">
        <w:r w:rsidRPr="00424CA8">
          <w:rPr>
            <w:rFonts w:ascii="Arial" w:eastAsia="Times New Roman" w:hAnsi="Arial" w:cs="Arial"/>
            <w:color w:val="1D1D1B"/>
            <w:spacing w:val="-5"/>
            <w:sz w:val="28"/>
            <w:szCs w:val="28"/>
            <w:lang w:val="fr-FR"/>
          </w:rPr>
          <w:t>Action</w:t>
        </w:r>
      </w:hyperlink>
      <w:r w:rsidRPr="00424CA8">
        <w:rPr>
          <w:rFonts w:ascii="Arial" w:eastAsia="Times New Roman" w:hAnsi="Arial" w:cs="Arial"/>
          <w:color w:val="1D1D1B"/>
          <w:spacing w:val="-5"/>
          <w:sz w:val="28"/>
          <w:szCs w:val="28"/>
          <w:lang w:val="fr-FR"/>
        </w:rPr>
        <w:t> de </w:t>
      </w:r>
      <w:hyperlink r:id="rId25" w:history="1">
        <w:r w:rsidRPr="00424CA8">
          <w:rPr>
            <w:rFonts w:ascii="Arial" w:eastAsia="Times New Roman" w:hAnsi="Arial" w:cs="Arial"/>
            <w:color w:val="1D1D1B"/>
            <w:spacing w:val="-5"/>
            <w:sz w:val="28"/>
            <w:szCs w:val="28"/>
            <w:lang w:val="fr-FR"/>
          </w:rPr>
          <w:t>persévérer</w:t>
        </w:r>
      </w:hyperlink>
      <w:r w:rsidRPr="00424CA8">
        <w:rPr>
          <w:rFonts w:ascii="Arial" w:eastAsia="Times New Roman" w:hAnsi="Arial" w:cs="Arial"/>
          <w:color w:val="1D1D1B"/>
          <w:spacing w:val="-5"/>
          <w:sz w:val="28"/>
          <w:szCs w:val="28"/>
          <w:lang w:val="fr-FR"/>
        </w:rPr>
        <w:t>, c'est-à-dire de </w:t>
      </w:r>
      <w:hyperlink r:id="rId26" w:history="1">
        <w:r w:rsidRPr="00424CA8">
          <w:rPr>
            <w:rFonts w:ascii="Arial" w:eastAsia="Times New Roman" w:hAnsi="Arial" w:cs="Arial"/>
            <w:color w:val="1D1D1B"/>
            <w:spacing w:val="-5"/>
            <w:sz w:val="28"/>
            <w:szCs w:val="28"/>
            <w:lang w:val="fr-FR"/>
          </w:rPr>
          <w:t>résister</w:t>
        </w:r>
      </w:hyperlink>
      <w:r w:rsidRPr="00424CA8">
        <w:rPr>
          <w:rFonts w:ascii="Arial" w:eastAsia="Times New Roman" w:hAnsi="Arial" w:cs="Arial"/>
          <w:color w:val="1D1D1B"/>
          <w:spacing w:val="-5"/>
          <w:sz w:val="28"/>
          <w:szCs w:val="28"/>
          <w:lang w:val="fr-FR"/>
        </w:rPr>
        <w:t>, </w:t>
      </w:r>
      <w:hyperlink r:id="rId27" w:history="1">
        <w:r w:rsidRPr="00424CA8">
          <w:rPr>
            <w:rFonts w:ascii="Arial" w:eastAsia="Times New Roman" w:hAnsi="Arial" w:cs="Arial"/>
            <w:color w:val="1D1D1B"/>
            <w:spacing w:val="-5"/>
            <w:sz w:val="28"/>
            <w:szCs w:val="28"/>
            <w:lang w:val="fr-FR"/>
          </w:rPr>
          <w:t>durer</w:t>
        </w:r>
      </w:hyperlink>
      <w:r w:rsidRPr="00424CA8">
        <w:rPr>
          <w:rFonts w:ascii="Arial" w:eastAsia="Times New Roman" w:hAnsi="Arial" w:cs="Arial"/>
          <w:color w:val="1D1D1B"/>
          <w:spacing w:val="-5"/>
          <w:sz w:val="28"/>
          <w:szCs w:val="28"/>
          <w:lang w:val="fr-FR"/>
        </w:rPr>
        <w:t>.</w:t>
      </w:r>
    </w:p>
    <w:p w:rsidR="00424CA8" w:rsidRPr="00424CA8" w:rsidRDefault="00424CA8" w:rsidP="00424CA8">
      <w:pPr>
        <w:pBdr>
          <w:left w:val="single" w:sz="4" w:space="0" w:color="D6D6D6"/>
          <w:bottom w:val="single" w:sz="4" w:space="0" w:color="D6D6D6"/>
          <w:right w:val="single" w:sz="4" w:space="0" w:color="D6D6D6"/>
        </w:pBdr>
        <w:shd w:val="clear" w:color="auto" w:fill="FFFFFF"/>
        <w:spacing w:before="0"/>
        <w:jc w:val="left"/>
        <w:rPr>
          <w:rFonts w:ascii="Arial" w:eastAsia="Times New Roman" w:hAnsi="Arial" w:cs="Arial"/>
          <w:color w:val="1D1D1B"/>
          <w:spacing w:val="-5"/>
          <w:sz w:val="28"/>
          <w:szCs w:val="28"/>
          <w:lang w:val="fr-FR"/>
        </w:rPr>
      </w:pPr>
      <w:r w:rsidRPr="00424CA8">
        <w:rPr>
          <w:rFonts w:ascii="Arial" w:eastAsia="Times New Roman" w:hAnsi="Arial" w:cs="Arial"/>
          <w:b/>
          <w:bCs/>
          <w:color w:val="1D1D1B"/>
          <w:spacing w:val="-5"/>
          <w:sz w:val="28"/>
          <w:szCs w:val="28"/>
          <w:lang w:val="fr-FR"/>
        </w:rPr>
        <w:t>Exemple :</w:t>
      </w:r>
      <w:r w:rsidRPr="00424CA8">
        <w:rPr>
          <w:rFonts w:ascii="Arial" w:eastAsia="Times New Roman" w:hAnsi="Arial" w:cs="Arial"/>
          <w:color w:val="1D1D1B"/>
          <w:spacing w:val="-5"/>
          <w:sz w:val="28"/>
          <w:szCs w:val="28"/>
          <w:lang w:val="fr-FR"/>
        </w:rPr>
        <w:t> Sa persévérance </w:t>
      </w:r>
      <w:hyperlink r:id="rId28" w:history="1">
        <w:r w:rsidRPr="00424CA8">
          <w:rPr>
            <w:rFonts w:ascii="Arial" w:eastAsia="Times New Roman" w:hAnsi="Arial" w:cs="Arial"/>
            <w:color w:val="1D1D1B"/>
            <w:spacing w:val="-5"/>
            <w:sz w:val="28"/>
            <w:szCs w:val="28"/>
            <w:lang w:val="fr-FR"/>
          </w:rPr>
          <w:t>risque</w:t>
        </w:r>
      </w:hyperlink>
      <w:r w:rsidRPr="00424CA8">
        <w:rPr>
          <w:rFonts w:ascii="Arial" w:eastAsia="Times New Roman" w:hAnsi="Arial" w:cs="Arial"/>
          <w:color w:val="1D1D1B"/>
          <w:spacing w:val="-5"/>
          <w:sz w:val="28"/>
          <w:szCs w:val="28"/>
          <w:lang w:val="fr-FR"/>
        </w:rPr>
        <w:t> de lui </w:t>
      </w:r>
      <w:hyperlink r:id="rId29" w:history="1">
        <w:r w:rsidRPr="00424CA8">
          <w:rPr>
            <w:rFonts w:ascii="Arial" w:eastAsia="Times New Roman" w:hAnsi="Arial" w:cs="Arial"/>
            <w:color w:val="1D1D1B"/>
            <w:spacing w:val="-5"/>
            <w:sz w:val="28"/>
            <w:szCs w:val="28"/>
            <w:lang w:val="fr-FR"/>
          </w:rPr>
          <w:t>porter préjudice</w:t>
        </w:r>
      </w:hyperlink>
      <w:r w:rsidRPr="00424CA8">
        <w:rPr>
          <w:rFonts w:ascii="Arial" w:eastAsia="Times New Roman" w:hAnsi="Arial" w:cs="Arial"/>
          <w:color w:val="1D1D1B"/>
          <w:spacing w:val="-5"/>
          <w:sz w:val="28"/>
          <w:szCs w:val="28"/>
          <w:lang w:val="fr-FR"/>
        </w:rPr>
        <w:t>.</w:t>
      </w:r>
    </w:p>
    <w:p w:rsidR="00424CA8" w:rsidRPr="00424CA8" w:rsidRDefault="00424CA8" w:rsidP="00424CA8">
      <w:pPr>
        <w:pBdr>
          <w:left w:val="single" w:sz="4" w:space="0" w:color="D6D6D6"/>
          <w:bottom w:val="single" w:sz="4" w:space="0" w:color="D6D6D6"/>
          <w:right w:val="single" w:sz="4" w:space="0" w:color="D6D6D6"/>
        </w:pBdr>
        <w:shd w:val="clear" w:color="auto" w:fill="FFFFFF"/>
        <w:spacing w:before="0"/>
        <w:jc w:val="left"/>
        <w:rPr>
          <w:rFonts w:ascii="Arial" w:eastAsia="Times New Roman" w:hAnsi="Arial" w:cs="Arial"/>
          <w:color w:val="1D1D1B"/>
          <w:spacing w:val="-5"/>
          <w:sz w:val="28"/>
          <w:szCs w:val="28"/>
          <w:lang w:val="fr-FR"/>
        </w:rPr>
      </w:pPr>
      <w:r w:rsidRPr="00424CA8">
        <w:rPr>
          <w:rFonts w:ascii="Arial" w:eastAsia="Times New Roman" w:hAnsi="Arial" w:cs="Arial"/>
          <w:b/>
          <w:bCs/>
          <w:color w:val="1D1D1B"/>
          <w:spacing w:val="-5"/>
          <w:sz w:val="28"/>
          <w:szCs w:val="28"/>
          <w:lang w:val="fr-FR"/>
        </w:rPr>
        <w:t>Synonyme :</w:t>
      </w:r>
      <w:r w:rsidRPr="00424CA8">
        <w:rPr>
          <w:rFonts w:ascii="Arial" w:eastAsia="Times New Roman" w:hAnsi="Arial" w:cs="Arial"/>
          <w:color w:val="1D1D1B"/>
          <w:spacing w:val="-5"/>
          <w:sz w:val="28"/>
          <w:szCs w:val="28"/>
          <w:lang w:val="fr-FR"/>
        </w:rPr>
        <w:t> </w:t>
      </w:r>
      <w:hyperlink r:id="rId30" w:history="1">
        <w:r w:rsidRPr="00424CA8">
          <w:rPr>
            <w:rFonts w:ascii="Arial" w:eastAsia="Times New Roman" w:hAnsi="Arial" w:cs="Arial"/>
            <w:color w:val="1D1D1B"/>
            <w:spacing w:val="-5"/>
            <w:sz w:val="28"/>
            <w:szCs w:val="28"/>
            <w:lang w:val="fr-FR"/>
          </w:rPr>
          <w:t>résistance</w:t>
        </w:r>
      </w:hyperlink>
      <w:r w:rsidRPr="00424CA8">
        <w:rPr>
          <w:rFonts w:ascii="Arial" w:eastAsia="Times New Roman" w:hAnsi="Arial" w:cs="Arial"/>
          <w:color w:val="1D1D1B"/>
          <w:spacing w:val="-5"/>
          <w:sz w:val="28"/>
          <w:szCs w:val="28"/>
          <w:lang w:val="fr-FR"/>
        </w:rPr>
        <w:t>, </w:t>
      </w:r>
      <w:hyperlink r:id="rId31" w:history="1">
        <w:r w:rsidRPr="00424CA8">
          <w:rPr>
            <w:rFonts w:ascii="Arial" w:eastAsia="Times New Roman" w:hAnsi="Arial" w:cs="Arial"/>
            <w:color w:val="1D1D1B"/>
            <w:spacing w:val="-5"/>
            <w:sz w:val="28"/>
            <w:szCs w:val="28"/>
            <w:lang w:val="fr-FR"/>
          </w:rPr>
          <w:t>acharnement</w:t>
        </w:r>
      </w:hyperlink>
      <w:r w:rsidRPr="00424CA8">
        <w:rPr>
          <w:rFonts w:ascii="Arial" w:eastAsia="Times New Roman" w:hAnsi="Arial" w:cs="Arial"/>
          <w:color w:val="1D1D1B"/>
          <w:spacing w:val="-5"/>
          <w:sz w:val="28"/>
          <w:szCs w:val="28"/>
          <w:lang w:val="fr-FR"/>
        </w:rPr>
        <w:t>, </w:t>
      </w:r>
      <w:hyperlink r:id="rId32" w:history="1">
        <w:r w:rsidRPr="00424CA8">
          <w:rPr>
            <w:rFonts w:ascii="Arial" w:eastAsia="Times New Roman" w:hAnsi="Arial" w:cs="Arial"/>
            <w:color w:val="1D1D1B"/>
            <w:spacing w:val="-5"/>
            <w:sz w:val="28"/>
            <w:szCs w:val="28"/>
            <w:lang w:val="fr-FR"/>
          </w:rPr>
          <w:t>continuation</w:t>
        </w:r>
      </w:hyperlink>
    </w:p>
    <w:p w:rsidR="00424CA8" w:rsidRPr="00424CA8" w:rsidRDefault="00424CA8" w:rsidP="00424CA8">
      <w:pPr>
        <w:pBdr>
          <w:left w:val="single" w:sz="4" w:space="0" w:color="D6D6D6"/>
          <w:bottom w:val="single" w:sz="4" w:space="0" w:color="D6D6D6"/>
          <w:right w:val="single" w:sz="4" w:space="0" w:color="D6D6D6"/>
        </w:pBdr>
        <w:shd w:val="clear" w:color="auto" w:fill="FFFFFF"/>
        <w:spacing w:before="0"/>
        <w:jc w:val="left"/>
        <w:rPr>
          <w:rFonts w:ascii="Arial" w:eastAsia="Times New Roman" w:hAnsi="Arial" w:cs="Arial"/>
          <w:color w:val="1D1D1B"/>
          <w:spacing w:val="-5"/>
          <w:sz w:val="28"/>
          <w:szCs w:val="28"/>
          <w:lang w:val="fr-FR"/>
        </w:rPr>
      </w:pPr>
      <w:r w:rsidRPr="00424CA8">
        <w:rPr>
          <w:rFonts w:ascii="Arial" w:eastAsia="Times New Roman" w:hAnsi="Arial" w:cs="Arial"/>
          <w:b/>
          <w:bCs/>
          <w:color w:val="1D1D1B"/>
          <w:spacing w:val="-5"/>
          <w:sz w:val="28"/>
          <w:szCs w:val="28"/>
          <w:lang w:val="fr-FR"/>
        </w:rPr>
        <w:t>Contraire :</w:t>
      </w:r>
      <w:r w:rsidRPr="00424CA8">
        <w:rPr>
          <w:rFonts w:ascii="Arial" w:eastAsia="Times New Roman" w:hAnsi="Arial" w:cs="Arial"/>
          <w:color w:val="1D1D1B"/>
          <w:spacing w:val="-5"/>
          <w:sz w:val="28"/>
          <w:szCs w:val="28"/>
          <w:lang w:val="fr-FR"/>
        </w:rPr>
        <w:t> </w:t>
      </w:r>
      <w:hyperlink r:id="rId33" w:history="1">
        <w:r w:rsidRPr="00424CA8">
          <w:rPr>
            <w:rFonts w:ascii="Arial" w:eastAsia="Times New Roman" w:hAnsi="Arial" w:cs="Arial"/>
            <w:color w:val="1D1D1B"/>
            <w:spacing w:val="-5"/>
            <w:sz w:val="28"/>
            <w:szCs w:val="28"/>
            <w:lang w:val="fr-FR"/>
          </w:rPr>
          <w:t>abjuration</w:t>
        </w:r>
      </w:hyperlink>
      <w:r w:rsidRPr="00424CA8">
        <w:rPr>
          <w:rFonts w:ascii="Arial" w:eastAsia="Times New Roman" w:hAnsi="Arial" w:cs="Arial"/>
          <w:color w:val="1D1D1B"/>
          <w:spacing w:val="-5"/>
          <w:sz w:val="28"/>
          <w:szCs w:val="28"/>
          <w:lang w:val="fr-FR"/>
        </w:rPr>
        <w:t>, </w:t>
      </w:r>
      <w:hyperlink r:id="rId34" w:history="1">
        <w:r w:rsidRPr="00424CA8">
          <w:rPr>
            <w:rFonts w:ascii="Arial" w:eastAsia="Times New Roman" w:hAnsi="Arial" w:cs="Arial"/>
            <w:color w:val="1D1D1B"/>
            <w:spacing w:val="-5"/>
            <w:sz w:val="28"/>
            <w:szCs w:val="28"/>
            <w:lang w:val="fr-FR"/>
          </w:rPr>
          <w:t>changement</w:t>
        </w:r>
      </w:hyperlink>
      <w:r w:rsidRPr="00424CA8">
        <w:rPr>
          <w:rFonts w:ascii="Arial" w:eastAsia="Times New Roman" w:hAnsi="Arial" w:cs="Arial"/>
          <w:color w:val="1D1D1B"/>
          <w:spacing w:val="-5"/>
          <w:sz w:val="28"/>
          <w:szCs w:val="28"/>
          <w:lang w:val="fr-FR"/>
        </w:rPr>
        <w:t>, </w:t>
      </w:r>
      <w:hyperlink r:id="rId35" w:history="1">
        <w:r w:rsidRPr="00424CA8">
          <w:rPr>
            <w:rFonts w:ascii="Arial" w:eastAsia="Times New Roman" w:hAnsi="Arial" w:cs="Arial"/>
            <w:color w:val="1D1D1B"/>
            <w:spacing w:val="-5"/>
            <w:sz w:val="28"/>
            <w:szCs w:val="28"/>
            <w:lang w:val="fr-FR"/>
          </w:rPr>
          <w:t>inconstance</w:t>
        </w:r>
      </w:hyperlink>
    </w:p>
    <w:p w:rsidR="00424CA8" w:rsidRPr="00424CA8" w:rsidRDefault="00424CA8" w:rsidP="00424CA8">
      <w:pPr>
        <w:pBdr>
          <w:left w:val="single" w:sz="4" w:space="0" w:color="D6D6D6"/>
          <w:bottom w:val="single" w:sz="4" w:space="0" w:color="D6D6D6"/>
          <w:right w:val="single" w:sz="4" w:space="0" w:color="D6D6D6"/>
        </w:pBdr>
        <w:shd w:val="clear" w:color="auto" w:fill="FFFFFF"/>
        <w:spacing w:before="0"/>
        <w:jc w:val="left"/>
        <w:rPr>
          <w:rFonts w:ascii="Arial" w:eastAsia="Times New Roman" w:hAnsi="Arial" w:cs="Arial"/>
          <w:color w:val="1D1D1B"/>
          <w:spacing w:val="-5"/>
          <w:sz w:val="28"/>
          <w:szCs w:val="28"/>
          <w:lang w:val="fr-FR"/>
        </w:rPr>
      </w:pPr>
      <w:r w:rsidRPr="00424CA8">
        <w:rPr>
          <w:rFonts w:ascii="Arial" w:eastAsia="Times New Roman" w:hAnsi="Arial" w:cs="Arial"/>
          <w:b/>
          <w:bCs/>
          <w:color w:val="1D1D1B"/>
          <w:spacing w:val="-5"/>
          <w:sz w:val="28"/>
          <w:szCs w:val="28"/>
          <w:lang w:val="fr-FR"/>
        </w:rPr>
        <w:t>Traduction en anglais :</w:t>
      </w:r>
      <w:r w:rsidRPr="00424CA8">
        <w:rPr>
          <w:rFonts w:ascii="Arial" w:eastAsia="Times New Roman" w:hAnsi="Arial" w:cs="Arial"/>
          <w:color w:val="1D1D1B"/>
          <w:spacing w:val="-5"/>
          <w:sz w:val="28"/>
          <w:szCs w:val="28"/>
          <w:lang w:val="fr-FR"/>
        </w:rPr>
        <w:t> </w:t>
      </w:r>
      <w:proofErr w:type="spellStart"/>
      <w:r w:rsidRPr="00424CA8">
        <w:rPr>
          <w:rFonts w:ascii="Arial" w:eastAsia="Times New Roman" w:hAnsi="Arial" w:cs="Arial"/>
          <w:color w:val="1D1D1B"/>
          <w:spacing w:val="-5"/>
          <w:sz w:val="28"/>
          <w:szCs w:val="28"/>
          <w:lang w:val="fr-FR"/>
        </w:rPr>
        <w:t>persistence</w:t>
      </w:r>
      <w:proofErr w:type="spellEnd"/>
    </w:p>
    <w:p w:rsidR="00424CA8" w:rsidRPr="00424CA8" w:rsidRDefault="00424CA8" w:rsidP="00424CA8">
      <w:pPr>
        <w:spacing w:before="0"/>
        <w:jc w:val="left"/>
        <w:textAlignment w:val="baseline"/>
        <w:rPr>
          <w:rFonts w:ascii="Arial" w:eastAsia="Times New Roman" w:hAnsi="Arial" w:cs="Arial"/>
          <w:color w:val="000000" w:themeColor="text1"/>
          <w:sz w:val="28"/>
          <w:szCs w:val="28"/>
          <w:lang w:val="fr-FR"/>
        </w:rPr>
      </w:pPr>
      <w:r w:rsidRPr="00424CA8">
        <w:rPr>
          <w:rFonts w:ascii="Arial" w:eastAsia="Times New Roman" w:hAnsi="Arial" w:cs="Arial"/>
          <w:color w:val="000000" w:themeColor="text1"/>
          <w:sz w:val="28"/>
          <w:szCs w:val="28"/>
          <w:lang w:val="fr-FR"/>
        </w:rPr>
        <w:t>https://www.linternaute.fr/dictionnaire/fr/definition/perseverance/</w:t>
      </w:r>
    </w:p>
    <w:p w:rsidR="00424CA8" w:rsidRPr="00424CA8" w:rsidRDefault="00424CA8" w:rsidP="00424CA8">
      <w:pPr>
        <w:spacing w:before="0"/>
        <w:jc w:val="left"/>
        <w:textAlignment w:val="baseline"/>
        <w:rPr>
          <w:rFonts w:ascii="Arial" w:eastAsia="Times New Roman" w:hAnsi="Arial" w:cs="Arial"/>
          <w:color w:val="000000" w:themeColor="text1"/>
          <w:sz w:val="28"/>
          <w:szCs w:val="28"/>
          <w:lang w:val="fr-FR"/>
        </w:rPr>
      </w:pPr>
    </w:p>
    <w:p w:rsidR="00424CA8" w:rsidRPr="00DA5786" w:rsidRDefault="00424CA8" w:rsidP="00424CA8">
      <w:pPr>
        <w:spacing w:before="0"/>
        <w:jc w:val="left"/>
        <w:textAlignment w:val="baseline"/>
        <w:rPr>
          <w:rFonts w:ascii="Arial" w:eastAsia="Times New Roman" w:hAnsi="Arial" w:cs="Arial"/>
          <w:b/>
          <w:color w:val="FF0000"/>
          <w:sz w:val="28"/>
          <w:szCs w:val="28"/>
          <w:lang w:val="fr-FR"/>
        </w:rPr>
      </w:pPr>
      <w:r w:rsidRPr="00DA5786">
        <w:rPr>
          <w:rFonts w:ascii="Arial" w:eastAsia="Times New Roman" w:hAnsi="Arial" w:cs="Arial"/>
          <w:b/>
          <w:color w:val="FF0000"/>
          <w:sz w:val="28"/>
          <w:szCs w:val="28"/>
          <w:lang w:val="fr-FR"/>
        </w:rPr>
        <w:t>DEFINITION BIBLIQUE DE LA PERSEVERANCE</w:t>
      </w:r>
    </w:p>
    <w:p w:rsidR="00521202" w:rsidRPr="00424CA8" w:rsidRDefault="00521202" w:rsidP="00BA522C">
      <w:pPr>
        <w:spacing w:before="0"/>
        <w:jc w:val="center"/>
        <w:textAlignment w:val="baseline"/>
        <w:rPr>
          <w:rFonts w:ascii="Arial" w:eastAsia="Times New Roman" w:hAnsi="Arial" w:cs="Arial"/>
          <w:color w:val="000000" w:themeColor="text1"/>
          <w:sz w:val="28"/>
          <w:szCs w:val="28"/>
          <w:bdr w:val="none" w:sz="0" w:space="0" w:color="auto" w:frame="1"/>
          <w:lang w:val="fr-FR"/>
        </w:rPr>
      </w:pPr>
    </w:p>
    <w:p w:rsidR="00DA5786" w:rsidRPr="00DA5786" w:rsidRDefault="00424CA8" w:rsidP="00521202">
      <w:pPr>
        <w:pStyle w:val="ListParagraph"/>
        <w:numPr>
          <w:ilvl w:val="0"/>
          <w:numId w:val="5"/>
        </w:numPr>
        <w:spacing w:before="0"/>
        <w:jc w:val="left"/>
        <w:textAlignment w:val="baseline"/>
        <w:rPr>
          <w:rFonts w:ascii="Arial" w:eastAsia="Times New Roman" w:hAnsi="Arial" w:cs="Arial"/>
          <w:color w:val="000000" w:themeColor="text1"/>
          <w:sz w:val="28"/>
          <w:szCs w:val="28"/>
          <w:lang w:val="fr-FR"/>
        </w:rPr>
      </w:pPr>
      <w:r w:rsidRPr="00424CA8">
        <w:rPr>
          <w:rFonts w:ascii="Arial" w:hAnsi="Arial" w:cs="Arial"/>
          <w:color w:val="000000" w:themeColor="text1"/>
          <w:sz w:val="28"/>
          <w:szCs w:val="28"/>
          <w:shd w:val="clear" w:color="auto" w:fill="FFFFFF"/>
          <w:lang w:val="fr-FR"/>
        </w:rPr>
        <w:t xml:space="preserve">La persévérance c'est en réalité le fait de continuer un effort jugé difficile, le continuer malgré une opposition, malgré quelque chose de contraire censé nous faire arrêter notre effort. </w:t>
      </w:r>
    </w:p>
    <w:p w:rsidR="00701A30" w:rsidRPr="00701A30" w:rsidRDefault="00424CA8" w:rsidP="00521202">
      <w:pPr>
        <w:pStyle w:val="ListParagraph"/>
        <w:numPr>
          <w:ilvl w:val="0"/>
          <w:numId w:val="5"/>
        </w:numPr>
        <w:spacing w:before="0"/>
        <w:jc w:val="left"/>
        <w:textAlignment w:val="baseline"/>
        <w:rPr>
          <w:rFonts w:ascii="Arial" w:eastAsia="Times New Roman" w:hAnsi="Arial" w:cs="Arial"/>
          <w:color w:val="000000" w:themeColor="text1"/>
          <w:sz w:val="28"/>
          <w:szCs w:val="28"/>
          <w:lang w:val="fr-FR"/>
        </w:rPr>
      </w:pPr>
      <w:r w:rsidRPr="00424CA8">
        <w:rPr>
          <w:rFonts w:ascii="Arial" w:hAnsi="Arial" w:cs="Arial"/>
          <w:color w:val="000000" w:themeColor="text1"/>
          <w:sz w:val="28"/>
          <w:szCs w:val="28"/>
          <w:shd w:val="clear" w:color="auto" w:fill="FFFFFF"/>
          <w:lang w:val="fr-FR"/>
        </w:rPr>
        <w:t xml:space="preserve">La persévérance est donc en rapport avec un dépassement de soi pour dépasser un obstacle qui se dresse sur notre chemin et qui légitimement devrait nous faire arrêter notre course. </w:t>
      </w:r>
    </w:p>
    <w:p w:rsidR="0053448A" w:rsidRPr="00424CA8" w:rsidRDefault="00424CA8" w:rsidP="00521202">
      <w:pPr>
        <w:pStyle w:val="ListParagraph"/>
        <w:numPr>
          <w:ilvl w:val="0"/>
          <w:numId w:val="5"/>
        </w:numPr>
        <w:spacing w:before="0"/>
        <w:jc w:val="left"/>
        <w:textAlignment w:val="baseline"/>
        <w:rPr>
          <w:rFonts w:ascii="Arial" w:eastAsia="Times New Roman" w:hAnsi="Arial" w:cs="Arial"/>
          <w:color w:val="000000" w:themeColor="text1"/>
          <w:sz w:val="28"/>
          <w:szCs w:val="28"/>
          <w:lang w:val="fr-FR"/>
        </w:rPr>
      </w:pPr>
      <w:r w:rsidRPr="00DA5786">
        <w:rPr>
          <w:rFonts w:ascii="Arial" w:hAnsi="Arial" w:cs="Arial"/>
          <w:color w:val="000000" w:themeColor="text1"/>
          <w:sz w:val="28"/>
          <w:szCs w:val="28"/>
          <w:shd w:val="clear" w:color="auto" w:fill="FFFFFF"/>
          <w:lang w:val="fr-FR"/>
        </w:rPr>
        <w:t>La persévérance permet donc un dépassement de nos limites.</w:t>
      </w:r>
    </w:p>
    <w:p w:rsidR="00424CA8" w:rsidRPr="00424CA8" w:rsidRDefault="00424CA8" w:rsidP="00521202">
      <w:pPr>
        <w:pStyle w:val="ListParagraph"/>
        <w:numPr>
          <w:ilvl w:val="0"/>
          <w:numId w:val="5"/>
        </w:numPr>
        <w:spacing w:before="0"/>
        <w:jc w:val="left"/>
        <w:textAlignment w:val="baseline"/>
        <w:rPr>
          <w:rFonts w:ascii="Arial" w:eastAsia="Times New Roman" w:hAnsi="Arial" w:cs="Arial"/>
          <w:color w:val="000000" w:themeColor="text1"/>
          <w:sz w:val="28"/>
          <w:szCs w:val="28"/>
          <w:lang w:val="fr-FR"/>
        </w:rPr>
      </w:pPr>
      <w:r w:rsidRPr="00424CA8">
        <w:rPr>
          <w:rFonts w:ascii="Arial" w:eastAsia="Times New Roman" w:hAnsi="Arial" w:cs="Arial"/>
          <w:color w:val="000000" w:themeColor="text1"/>
          <w:sz w:val="28"/>
          <w:szCs w:val="28"/>
          <w:lang w:val="fr-FR"/>
        </w:rPr>
        <w:t>https://emcitv.com/eric-elisee-kouakou/texte/la-patience-la-perseverance-et-la-foi-12402.html</w:t>
      </w:r>
    </w:p>
    <w:p w:rsidR="00424CA8" w:rsidRPr="00424CA8" w:rsidRDefault="00424CA8" w:rsidP="00424CA8">
      <w:pPr>
        <w:pStyle w:val="ListParagraph"/>
        <w:spacing w:before="0"/>
        <w:jc w:val="left"/>
        <w:textAlignment w:val="baseline"/>
        <w:rPr>
          <w:rFonts w:ascii="Arial" w:eastAsia="Times New Roman" w:hAnsi="Arial" w:cs="Arial"/>
          <w:color w:val="000000" w:themeColor="text1"/>
          <w:sz w:val="28"/>
          <w:szCs w:val="28"/>
          <w:lang w:val="fr-FR"/>
        </w:rPr>
      </w:pPr>
    </w:p>
    <w:p w:rsidR="00424CA8" w:rsidRPr="00701A30" w:rsidRDefault="00424CA8" w:rsidP="00701A30">
      <w:pPr>
        <w:spacing w:before="0"/>
        <w:jc w:val="center"/>
        <w:textAlignment w:val="baseline"/>
        <w:rPr>
          <w:rFonts w:ascii="Arial" w:eastAsia="Times New Roman" w:hAnsi="Arial" w:cs="Arial"/>
          <w:color w:val="000000" w:themeColor="text1"/>
          <w:sz w:val="28"/>
          <w:szCs w:val="28"/>
          <w:lang w:val="fr-FR"/>
        </w:rPr>
      </w:pPr>
      <w:r w:rsidRPr="00701A30">
        <w:rPr>
          <w:rFonts w:ascii="Arial" w:eastAsia="Times New Roman" w:hAnsi="Arial" w:cs="Arial"/>
          <w:color w:val="000000" w:themeColor="text1"/>
          <w:sz w:val="28"/>
          <w:szCs w:val="28"/>
          <w:lang w:val="fr-FR"/>
        </w:rPr>
        <w:t>ETUDE SUR LA PERSEVERANCE DU CHRETIEN</w:t>
      </w:r>
    </w:p>
    <w:p w:rsidR="00424CA8" w:rsidRPr="00424CA8" w:rsidRDefault="00424CA8" w:rsidP="00521202">
      <w:pPr>
        <w:pStyle w:val="ListParagraph"/>
        <w:numPr>
          <w:ilvl w:val="0"/>
          <w:numId w:val="5"/>
        </w:numPr>
        <w:spacing w:before="0"/>
        <w:jc w:val="left"/>
        <w:textAlignment w:val="baseline"/>
        <w:rPr>
          <w:rFonts w:ascii="Arial" w:eastAsia="Times New Roman" w:hAnsi="Arial" w:cs="Arial"/>
          <w:color w:val="000000" w:themeColor="text1"/>
          <w:sz w:val="28"/>
          <w:szCs w:val="28"/>
          <w:lang w:val="fr-FR"/>
        </w:rPr>
      </w:pPr>
      <w:r w:rsidRPr="00424CA8">
        <w:rPr>
          <w:rFonts w:ascii="Arial" w:eastAsia="Times New Roman" w:hAnsi="Arial" w:cs="Arial"/>
          <w:color w:val="000000" w:themeColor="text1"/>
          <w:sz w:val="28"/>
          <w:szCs w:val="28"/>
          <w:lang w:val="fr-FR"/>
        </w:rPr>
        <w:t>CREDIT</w:t>
      </w:r>
    </w:p>
    <w:p w:rsidR="00424CA8" w:rsidRPr="00424CA8" w:rsidRDefault="00424CA8" w:rsidP="00424CA8">
      <w:pPr>
        <w:pStyle w:val="ListParagraph"/>
        <w:numPr>
          <w:ilvl w:val="0"/>
          <w:numId w:val="5"/>
        </w:numPr>
        <w:spacing w:before="0"/>
        <w:jc w:val="left"/>
        <w:textAlignment w:val="baseline"/>
        <w:rPr>
          <w:rFonts w:ascii="Arial" w:eastAsia="Times New Roman" w:hAnsi="Arial" w:cs="Arial"/>
          <w:color w:val="000000" w:themeColor="text1"/>
          <w:sz w:val="28"/>
          <w:szCs w:val="28"/>
          <w:lang w:val="fr-FR"/>
        </w:rPr>
      </w:pPr>
      <w:r w:rsidRPr="00424CA8">
        <w:rPr>
          <w:rFonts w:ascii="Arial" w:eastAsia="Times New Roman" w:hAnsi="Arial" w:cs="Arial"/>
          <w:color w:val="000000" w:themeColor="text1"/>
          <w:sz w:val="28"/>
          <w:szCs w:val="28"/>
          <w:lang w:val="fr-FR"/>
        </w:rPr>
        <w:t>https://enseignements-etudes-bibliques-01.over-blog.com/2021/03/3-la-perseverance-dans-la-priere-col-4-2-2-perseverez-dans-la-priere-veillez-y-avec-actions-de-graces-3-priez-en-meme-temps-pour-n.h</w:t>
      </w:r>
    </w:p>
    <w:p w:rsidR="00424CA8" w:rsidRPr="00424CA8" w:rsidRDefault="00424CA8" w:rsidP="00424CA8">
      <w:pPr>
        <w:ind w:left="360"/>
        <w:rPr>
          <w:rFonts w:ascii="Arial" w:eastAsia="Times New Roman" w:hAnsi="Arial" w:cs="Arial"/>
          <w:color w:val="000000" w:themeColor="text1"/>
          <w:sz w:val="28"/>
          <w:szCs w:val="28"/>
          <w:bdr w:val="none" w:sz="0" w:space="0" w:color="auto" w:frame="1"/>
          <w:lang w:val="fr-FR"/>
        </w:rPr>
      </w:pPr>
    </w:p>
    <w:p w:rsidR="00521202" w:rsidRPr="00424CA8" w:rsidRDefault="00521202" w:rsidP="00521202">
      <w:pPr>
        <w:pStyle w:val="ListParagraph"/>
        <w:numPr>
          <w:ilvl w:val="0"/>
          <w:numId w:val="5"/>
        </w:numPr>
        <w:spacing w:before="0"/>
        <w:jc w:val="left"/>
        <w:textAlignment w:val="baseline"/>
        <w:rPr>
          <w:rFonts w:ascii="Arial" w:eastAsia="Times New Roman" w:hAnsi="Arial" w:cs="Arial"/>
          <w:color w:val="000000" w:themeColor="text1"/>
          <w:sz w:val="28"/>
          <w:szCs w:val="28"/>
          <w:lang w:val="fr-FR"/>
        </w:rPr>
      </w:pPr>
      <w:r w:rsidRPr="00424CA8">
        <w:rPr>
          <w:rFonts w:ascii="Arial" w:eastAsia="Times New Roman" w:hAnsi="Arial" w:cs="Arial"/>
          <w:color w:val="000000" w:themeColor="text1"/>
          <w:sz w:val="28"/>
          <w:szCs w:val="28"/>
          <w:bdr w:val="none" w:sz="0" w:space="0" w:color="auto" w:frame="1"/>
          <w:lang w:val="fr-FR"/>
        </w:rPr>
        <w:t>La conversion à Jésus-Christ marque le point de départ de la marche chrétienne dans laquelle le croyant est appelé à persévérer en manifestant une foi ferme</w:t>
      </w:r>
    </w:p>
    <w:p w:rsidR="00521202" w:rsidRPr="00424CA8" w:rsidRDefault="00521202" w:rsidP="00521202">
      <w:pPr>
        <w:pStyle w:val="ListParagraph"/>
        <w:numPr>
          <w:ilvl w:val="0"/>
          <w:numId w:val="5"/>
        </w:numPr>
        <w:spacing w:before="0"/>
        <w:jc w:val="left"/>
        <w:textAlignment w:val="baseline"/>
        <w:rPr>
          <w:rFonts w:ascii="Arial" w:eastAsia="Times New Roman" w:hAnsi="Arial" w:cs="Arial"/>
          <w:color w:val="000000" w:themeColor="text1"/>
          <w:sz w:val="28"/>
          <w:szCs w:val="28"/>
          <w:lang w:val="fr-FR"/>
        </w:rPr>
      </w:pPr>
      <w:proofErr w:type="spellStart"/>
      <w:r w:rsidRPr="00424CA8">
        <w:rPr>
          <w:rFonts w:ascii="Arial" w:eastAsia="Times New Roman" w:hAnsi="Arial" w:cs="Arial"/>
          <w:b/>
          <w:bCs/>
          <w:color w:val="000000" w:themeColor="text1"/>
          <w:sz w:val="28"/>
          <w:szCs w:val="28"/>
          <w:bdr w:val="none" w:sz="0" w:space="0" w:color="auto" w:frame="1"/>
          <w:lang w:val="fr-FR"/>
        </w:rPr>
        <w:t>Hb</w:t>
      </w:r>
      <w:proofErr w:type="spellEnd"/>
      <w:r w:rsidRPr="00424CA8">
        <w:rPr>
          <w:rFonts w:ascii="Arial" w:eastAsia="Times New Roman" w:hAnsi="Arial" w:cs="Arial"/>
          <w:b/>
          <w:bCs/>
          <w:color w:val="000000" w:themeColor="text1"/>
          <w:sz w:val="28"/>
          <w:szCs w:val="28"/>
          <w:bdr w:val="none" w:sz="0" w:space="0" w:color="auto" w:frame="1"/>
          <w:lang w:val="fr-FR"/>
        </w:rPr>
        <w:t xml:space="preserve"> 12.1;</w:t>
      </w:r>
    </w:p>
    <w:p w:rsidR="00521202" w:rsidRPr="00424CA8" w:rsidRDefault="00521202" w:rsidP="00521202">
      <w:pPr>
        <w:pStyle w:val="ListParagraph"/>
        <w:numPr>
          <w:ilvl w:val="0"/>
          <w:numId w:val="5"/>
        </w:numPr>
        <w:spacing w:before="0"/>
        <w:jc w:val="left"/>
        <w:textAlignment w:val="baseline"/>
        <w:rPr>
          <w:rFonts w:ascii="Arial" w:eastAsia="Times New Roman" w:hAnsi="Arial" w:cs="Arial"/>
          <w:color w:val="000000" w:themeColor="text1"/>
          <w:sz w:val="28"/>
          <w:szCs w:val="28"/>
          <w:lang w:val="fr-FR"/>
        </w:rPr>
      </w:pPr>
      <w:r w:rsidRPr="00424CA8">
        <w:rPr>
          <w:rFonts w:ascii="Arial" w:eastAsia="Times New Roman" w:hAnsi="Arial" w:cs="Arial"/>
          <w:color w:val="000000" w:themeColor="text1"/>
          <w:sz w:val="28"/>
          <w:szCs w:val="28"/>
          <w:bdr w:val="none" w:sz="0" w:space="0" w:color="auto" w:frame="1"/>
          <w:lang w:val="fr-FR"/>
        </w:rPr>
        <w:t>Nous donc aussi, puisque nous sommes environnés d’une si grande nuée de témoins, rejetons tout fardeau, et le péché qui nous enveloppe si facilement, et courons avec persévérance dans la carrière qui nous est ouverte,</w:t>
      </w:r>
    </w:p>
    <w:p w:rsidR="00521202" w:rsidRPr="00424CA8" w:rsidRDefault="00521202" w:rsidP="00521202">
      <w:pPr>
        <w:pStyle w:val="ListParagraph"/>
        <w:numPr>
          <w:ilvl w:val="0"/>
          <w:numId w:val="5"/>
        </w:numPr>
        <w:spacing w:before="0"/>
        <w:jc w:val="left"/>
        <w:textAlignment w:val="baseline"/>
        <w:rPr>
          <w:rFonts w:ascii="Arial" w:eastAsia="Times New Roman" w:hAnsi="Arial" w:cs="Arial"/>
          <w:color w:val="000000" w:themeColor="text1"/>
          <w:sz w:val="28"/>
          <w:szCs w:val="28"/>
          <w:lang w:val="fr-FR"/>
        </w:rPr>
      </w:pPr>
      <w:proofErr w:type="spellStart"/>
      <w:r w:rsidRPr="00424CA8">
        <w:rPr>
          <w:rFonts w:ascii="Arial" w:eastAsia="Times New Roman" w:hAnsi="Arial" w:cs="Arial"/>
          <w:b/>
          <w:bCs/>
          <w:color w:val="000000" w:themeColor="text1"/>
          <w:sz w:val="28"/>
          <w:szCs w:val="28"/>
          <w:bdr w:val="none" w:sz="0" w:space="0" w:color="auto" w:frame="1"/>
          <w:lang w:val="fr-FR"/>
        </w:rPr>
        <w:t>Ac</w:t>
      </w:r>
      <w:proofErr w:type="spellEnd"/>
      <w:r w:rsidRPr="00424CA8">
        <w:rPr>
          <w:rFonts w:ascii="Arial" w:eastAsia="Times New Roman" w:hAnsi="Arial" w:cs="Arial"/>
          <w:b/>
          <w:bCs/>
          <w:color w:val="000000" w:themeColor="text1"/>
          <w:sz w:val="28"/>
          <w:szCs w:val="28"/>
          <w:bdr w:val="none" w:sz="0" w:space="0" w:color="auto" w:frame="1"/>
          <w:lang w:val="fr-FR"/>
        </w:rPr>
        <w:t xml:space="preserve"> 14.22;</w:t>
      </w:r>
    </w:p>
    <w:p w:rsidR="00521202" w:rsidRPr="00424CA8" w:rsidRDefault="00521202" w:rsidP="00521202">
      <w:pPr>
        <w:pStyle w:val="ListParagraph"/>
        <w:numPr>
          <w:ilvl w:val="0"/>
          <w:numId w:val="5"/>
        </w:numPr>
        <w:spacing w:before="0"/>
        <w:jc w:val="left"/>
        <w:textAlignment w:val="baseline"/>
        <w:rPr>
          <w:rFonts w:ascii="Arial" w:eastAsia="Times New Roman" w:hAnsi="Arial" w:cs="Arial"/>
          <w:color w:val="000000" w:themeColor="text1"/>
          <w:sz w:val="28"/>
          <w:szCs w:val="28"/>
          <w:lang w:val="fr-FR"/>
        </w:rPr>
      </w:pPr>
      <w:r w:rsidRPr="00424CA8">
        <w:rPr>
          <w:rFonts w:ascii="Arial" w:eastAsia="Times New Roman" w:hAnsi="Arial" w:cs="Arial"/>
          <w:color w:val="000000" w:themeColor="text1"/>
          <w:sz w:val="28"/>
          <w:szCs w:val="28"/>
          <w:bdr w:val="none" w:sz="0" w:space="0" w:color="auto" w:frame="1"/>
          <w:lang w:val="fr-FR"/>
        </w:rPr>
        <w:t>22  fortifiant l’esprit des disciples, les exhortant à persévérer dans la foi, et disant que c’est par beaucoup de tribulations qu’il nous faut entrer dans le royaume de Dieu.</w:t>
      </w:r>
    </w:p>
    <w:p w:rsidR="00521202" w:rsidRPr="00424CA8" w:rsidRDefault="00521202" w:rsidP="00521202">
      <w:pPr>
        <w:pStyle w:val="ListParagraph"/>
        <w:numPr>
          <w:ilvl w:val="0"/>
          <w:numId w:val="5"/>
        </w:numPr>
        <w:spacing w:before="0"/>
        <w:jc w:val="left"/>
        <w:textAlignment w:val="baseline"/>
        <w:rPr>
          <w:rFonts w:ascii="Arial" w:eastAsia="Times New Roman" w:hAnsi="Arial" w:cs="Arial"/>
          <w:color w:val="000000" w:themeColor="text1"/>
          <w:sz w:val="28"/>
          <w:szCs w:val="28"/>
          <w:lang w:val="fr-FR"/>
        </w:rPr>
      </w:pPr>
      <w:r w:rsidRPr="00424CA8">
        <w:rPr>
          <w:rFonts w:ascii="Arial" w:eastAsia="Times New Roman" w:hAnsi="Arial" w:cs="Arial"/>
          <w:b/>
          <w:bCs/>
          <w:color w:val="000000" w:themeColor="text1"/>
          <w:sz w:val="28"/>
          <w:szCs w:val="28"/>
          <w:bdr w:val="none" w:sz="0" w:space="0" w:color="auto" w:frame="1"/>
          <w:lang w:val="fr-FR"/>
        </w:rPr>
        <w:t>1 Co 16.13</w:t>
      </w:r>
    </w:p>
    <w:p w:rsidR="00521202" w:rsidRPr="00424CA8" w:rsidRDefault="00521202" w:rsidP="00521202">
      <w:pPr>
        <w:pStyle w:val="ListParagraph"/>
        <w:numPr>
          <w:ilvl w:val="0"/>
          <w:numId w:val="5"/>
        </w:numPr>
        <w:spacing w:before="0"/>
        <w:jc w:val="left"/>
        <w:textAlignment w:val="baseline"/>
        <w:rPr>
          <w:rFonts w:ascii="Arial" w:eastAsia="Times New Roman" w:hAnsi="Arial" w:cs="Arial"/>
          <w:color w:val="000000" w:themeColor="text1"/>
          <w:sz w:val="28"/>
          <w:szCs w:val="28"/>
          <w:lang w:val="fr-FR"/>
        </w:rPr>
      </w:pPr>
      <w:r w:rsidRPr="00424CA8">
        <w:rPr>
          <w:rFonts w:ascii="Arial" w:eastAsia="Times New Roman" w:hAnsi="Arial" w:cs="Arial"/>
          <w:color w:val="000000" w:themeColor="text1"/>
          <w:sz w:val="28"/>
          <w:szCs w:val="28"/>
          <w:bdr w:val="none" w:sz="0" w:space="0" w:color="auto" w:frame="1"/>
          <w:lang w:val="fr-FR"/>
        </w:rPr>
        <w:t>13  Veillez, demeurez fermes dans la foi, soyez des hommes, fortifiez-vous.</w:t>
      </w:r>
    </w:p>
    <w:p w:rsidR="00521202" w:rsidRPr="00521202" w:rsidRDefault="00521202" w:rsidP="00521202">
      <w:pPr>
        <w:spacing w:before="0" w:after="125"/>
        <w:jc w:val="left"/>
        <w:textAlignment w:val="baseline"/>
        <w:rPr>
          <w:rFonts w:ascii="Arial" w:eastAsia="Times New Roman" w:hAnsi="Arial" w:cs="Arial"/>
          <w:color w:val="000000" w:themeColor="text1"/>
          <w:sz w:val="28"/>
          <w:szCs w:val="28"/>
          <w:lang w:val="fr-FR"/>
        </w:rPr>
      </w:pPr>
      <w:r w:rsidRPr="00521202">
        <w:rPr>
          <w:rFonts w:ascii="Arial" w:eastAsia="Times New Roman" w:hAnsi="Arial" w:cs="Arial"/>
          <w:color w:val="000000" w:themeColor="text1"/>
          <w:sz w:val="28"/>
          <w:szCs w:val="28"/>
          <w:lang w:val="fr-FR"/>
        </w:rPr>
        <w:t> </w:t>
      </w:r>
    </w:p>
    <w:p w:rsidR="00521202" w:rsidRPr="00521202" w:rsidRDefault="00521202" w:rsidP="00521202">
      <w:pPr>
        <w:spacing w:before="0" w:line="225" w:lineRule="atLeast"/>
        <w:jc w:val="left"/>
        <w:textAlignment w:val="baseline"/>
        <w:rPr>
          <w:rFonts w:ascii="Arial" w:eastAsia="Times New Roman" w:hAnsi="Arial" w:cs="Arial"/>
          <w:color w:val="000000" w:themeColor="text1"/>
          <w:sz w:val="28"/>
          <w:szCs w:val="28"/>
          <w:lang w:val="fr-FR"/>
        </w:rPr>
      </w:pPr>
      <w:r w:rsidRPr="00521202">
        <w:rPr>
          <w:rFonts w:ascii="Arial" w:eastAsia="Times New Roman" w:hAnsi="Arial" w:cs="Arial"/>
          <w:b/>
          <w:bCs/>
          <w:color w:val="000000" w:themeColor="text1"/>
          <w:sz w:val="28"/>
          <w:szCs w:val="28"/>
          <w:bdr w:val="none" w:sz="0" w:space="0" w:color="auto" w:frame="1"/>
          <w:lang w:val="fr-FR"/>
        </w:rPr>
        <w:t>Cette persévérance doit se manifester dans différents domaines:</w:t>
      </w:r>
    </w:p>
    <w:p w:rsidR="00521202" w:rsidRPr="00521202" w:rsidRDefault="00521202" w:rsidP="00521202">
      <w:pPr>
        <w:spacing w:before="0" w:after="125"/>
        <w:jc w:val="left"/>
        <w:textAlignment w:val="baseline"/>
        <w:rPr>
          <w:rFonts w:ascii="Arial" w:eastAsia="Times New Roman" w:hAnsi="Arial" w:cs="Arial"/>
          <w:color w:val="000000" w:themeColor="text1"/>
          <w:sz w:val="28"/>
          <w:szCs w:val="28"/>
          <w:lang w:val="fr-FR"/>
        </w:rPr>
      </w:pPr>
      <w:r w:rsidRPr="00521202">
        <w:rPr>
          <w:rFonts w:ascii="Arial" w:eastAsia="Times New Roman" w:hAnsi="Arial" w:cs="Arial"/>
          <w:color w:val="000000" w:themeColor="text1"/>
          <w:sz w:val="28"/>
          <w:szCs w:val="28"/>
          <w:lang w:val="fr-FR"/>
        </w:rPr>
        <w:t> </w:t>
      </w:r>
    </w:p>
    <w:p w:rsidR="00521202" w:rsidRPr="00424CA8" w:rsidRDefault="00521202" w:rsidP="003D1D46">
      <w:pPr>
        <w:pStyle w:val="ListParagraph"/>
        <w:numPr>
          <w:ilvl w:val="0"/>
          <w:numId w:val="19"/>
        </w:numPr>
        <w:spacing w:before="0" w:line="225" w:lineRule="atLeast"/>
        <w:jc w:val="left"/>
        <w:textAlignment w:val="baseline"/>
        <w:rPr>
          <w:rFonts w:ascii="Arial" w:eastAsia="Times New Roman" w:hAnsi="Arial" w:cs="Arial"/>
          <w:color w:val="000000" w:themeColor="text1"/>
          <w:sz w:val="28"/>
          <w:szCs w:val="28"/>
        </w:rPr>
      </w:pPr>
      <w:r w:rsidRPr="00424CA8">
        <w:rPr>
          <w:rFonts w:ascii="Arial" w:eastAsia="Times New Roman" w:hAnsi="Arial" w:cs="Arial"/>
          <w:b/>
          <w:bCs/>
          <w:color w:val="000000" w:themeColor="text1"/>
          <w:sz w:val="28"/>
          <w:szCs w:val="28"/>
          <w:bdr w:val="none" w:sz="0" w:space="0" w:color="auto" w:frame="1"/>
        </w:rPr>
        <w:t xml:space="preserve">6 points </w:t>
      </w:r>
      <w:proofErr w:type="spellStart"/>
      <w:r w:rsidRPr="00424CA8">
        <w:rPr>
          <w:rFonts w:ascii="Arial" w:eastAsia="Times New Roman" w:hAnsi="Arial" w:cs="Arial"/>
          <w:b/>
          <w:bCs/>
          <w:color w:val="000000" w:themeColor="text1"/>
          <w:sz w:val="28"/>
          <w:szCs w:val="28"/>
          <w:bdr w:val="none" w:sz="0" w:space="0" w:color="auto" w:frame="1"/>
        </w:rPr>
        <w:t>particuliers</w:t>
      </w:r>
      <w:proofErr w:type="spellEnd"/>
    </w:p>
    <w:p w:rsidR="00521202" w:rsidRPr="00521202" w:rsidRDefault="00521202" w:rsidP="00521202">
      <w:pPr>
        <w:spacing w:before="0" w:after="175"/>
        <w:jc w:val="left"/>
        <w:textAlignment w:val="baseline"/>
        <w:rPr>
          <w:rFonts w:ascii="Arial" w:eastAsia="Times New Roman" w:hAnsi="Arial" w:cs="Arial"/>
          <w:color w:val="000000" w:themeColor="text1"/>
          <w:sz w:val="28"/>
          <w:szCs w:val="28"/>
        </w:rPr>
      </w:pPr>
    </w:p>
    <w:p w:rsidR="00521202" w:rsidRPr="00521202" w:rsidRDefault="00521202" w:rsidP="00521202">
      <w:pPr>
        <w:spacing w:before="0"/>
        <w:jc w:val="left"/>
        <w:textAlignment w:val="baseline"/>
        <w:rPr>
          <w:rFonts w:ascii="Copperplate Gothic Bold" w:eastAsia="Times New Roman" w:hAnsi="Copperplate Gothic Bold" w:cs="Arial"/>
          <w:color w:val="000000" w:themeColor="text1"/>
          <w:sz w:val="28"/>
          <w:szCs w:val="28"/>
          <w:lang w:val="fr-FR"/>
        </w:rPr>
      </w:pPr>
      <w:r w:rsidRPr="00521202">
        <w:rPr>
          <w:rFonts w:ascii="Copperplate Gothic Bold" w:eastAsia="Times New Roman" w:hAnsi="Copperplate Gothic Bold" w:cs="Arial"/>
          <w:b/>
          <w:bCs/>
          <w:color w:val="000000" w:themeColor="text1"/>
          <w:sz w:val="28"/>
          <w:szCs w:val="28"/>
          <w:highlight w:val="yellow"/>
          <w:bdr w:val="none" w:sz="0" w:space="0" w:color="auto" w:frame="1"/>
          <w:lang w:val="fr-FR"/>
        </w:rPr>
        <w:t>1. </w:t>
      </w:r>
      <w:r w:rsidRPr="00521202">
        <w:rPr>
          <w:rFonts w:ascii="Copperplate Gothic Bold" w:eastAsia="Times New Roman" w:hAnsi="Copperplate Gothic Bold" w:cs="Arial"/>
          <w:b/>
          <w:bCs/>
          <w:color w:val="000000" w:themeColor="text1"/>
          <w:sz w:val="28"/>
          <w:szCs w:val="28"/>
          <w:highlight w:val="yellow"/>
          <w:bdr w:val="none" w:sz="0" w:space="0" w:color="auto" w:frame="1"/>
          <w:shd w:val="clear" w:color="auto" w:fill="00FFFF"/>
          <w:lang w:val="fr-FR"/>
        </w:rPr>
        <w:t>La persévérance dans la lecture de la bible</w:t>
      </w:r>
    </w:p>
    <w:p w:rsidR="003D1D46" w:rsidRPr="00424CA8" w:rsidRDefault="003D1D46" w:rsidP="003D1D46">
      <w:pPr>
        <w:spacing w:before="0"/>
        <w:jc w:val="left"/>
        <w:textAlignment w:val="baseline"/>
        <w:rPr>
          <w:rFonts w:ascii="Arial" w:eastAsia="Times New Roman" w:hAnsi="Arial" w:cs="Arial"/>
          <w:b/>
          <w:bCs/>
          <w:color w:val="000000" w:themeColor="text1"/>
          <w:sz w:val="28"/>
          <w:szCs w:val="28"/>
          <w:bdr w:val="none" w:sz="0" w:space="0" w:color="auto" w:frame="1"/>
          <w:lang w:val="fr-FR"/>
        </w:rPr>
      </w:pPr>
    </w:p>
    <w:p w:rsidR="00521202" w:rsidRPr="00424CA8" w:rsidRDefault="00521202" w:rsidP="003D1D46">
      <w:pPr>
        <w:spacing w:before="0"/>
        <w:jc w:val="left"/>
        <w:textAlignment w:val="baseline"/>
        <w:rPr>
          <w:rFonts w:ascii="Arial" w:eastAsia="Times New Roman" w:hAnsi="Arial" w:cs="Arial"/>
          <w:color w:val="000000" w:themeColor="text1"/>
          <w:sz w:val="28"/>
          <w:szCs w:val="28"/>
          <w:lang w:val="fr-FR"/>
        </w:rPr>
      </w:pPr>
      <w:r w:rsidRPr="00424CA8">
        <w:rPr>
          <w:rFonts w:ascii="Arial" w:eastAsia="Times New Roman" w:hAnsi="Arial" w:cs="Arial"/>
          <w:b/>
          <w:bCs/>
          <w:color w:val="000000" w:themeColor="text1"/>
          <w:sz w:val="28"/>
          <w:szCs w:val="28"/>
          <w:bdr w:val="none" w:sz="0" w:space="0" w:color="auto" w:frame="1"/>
          <w:lang w:val="fr-FR"/>
        </w:rPr>
        <w:t>1 Tm 4.13</w:t>
      </w:r>
      <w:proofErr w:type="gramStart"/>
      <w:r w:rsidRPr="00424CA8">
        <w:rPr>
          <w:rFonts w:ascii="Arial" w:eastAsia="Times New Roman" w:hAnsi="Arial" w:cs="Arial"/>
          <w:b/>
          <w:bCs/>
          <w:color w:val="000000" w:themeColor="text1"/>
          <w:sz w:val="28"/>
          <w:szCs w:val="28"/>
          <w:bdr w:val="none" w:sz="0" w:space="0" w:color="auto" w:frame="1"/>
          <w:lang w:val="fr-FR"/>
        </w:rPr>
        <w:t>,16</w:t>
      </w:r>
      <w:proofErr w:type="gramEnd"/>
    </w:p>
    <w:p w:rsidR="00521202" w:rsidRPr="00424CA8" w:rsidRDefault="00521202" w:rsidP="00521202">
      <w:pPr>
        <w:pStyle w:val="ListParagraph"/>
        <w:numPr>
          <w:ilvl w:val="0"/>
          <w:numId w:val="7"/>
        </w:numPr>
        <w:spacing w:before="0"/>
        <w:jc w:val="left"/>
        <w:textAlignment w:val="baseline"/>
        <w:rPr>
          <w:rFonts w:ascii="Arial" w:eastAsia="Times New Roman" w:hAnsi="Arial" w:cs="Arial"/>
          <w:color w:val="000000" w:themeColor="text1"/>
          <w:sz w:val="28"/>
          <w:szCs w:val="28"/>
          <w:lang w:val="fr-FR"/>
        </w:rPr>
      </w:pPr>
      <w:r w:rsidRPr="00424CA8">
        <w:rPr>
          <w:rFonts w:ascii="Arial" w:eastAsia="Times New Roman" w:hAnsi="Arial" w:cs="Arial"/>
          <w:color w:val="000000" w:themeColor="text1"/>
          <w:sz w:val="28"/>
          <w:szCs w:val="28"/>
          <w:bdr w:val="none" w:sz="0" w:space="0" w:color="auto" w:frame="1"/>
          <w:lang w:val="fr-FR"/>
        </w:rPr>
        <w:t>13  Jusqu’à ce que je vienne, applique-toi à la lecture, à l’exhortation, à l’enseignement.</w:t>
      </w:r>
    </w:p>
    <w:p w:rsidR="00521202" w:rsidRPr="00424CA8" w:rsidRDefault="00521202" w:rsidP="00521202">
      <w:pPr>
        <w:pStyle w:val="ListParagraph"/>
        <w:numPr>
          <w:ilvl w:val="0"/>
          <w:numId w:val="7"/>
        </w:numPr>
        <w:spacing w:before="0"/>
        <w:jc w:val="left"/>
        <w:textAlignment w:val="baseline"/>
        <w:rPr>
          <w:rFonts w:ascii="Arial" w:eastAsia="Times New Roman" w:hAnsi="Arial" w:cs="Arial"/>
          <w:color w:val="000000" w:themeColor="text1"/>
          <w:sz w:val="28"/>
          <w:szCs w:val="28"/>
          <w:lang w:val="fr-FR"/>
        </w:rPr>
      </w:pPr>
      <w:r w:rsidRPr="00424CA8">
        <w:rPr>
          <w:rFonts w:ascii="Arial" w:eastAsia="Times New Roman" w:hAnsi="Arial" w:cs="Arial"/>
          <w:color w:val="000000" w:themeColor="text1"/>
          <w:sz w:val="28"/>
          <w:szCs w:val="28"/>
          <w:bdr w:val="none" w:sz="0" w:space="0" w:color="auto" w:frame="1"/>
          <w:lang w:val="fr-FR"/>
        </w:rPr>
        <w:t>14  Ne néglige pas le don qui est en toi, et qui t’a été donné par prophétie avec l’imposition des mains de l’assemblée des anciens.</w:t>
      </w:r>
    </w:p>
    <w:p w:rsidR="00521202" w:rsidRPr="00424CA8" w:rsidRDefault="00521202" w:rsidP="00521202">
      <w:pPr>
        <w:pStyle w:val="ListParagraph"/>
        <w:numPr>
          <w:ilvl w:val="0"/>
          <w:numId w:val="7"/>
        </w:numPr>
        <w:spacing w:before="0"/>
        <w:jc w:val="left"/>
        <w:textAlignment w:val="baseline"/>
        <w:rPr>
          <w:rFonts w:ascii="Arial" w:eastAsia="Times New Roman" w:hAnsi="Arial" w:cs="Arial"/>
          <w:color w:val="000000" w:themeColor="text1"/>
          <w:sz w:val="28"/>
          <w:szCs w:val="28"/>
          <w:lang w:val="fr-FR"/>
        </w:rPr>
      </w:pPr>
      <w:r w:rsidRPr="00424CA8">
        <w:rPr>
          <w:rFonts w:ascii="Arial" w:eastAsia="Times New Roman" w:hAnsi="Arial" w:cs="Arial"/>
          <w:color w:val="000000" w:themeColor="text1"/>
          <w:sz w:val="28"/>
          <w:szCs w:val="28"/>
          <w:bdr w:val="none" w:sz="0" w:space="0" w:color="auto" w:frame="1"/>
          <w:lang w:val="fr-FR"/>
        </w:rPr>
        <w:t>15  Occupe-toi de ces choses, donne-toi tout entier à elles, afin que tes progrès soient évidents pour tous.</w:t>
      </w:r>
    </w:p>
    <w:p w:rsidR="00521202" w:rsidRPr="00424CA8" w:rsidRDefault="00521202" w:rsidP="00521202">
      <w:pPr>
        <w:pStyle w:val="ListParagraph"/>
        <w:numPr>
          <w:ilvl w:val="0"/>
          <w:numId w:val="7"/>
        </w:numPr>
        <w:spacing w:before="0"/>
        <w:jc w:val="left"/>
        <w:textAlignment w:val="baseline"/>
        <w:rPr>
          <w:rFonts w:ascii="Arial" w:eastAsia="Times New Roman" w:hAnsi="Arial" w:cs="Arial"/>
          <w:color w:val="000000" w:themeColor="text1"/>
          <w:sz w:val="28"/>
          <w:szCs w:val="28"/>
          <w:lang w:val="fr-FR"/>
        </w:rPr>
      </w:pPr>
      <w:r w:rsidRPr="00424CA8">
        <w:rPr>
          <w:rFonts w:ascii="Arial" w:eastAsia="Times New Roman" w:hAnsi="Arial" w:cs="Arial"/>
          <w:color w:val="000000" w:themeColor="text1"/>
          <w:sz w:val="28"/>
          <w:szCs w:val="28"/>
          <w:bdr w:val="none" w:sz="0" w:space="0" w:color="auto" w:frame="1"/>
          <w:lang w:val="fr-FR"/>
        </w:rPr>
        <w:t>16  Veille sur toi-même et sur ton enseignement ; persévère dans ces choses, car, en agissant ainsi, tu te sauveras toi-même, et tu sauveras ceux qui t’écoutent.</w:t>
      </w:r>
    </w:p>
    <w:p w:rsidR="00521202" w:rsidRPr="00521202" w:rsidRDefault="00521202" w:rsidP="00521202">
      <w:pPr>
        <w:spacing w:before="0" w:after="175"/>
        <w:jc w:val="left"/>
        <w:textAlignment w:val="baseline"/>
        <w:rPr>
          <w:rFonts w:ascii="Arial" w:eastAsia="Times New Roman" w:hAnsi="Arial" w:cs="Arial"/>
          <w:color w:val="000000" w:themeColor="text1"/>
          <w:sz w:val="28"/>
          <w:szCs w:val="28"/>
          <w:lang w:val="fr-FR"/>
        </w:rPr>
      </w:pPr>
      <w:r w:rsidRPr="00521202">
        <w:rPr>
          <w:rFonts w:ascii="Arial" w:eastAsia="Times New Roman" w:hAnsi="Arial" w:cs="Arial"/>
          <w:color w:val="000000" w:themeColor="text1"/>
          <w:sz w:val="28"/>
          <w:szCs w:val="28"/>
          <w:lang w:val="fr-FR"/>
        </w:rPr>
        <w:t> </w:t>
      </w:r>
    </w:p>
    <w:p w:rsidR="00521202" w:rsidRPr="00521202" w:rsidRDefault="00521202" w:rsidP="00521202">
      <w:pPr>
        <w:spacing w:before="0"/>
        <w:jc w:val="left"/>
        <w:textAlignment w:val="baseline"/>
        <w:rPr>
          <w:rFonts w:ascii="Arial" w:eastAsia="Times New Roman" w:hAnsi="Arial" w:cs="Arial"/>
          <w:color w:val="000000" w:themeColor="text1"/>
          <w:sz w:val="28"/>
          <w:szCs w:val="28"/>
          <w:lang w:val="fr-FR"/>
        </w:rPr>
      </w:pPr>
      <w:r w:rsidRPr="00521202">
        <w:rPr>
          <w:rFonts w:ascii="Arial" w:eastAsia="Times New Roman" w:hAnsi="Arial" w:cs="Arial"/>
          <w:b/>
          <w:bCs/>
          <w:color w:val="000000" w:themeColor="text1"/>
          <w:sz w:val="28"/>
          <w:szCs w:val="28"/>
          <w:bdr w:val="none" w:sz="0" w:space="0" w:color="auto" w:frame="1"/>
          <w:lang w:val="fr-FR"/>
        </w:rPr>
        <w:t>La Parole de Dieu est la source de la foi et la nourriture spirituelle du croyant</w:t>
      </w:r>
    </w:p>
    <w:p w:rsidR="00521202" w:rsidRPr="00424CA8" w:rsidRDefault="00521202" w:rsidP="00521202">
      <w:pPr>
        <w:pStyle w:val="ListParagraph"/>
        <w:numPr>
          <w:ilvl w:val="0"/>
          <w:numId w:val="8"/>
        </w:numPr>
        <w:spacing w:before="0"/>
        <w:jc w:val="left"/>
        <w:textAlignment w:val="baseline"/>
        <w:rPr>
          <w:rFonts w:ascii="Arial" w:eastAsia="Times New Roman" w:hAnsi="Arial" w:cs="Arial"/>
          <w:color w:val="000000" w:themeColor="text1"/>
          <w:sz w:val="28"/>
          <w:szCs w:val="28"/>
          <w:lang w:val="fr-FR"/>
        </w:rPr>
      </w:pPr>
      <w:r w:rsidRPr="00424CA8">
        <w:rPr>
          <w:rFonts w:ascii="Arial" w:eastAsia="Times New Roman" w:hAnsi="Arial" w:cs="Arial"/>
          <w:b/>
          <w:bCs/>
          <w:color w:val="000000" w:themeColor="text1"/>
          <w:sz w:val="28"/>
          <w:szCs w:val="28"/>
          <w:bdr w:val="none" w:sz="0" w:space="0" w:color="auto" w:frame="1"/>
          <w:lang w:val="fr-FR"/>
        </w:rPr>
        <w:t>Rm10.17</w:t>
      </w:r>
    </w:p>
    <w:p w:rsidR="00521202" w:rsidRPr="00424CA8" w:rsidRDefault="00521202" w:rsidP="00521202">
      <w:pPr>
        <w:pStyle w:val="ListParagraph"/>
        <w:numPr>
          <w:ilvl w:val="0"/>
          <w:numId w:val="8"/>
        </w:numPr>
        <w:spacing w:before="0"/>
        <w:jc w:val="left"/>
        <w:textAlignment w:val="baseline"/>
        <w:rPr>
          <w:rFonts w:ascii="Arial" w:eastAsia="Times New Roman" w:hAnsi="Arial" w:cs="Arial"/>
          <w:color w:val="000000" w:themeColor="text1"/>
          <w:sz w:val="28"/>
          <w:szCs w:val="28"/>
          <w:lang w:val="fr-FR"/>
        </w:rPr>
      </w:pPr>
      <w:r w:rsidRPr="00424CA8">
        <w:rPr>
          <w:rFonts w:ascii="Arial" w:eastAsia="Times New Roman" w:hAnsi="Arial" w:cs="Arial"/>
          <w:color w:val="000000" w:themeColor="text1"/>
          <w:sz w:val="28"/>
          <w:szCs w:val="28"/>
          <w:bdr w:val="none" w:sz="0" w:space="0" w:color="auto" w:frame="1"/>
          <w:lang w:val="fr-FR"/>
        </w:rPr>
        <w:t>17  Ainsi la foi vient de ce qu’on entend, et ce qu’on entend vient de la parole de Christ.</w:t>
      </w:r>
    </w:p>
    <w:p w:rsidR="00521202" w:rsidRPr="00424CA8" w:rsidRDefault="00521202" w:rsidP="00521202">
      <w:pPr>
        <w:pStyle w:val="ListParagraph"/>
        <w:numPr>
          <w:ilvl w:val="0"/>
          <w:numId w:val="8"/>
        </w:numPr>
        <w:spacing w:before="0"/>
        <w:jc w:val="left"/>
        <w:textAlignment w:val="baseline"/>
        <w:rPr>
          <w:rFonts w:ascii="Arial" w:eastAsia="Times New Roman" w:hAnsi="Arial" w:cs="Arial"/>
          <w:color w:val="000000" w:themeColor="text1"/>
          <w:sz w:val="28"/>
          <w:szCs w:val="28"/>
          <w:lang w:val="fr-FR"/>
        </w:rPr>
      </w:pPr>
      <w:r w:rsidRPr="00424CA8">
        <w:rPr>
          <w:rFonts w:ascii="Arial" w:eastAsia="Times New Roman" w:hAnsi="Arial" w:cs="Arial"/>
          <w:b/>
          <w:bCs/>
          <w:color w:val="000000" w:themeColor="text1"/>
          <w:sz w:val="28"/>
          <w:szCs w:val="28"/>
          <w:bdr w:val="none" w:sz="0" w:space="0" w:color="auto" w:frame="1"/>
          <w:lang w:val="fr-FR"/>
        </w:rPr>
        <w:t>Jr 15.16</w:t>
      </w:r>
    </w:p>
    <w:p w:rsidR="00521202" w:rsidRPr="00424CA8" w:rsidRDefault="00521202" w:rsidP="00521202">
      <w:pPr>
        <w:pStyle w:val="ListParagraph"/>
        <w:numPr>
          <w:ilvl w:val="0"/>
          <w:numId w:val="8"/>
        </w:numPr>
        <w:spacing w:before="0"/>
        <w:jc w:val="left"/>
        <w:textAlignment w:val="baseline"/>
        <w:rPr>
          <w:rFonts w:ascii="Arial" w:eastAsia="Times New Roman" w:hAnsi="Arial" w:cs="Arial"/>
          <w:color w:val="000000" w:themeColor="text1"/>
          <w:sz w:val="28"/>
          <w:szCs w:val="28"/>
          <w:lang w:val="fr-FR"/>
        </w:rPr>
      </w:pPr>
      <w:r w:rsidRPr="00424CA8">
        <w:rPr>
          <w:rFonts w:ascii="Arial" w:eastAsia="Times New Roman" w:hAnsi="Arial" w:cs="Arial"/>
          <w:color w:val="000000" w:themeColor="text1"/>
          <w:sz w:val="28"/>
          <w:szCs w:val="28"/>
          <w:bdr w:val="none" w:sz="0" w:space="0" w:color="auto" w:frame="1"/>
          <w:lang w:val="fr-FR"/>
        </w:rPr>
        <w:t>16  J’ai recueilli tes paroles, et je les ai dévorées ; Tes paroles ont fait la joie et l’allégresse de mon cœur ; Car ton nom est invoqué sur moi, Eternel, Dieu des armées !</w:t>
      </w:r>
    </w:p>
    <w:p w:rsidR="00521202" w:rsidRPr="00521202" w:rsidRDefault="00521202" w:rsidP="00521202">
      <w:pPr>
        <w:spacing w:before="0" w:after="175"/>
        <w:jc w:val="left"/>
        <w:textAlignment w:val="baseline"/>
        <w:rPr>
          <w:rFonts w:ascii="Arial" w:eastAsia="Times New Roman" w:hAnsi="Arial" w:cs="Arial"/>
          <w:color w:val="000000" w:themeColor="text1"/>
          <w:sz w:val="28"/>
          <w:szCs w:val="28"/>
          <w:lang w:val="fr-FR"/>
        </w:rPr>
      </w:pPr>
      <w:r w:rsidRPr="00521202">
        <w:rPr>
          <w:rFonts w:ascii="Arial" w:eastAsia="Times New Roman" w:hAnsi="Arial" w:cs="Arial"/>
          <w:color w:val="000000" w:themeColor="text1"/>
          <w:sz w:val="28"/>
          <w:szCs w:val="28"/>
          <w:lang w:val="fr-FR"/>
        </w:rPr>
        <w:t> </w:t>
      </w:r>
    </w:p>
    <w:p w:rsidR="00521202" w:rsidRPr="00521202" w:rsidRDefault="003D1D46" w:rsidP="00521202">
      <w:pPr>
        <w:spacing w:before="0"/>
        <w:jc w:val="left"/>
        <w:textAlignment w:val="baseline"/>
        <w:rPr>
          <w:rFonts w:ascii="Arial" w:eastAsia="Times New Roman" w:hAnsi="Arial" w:cs="Arial"/>
          <w:color w:val="000000" w:themeColor="text1"/>
          <w:sz w:val="28"/>
          <w:szCs w:val="28"/>
          <w:lang w:val="fr-FR"/>
        </w:rPr>
      </w:pPr>
      <w:r w:rsidRPr="00424CA8">
        <w:rPr>
          <w:rFonts w:ascii="Arial" w:eastAsia="Times New Roman" w:hAnsi="Arial" w:cs="Arial"/>
          <w:b/>
          <w:bCs/>
          <w:color w:val="000000" w:themeColor="text1"/>
          <w:sz w:val="28"/>
          <w:szCs w:val="28"/>
          <w:bdr w:val="none" w:sz="0" w:space="0" w:color="auto" w:frame="1"/>
          <w:lang w:val="fr-FR"/>
        </w:rPr>
        <w:t>Il</w:t>
      </w:r>
      <w:r w:rsidR="00521202" w:rsidRPr="00521202">
        <w:rPr>
          <w:rFonts w:ascii="Arial" w:eastAsia="Times New Roman" w:hAnsi="Arial" w:cs="Arial"/>
          <w:b/>
          <w:bCs/>
          <w:color w:val="000000" w:themeColor="text1"/>
          <w:sz w:val="28"/>
          <w:szCs w:val="28"/>
          <w:bdr w:val="none" w:sz="0" w:space="0" w:color="auto" w:frame="1"/>
          <w:lang w:val="fr-FR"/>
        </w:rPr>
        <w:t xml:space="preserve"> faut donc persévérer dans sa lecture et sa méditation</w:t>
      </w:r>
    </w:p>
    <w:p w:rsidR="00521202" w:rsidRPr="00521202" w:rsidRDefault="00521202" w:rsidP="00521202">
      <w:pPr>
        <w:spacing w:before="0"/>
        <w:jc w:val="left"/>
        <w:textAlignment w:val="baseline"/>
        <w:rPr>
          <w:rFonts w:ascii="Arial" w:eastAsia="Times New Roman" w:hAnsi="Arial" w:cs="Arial"/>
          <w:color w:val="000000" w:themeColor="text1"/>
          <w:sz w:val="28"/>
          <w:szCs w:val="28"/>
          <w:lang w:val="fr-FR"/>
        </w:rPr>
      </w:pPr>
      <w:proofErr w:type="spellStart"/>
      <w:r w:rsidRPr="00521202">
        <w:rPr>
          <w:rFonts w:ascii="Arial" w:eastAsia="Times New Roman" w:hAnsi="Arial" w:cs="Arial"/>
          <w:b/>
          <w:bCs/>
          <w:color w:val="000000" w:themeColor="text1"/>
          <w:sz w:val="28"/>
          <w:szCs w:val="28"/>
          <w:bdr w:val="none" w:sz="0" w:space="0" w:color="auto" w:frame="1"/>
          <w:lang w:val="fr-FR"/>
        </w:rPr>
        <w:t>Jc</w:t>
      </w:r>
      <w:proofErr w:type="spellEnd"/>
      <w:r w:rsidRPr="00521202">
        <w:rPr>
          <w:rFonts w:ascii="Arial" w:eastAsia="Times New Roman" w:hAnsi="Arial" w:cs="Arial"/>
          <w:b/>
          <w:bCs/>
          <w:color w:val="000000" w:themeColor="text1"/>
          <w:sz w:val="28"/>
          <w:szCs w:val="28"/>
          <w:bdr w:val="none" w:sz="0" w:space="0" w:color="auto" w:frame="1"/>
          <w:lang w:val="fr-FR"/>
        </w:rPr>
        <w:t xml:space="preserve"> 1.23-25;</w:t>
      </w:r>
    </w:p>
    <w:p w:rsidR="00521202" w:rsidRPr="00424CA8" w:rsidRDefault="00521202" w:rsidP="00521202">
      <w:pPr>
        <w:pStyle w:val="ListParagraph"/>
        <w:numPr>
          <w:ilvl w:val="0"/>
          <w:numId w:val="9"/>
        </w:numPr>
        <w:spacing w:before="0"/>
        <w:jc w:val="left"/>
        <w:textAlignment w:val="baseline"/>
        <w:rPr>
          <w:rFonts w:ascii="Arial" w:eastAsia="Times New Roman" w:hAnsi="Arial" w:cs="Arial"/>
          <w:color w:val="000000" w:themeColor="text1"/>
          <w:sz w:val="28"/>
          <w:szCs w:val="28"/>
          <w:lang w:val="fr-FR"/>
        </w:rPr>
      </w:pPr>
      <w:r w:rsidRPr="00424CA8">
        <w:rPr>
          <w:rFonts w:ascii="Arial" w:eastAsia="Times New Roman" w:hAnsi="Arial" w:cs="Arial"/>
          <w:color w:val="000000" w:themeColor="text1"/>
          <w:sz w:val="28"/>
          <w:szCs w:val="28"/>
          <w:bdr w:val="none" w:sz="0" w:space="0" w:color="auto" w:frame="1"/>
          <w:lang w:val="fr-FR"/>
        </w:rPr>
        <w:t>23  Car, si quelqu’un écoute la parole et ne la met pas en pratique, il est semblable à un homme qui regarde dans un miroir son visage naturel,</w:t>
      </w:r>
    </w:p>
    <w:p w:rsidR="00521202" w:rsidRPr="00424CA8" w:rsidRDefault="00521202" w:rsidP="00521202">
      <w:pPr>
        <w:pStyle w:val="ListParagraph"/>
        <w:numPr>
          <w:ilvl w:val="0"/>
          <w:numId w:val="9"/>
        </w:numPr>
        <w:spacing w:before="0"/>
        <w:jc w:val="left"/>
        <w:textAlignment w:val="baseline"/>
        <w:rPr>
          <w:rFonts w:ascii="Arial" w:eastAsia="Times New Roman" w:hAnsi="Arial" w:cs="Arial"/>
          <w:color w:val="000000" w:themeColor="text1"/>
          <w:sz w:val="28"/>
          <w:szCs w:val="28"/>
          <w:lang w:val="fr-FR"/>
        </w:rPr>
      </w:pPr>
      <w:r w:rsidRPr="00424CA8">
        <w:rPr>
          <w:rFonts w:ascii="Arial" w:eastAsia="Times New Roman" w:hAnsi="Arial" w:cs="Arial"/>
          <w:color w:val="000000" w:themeColor="text1"/>
          <w:sz w:val="28"/>
          <w:szCs w:val="28"/>
          <w:bdr w:val="none" w:sz="0" w:space="0" w:color="auto" w:frame="1"/>
          <w:lang w:val="fr-FR"/>
        </w:rPr>
        <w:t>24  et qui, après s’être regardé, s’en va, et oublie aussitôt quel il était.</w:t>
      </w:r>
    </w:p>
    <w:p w:rsidR="00521202" w:rsidRPr="00424CA8" w:rsidRDefault="00521202" w:rsidP="00521202">
      <w:pPr>
        <w:pStyle w:val="ListParagraph"/>
        <w:numPr>
          <w:ilvl w:val="0"/>
          <w:numId w:val="9"/>
        </w:numPr>
        <w:spacing w:before="0"/>
        <w:jc w:val="left"/>
        <w:textAlignment w:val="baseline"/>
        <w:rPr>
          <w:rFonts w:ascii="Arial" w:eastAsia="Times New Roman" w:hAnsi="Arial" w:cs="Arial"/>
          <w:color w:val="000000" w:themeColor="text1"/>
          <w:sz w:val="28"/>
          <w:szCs w:val="28"/>
          <w:lang w:val="fr-FR"/>
        </w:rPr>
      </w:pPr>
      <w:r w:rsidRPr="00424CA8">
        <w:rPr>
          <w:rFonts w:ascii="Arial" w:eastAsia="Times New Roman" w:hAnsi="Arial" w:cs="Arial"/>
          <w:color w:val="000000" w:themeColor="text1"/>
          <w:sz w:val="28"/>
          <w:szCs w:val="28"/>
          <w:bdr w:val="none" w:sz="0" w:space="0" w:color="auto" w:frame="1"/>
          <w:lang w:val="fr-FR"/>
        </w:rPr>
        <w:t>25  Mais celui qui aura plongé les regards dans la loi parfaite, la loi de la liberté, et qui aura persévéré, n’étant pas un auditeur oublieux, mais se mettant à l’œuvre, celui-là sera heureux dans son activité.</w:t>
      </w:r>
    </w:p>
    <w:p w:rsidR="00521202" w:rsidRPr="00521202" w:rsidRDefault="00521202" w:rsidP="00521202">
      <w:pPr>
        <w:spacing w:before="0"/>
        <w:jc w:val="left"/>
        <w:textAlignment w:val="baseline"/>
        <w:rPr>
          <w:rFonts w:ascii="Arial" w:eastAsia="Times New Roman" w:hAnsi="Arial" w:cs="Arial"/>
          <w:color w:val="000000" w:themeColor="text1"/>
          <w:sz w:val="28"/>
          <w:szCs w:val="28"/>
          <w:lang w:val="fr-FR"/>
        </w:rPr>
      </w:pPr>
      <w:r w:rsidRPr="00521202">
        <w:rPr>
          <w:rFonts w:ascii="Arial" w:eastAsia="Times New Roman" w:hAnsi="Arial" w:cs="Arial"/>
          <w:b/>
          <w:bCs/>
          <w:color w:val="000000" w:themeColor="text1"/>
          <w:sz w:val="28"/>
          <w:szCs w:val="28"/>
          <w:bdr w:val="none" w:sz="0" w:space="0" w:color="auto" w:frame="1"/>
          <w:lang w:val="fr-FR"/>
        </w:rPr>
        <w:t>Jos 1.8</w:t>
      </w:r>
    </w:p>
    <w:p w:rsidR="00521202" w:rsidRPr="00424CA8" w:rsidRDefault="00521202" w:rsidP="00521202">
      <w:pPr>
        <w:pStyle w:val="ListParagraph"/>
        <w:numPr>
          <w:ilvl w:val="0"/>
          <w:numId w:val="10"/>
        </w:numPr>
        <w:spacing w:before="0"/>
        <w:jc w:val="left"/>
        <w:textAlignment w:val="baseline"/>
        <w:rPr>
          <w:rFonts w:ascii="Arial" w:eastAsia="Times New Roman" w:hAnsi="Arial" w:cs="Arial"/>
          <w:color w:val="000000" w:themeColor="text1"/>
          <w:sz w:val="28"/>
          <w:szCs w:val="28"/>
          <w:lang w:val="fr-FR"/>
        </w:rPr>
      </w:pPr>
      <w:r w:rsidRPr="00424CA8">
        <w:rPr>
          <w:rFonts w:ascii="Arial" w:eastAsia="Times New Roman" w:hAnsi="Arial" w:cs="Arial"/>
          <w:color w:val="000000" w:themeColor="text1"/>
          <w:sz w:val="28"/>
          <w:szCs w:val="28"/>
          <w:bdr w:val="none" w:sz="0" w:space="0" w:color="auto" w:frame="1"/>
          <w:lang w:val="fr-FR"/>
        </w:rPr>
        <w:t>8  Que ce livre de la loi ne s’éloigne point de ta bouche ; médite-le jour et nuit, pour agir fidèlement selon tout ce qui y est écrit ; car c’est alors que tu auras du succès dans tes entreprises, c’est alors que tu réussiras.</w:t>
      </w:r>
    </w:p>
    <w:p w:rsidR="00521202" w:rsidRPr="00521202" w:rsidRDefault="00521202" w:rsidP="00521202">
      <w:pPr>
        <w:spacing w:before="0"/>
        <w:jc w:val="left"/>
        <w:textAlignment w:val="baseline"/>
        <w:rPr>
          <w:rFonts w:ascii="Arial" w:eastAsia="Times New Roman" w:hAnsi="Arial" w:cs="Arial"/>
          <w:color w:val="000000" w:themeColor="text1"/>
          <w:sz w:val="28"/>
          <w:szCs w:val="28"/>
          <w:lang w:val="fr-FR"/>
        </w:rPr>
      </w:pPr>
      <w:r w:rsidRPr="00521202">
        <w:rPr>
          <w:rFonts w:ascii="Arial" w:eastAsia="Times New Roman" w:hAnsi="Arial" w:cs="Arial"/>
          <w:b/>
          <w:bCs/>
          <w:color w:val="000000" w:themeColor="text1"/>
          <w:sz w:val="28"/>
          <w:szCs w:val="28"/>
          <w:bdr w:val="none" w:sz="0" w:space="0" w:color="auto" w:frame="1"/>
          <w:lang w:val="fr-FR"/>
        </w:rPr>
        <w:t>Comme notre corps physique a besoin de nourriture quotidiennement, notre âme a besoin de l'aliment spirituel de la Parole de Dieu.</w:t>
      </w:r>
    </w:p>
    <w:p w:rsidR="00521202" w:rsidRPr="00521202" w:rsidRDefault="00521202" w:rsidP="00521202">
      <w:pPr>
        <w:spacing w:before="0" w:after="175"/>
        <w:jc w:val="left"/>
        <w:textAlignment w:val="baseline"/>
        <w:rPr>
          <w:rFonts w:ascii="Arial" w:eastAsia="Times New Roman" w:hAnsi="Arial" w:cs="Arial"/>
          <w:color w:val="000000" w:themeColor="text1"/>
          <w:sz w:val="28"/>
          <w:szCs w:val="28"/>
          <w:lang w:val="fr-FR"/>
        </w:rPr>
      </w:pPr>
    </w:p>
    <w:p w:rsidR="00521202" w:rsidRPr="00521202" w:rsidRDefault="00521202" w:rsidP="00521202">
      <w:pPr>
        <w:spacing w:before="0"/>
        <w:jc w:val="left"/>
        <w:textAlignment w:val="baseline"/>
        <w:rPr>
          <w:rFonts w:ascii="Copperplate Gothic Bold" w:eastAsia="Times New Roman" w:hAnsi="Copperplate Gothic Bold" w:cs="Arial"/>
          <w:color w:val="000000" w:themeColor="text1"/>
          <w:sz w:val="28"/>
          <w:szCs w:val="28"/>
          <w:lang w:val="fr-FR"/>
        </w:rPr>
      </w:pPr>
      <w:r w:rsidRPr="00521202">
        <w:rPr>
          <w:rFonts w:ascii="Copperplate Gothic Bold" w:eastAsia="Times New Roman" w:hAnsi="Copperplate Gothic Bold" w:cs="Arial"/>
          <w:b/>
          <w:bCs/>
          <w:color w:val="000000" w:themeColor="text1"/>
          <w:sz w:val="28"/>
          <w:szCs w:val="28"/>
          <w:highlight w:val="yellow"/>
          <w:bdr w:val="none" w:sz="0" w:space="0" w:color="auto" w:frame="1"/>
          <w:lang w:val="fr-FR"/>
        </w:rPr>
        <w:t>2. La persévérance dans l'enseignement des apôtres</w:t>
      </w:r>
    </w:p>
    <w:p w:rsidR="003D1D46" w:rsidRPr="00424CA8" w:rsidRDefault="003D1D46" w:rsidP="003D1D46">
      <w:pPr>
        <w:spacing w:before="0"/>
        <w:jc w:val="left"/>
        <w:textAlignment w:val="baseline"/>
        <w:rPr>
          <w:rFonts w:ascii="Arial" w:eastAsia="Times New Roman" w:hAnsi="Arial" w:cs="Arial"/>
          <w:b/>
          <w:bCs/>
          <w:color w:val="000000" w:themeColor="text1"/>
          <w:sz w:val="28"/>
          <w:szCs w:val="28"/>
          <w:bdr w:val="none" w:sz="0" w:space="0" w:color="auto" w:frame="1"/>
          <w:lang w:val="fr-FR"/>
        </w:rPr>
      </w:pPr>
    </w:p>
    <w:p w:rsidR="00521202" w:rsidRPr="00424CA8" w:rsidRDefault="00521202" w:rsidP="003D1D46">
      <w:pPr>
        <w:pStyle w:val="ListParagraph"/>
        <w:numPr>
          <w:ilvl w:val="0"/>
          <w:numId w:val="10"/>
        </w:numPr>
        <w:spacing w:before="0"/>
        <w:jc w:val="left"/>
        <w:textAlignment w:val="baseline"/>
        <w:rPr>
          <w:rFonts w:ascii="Arial" w:eastAsia="Times New Roman" w:hAnsi="Arial" w:cs="Arial"/>
          <w:color w:val="000000" w:themeColor="text1"/>
          <w:sz w:val="28"/>
          <w:szCs w:val="28"/>
          <w:lang w:val="fr-FR"/>
        </w:rPr>
      </w:pPr>
      <w:r w:rsidRPr="00424CA8">
        <w:rPr>
          <w:rFonts w:ascii="Arial" w:eastAsia="Times New Roman" w:hAnsi="Arial" w:cs="Arial"/>
          <w:color w:val="000000" w:themeColor="text1"/>
          <w:sz w:val="28"/>
          <w:szCs w:val="28"/>
          <w:bdr w:val="none" w:sz="0" w:space="0" w:color="auto" w:frame="1"/>
          <w:lang w:val="fr-FR"/>
        </w:rPr>
        <w:t xml:space="preserve">Après la conversion le croyant a besoin d'un enseignement basé sur l'Ecriture pour être instruit dans la vérité biblique et connaître les doctrines fondamentales </w:t>
      </w:r>
    </w:p>
    <w:p w:rsidR="00521202" w:rsidRPr="00424CA8" w:rsidRDefault="003D1D46" w:rsidP="003D1D46">
      <w:pPr>
        <w:spacing w:before="0"/>
        <w:jc w:val="left"/>
        <w:textAlignment w:val="baseline"/>
        <w:rPr>
          <w:rFonts w:ascii="Arial" w:eastAsia="Times New Roman" w:hAnsi="Arial" w:cs="Arial"/>
          <w:color w:val="000000" w:themeColor="text1"/>
          <w:sz w:val="28"/>
          <w:szCs w:val="28"/>
          <w:lang w:val="fr-FR"/>
        </w:rPr>
      </w:pPr>
      <w:r w:rsidRPr="00424CA8">
        <w:rPr>
          <w:rFonts w:ascii="Arial" w:eastAsia="Times New Roman" w:hAnsi="Arial" w:cs="Arial"/>
          <w:b/>
          <w:bCs/>
          <w:color w:val="000000" w:themeColor="text1"/>
          <w:sz w:val="28"/>
          <w:szCs w:val="28"/>
          <w:bdr w:val="none" w:sz="0" w:space="0" w:color="auto" w:frame="1"/>
          <w:lang w:val="fr-FR"/>
        </w:rPr>
        <w:t>1</w:t>
      </w:r>
      <w:r w:rsidR="00521202" w:rsidRPr="00424CA8">
        <w:rPr>
          <w:rFonts w:ascii="Arial" w:eastAsia="Times New Roman" w:hAnsi="Arial" w:cs="Arial"/>
          <w:b/>
          <w:bCs/>
          <w:color w:val="000000" w:themeColor="text1"/>
          <w:sz w:val="28"/>
          <w:szCs w:val="28"/>
          <w:bdr w:val="none" w:sz="0" w:space="0" w:color="auto" w:frame="1"/>
          <w:lang w:val="fr-FR"/>
        </w:rPr>
        <w:t>Tm 3.14-16</w:t>
      </w:r>
      <w:r w:rsidR="00521202" w:rsidRPr="00424CA8">
        <w:rPr>
          <w:rFonts w:ascii="Arial" w:eastAsia="Times New Roman" w:hAnsi="Arial" w:cs="Arial"/>
          <w:color w:val="000000" w:themeColor="text1"/>
          <w:sz w:val="28"/>
          <w:szCs w:val="28"/>
          <w:bdr w:val="none" w:sz="0" w:space="0" w:color="auto" w:frame="1"/>
          <w:lang w:val="fr-FR"/>
        </w:rPr>
        <w:t>;</w:t>
      </w:r>
    </w:p>
    <w:p w:rsidR="00521202" w:rsidRPr="00424CA8" w:rsidRDefault="00521202" w:rsidP="003D1D46">
      <w:pPr>
        <w:pStyle w:val="ListParagraph"/>
        <w:numPr>
          <w:ilvl w:val="0"/>
          <w:numId w:val="10"/>
        </w:numPr>
        <w:spacing w:before="0"/>
        <w:jc w:val="left"/>
        <w:textAlignment w:val="baseline"/>
        <w:rPr>
          <w:rFonts w:ascii="Arial" w:eastAsia="Times New Roman" w:hAnsi="Arial" w:cs="Arial"/>
          <w:color w:val="000000" w:themeColor="text1"/>
          <w:sz w:val="28"/>
          <w:szCs w:val="28"/>
          <w:lang w:val="fr-FR"/>
        </w:rPr>
      </w:pPr>
      <w:r w:rsidRPr="00424CA8">
        <w:rPr>
          <w:rFonts w:ascii="Arial" w:eastAsia="Times New Roman" w:hAnsi="Arial" w:cs="Arial"/>
          <w:color w:val="000000" w:themeColor="text1"/>
          <w:sz w:val="28"/>
          <w:szCs w:val="28"/>
          <w:bdr w:val="none" w:sz="0" w:space="0" w:color="auto" w:frame="1"/>
          <w:lang w:val="fr-FR"/>
        </w:rPr>
        <w:t>14   Je t’écris ces choses, avec l’espérance d’aller bientôt vers toi,</w:t>
      </w:r>
    </w:p>
    <w:p w:rsidR="00521202" w:rsidRPr="00424CA8" w:rsidRDefault="00521202" w:rsidP="003D1D46">
      <w:pPr>
        <w:pStyle w:val="ListParagraph"/>
        <w:numPr>
          <w:ilvl w:val="0"/>
          <w:numId w:val="10"/>
        </w:numPr>
        <w:spacing w:before="0"/>
        <w:jc w:val="left"/>
        <w:textAlignment w:val="baseline"/>
        <w:rPr>
          <w:rFonts w:ascii="Arial" w:eastAsia="Times New Roman" w:hAnsi="Arial" w:cs="Arial"/>
          <w:color w:val="000000" w:themeColor="text1"/>
          <w:sz w:val="28"/>
          <w:szCs w:val="28"/>
          <w:lang w:val="fr-FR"/>
        </w:rPr>
      </w:pPr>
      <w:r w:rsidRPr="00424CA8">
        <w:rPr>
          <w:rFonts w:ascii="Arial" w:eastAsia="Times New Roman" w:hAnsi="Arial" w:cs="Arial"/>
          <w:color w:val="000000" w:themeColor="text1"/>
          <w:sz w:val="28"/>
          <w:szCs w:val="28"/>
          <w:bdr w:val="none" w:sz="0" w:space="0" w:color="auto" w:frame="1"/>
          <w:lang w:val="fr-FR"/>
        </w:rPr>
        <w:t>15  mais afin que tu saches, si je tarde, comment il faut se conduire dans la maison de Dieu, qui est l’Eglise du Dieu vivant, la colonne et l’appui de la vérité.</w:t>
      </w:r>
    </w:p>
    <w:p w:rsidR="00521202" w:rsidRPr="00424CA8" w:rsidRDefault="00521202" w:rsidP="003D1D46">
      <w:pPr>
        <w:pStyle w:val="ListParagraph"/>
        <w:numPr>
          <w:ilvl w:val="0"/>
          <w:numId w:val="10"/>
        </w:numPr>
        <w:spacing w:before="0"/>
        <w:jc w:val="left"/>
        <w:textAlignment w:val="baseline"/>
        <w:rPr>
          <w:rFonts w:ascii="Arial" w:eastAsia="Times New Roman" w:hAnsi="Arial" w:cs="Arial"/>
          <w:color w:val="000000" w:themeColor="text1"/>
          <w:sz w:val="28"/>
          <w:szCs w:val="28"/>
          <w:lang w:val="fr-FR"/>
        </w:rPr>
      </w:pPr>
      <w:r w:rsidRPr="00424CA8">
        <w:rPr>
          <w:rFonts w:ascii="Arial" w:eastAsia="Times New Roman" w:hAnsi="Arial" w:cs="Arial"/>
          <w:color w:val="000000" w:themeColor="text1"/>
          <w:sz w:val="28"/>
          <w:szCs w:val="28"/>
          <w:bdr w:val="none" w:sz="0" w:space="0" w:color="auto" w:frame="1"/>
          <w:lang w:val="fr-FR"/>
        </w:rPr>
        <w:t>16  Et, sans contredit, le mystère de la piété est grand : celui qui a été manifesté en chair, justifié par l’Esprit, vu des anges,</w:t>
      </w:r>
    </w:p>
    <w:p w:rsidR="00521202" w:rsidRPr="00521202" w:rsidRDefault="00521202" w:rsidP="00521202">
      <w:pPr>
        <w:spacing w:before="0" w:after="175"/>
        <w:jc w:val="left"/>
        <w:textAlignment w:val="baseline"/>
        <w:rPr>
          <w:rFonts w:ascii="Arial" w:eastAsia="Times New Roman" w:hAnsi="Arial" w:cs="Arial"/>
          <w:color w:val="000000" w:themeColor="text1"/>
          <w:sz w:val="28"/>
          <w:szCs w:val="28"/>
          <w:lang w:val="fr-FR"/>
        </w:rPr>
      </w:pPr>
      <w:r w:rsidRPr="00521202">
        <w:rPr>
          <w:rFonts w:ascii="Arial" w:eastAsia="Times New Roman" w:hAnsi="Arial" w:cs="Arial"/>
          <w:color w:val="000000" w:themeColor="text1"/>
          <w:sz w:val="28"/>
          <w:szCs w:val="28"/>
          <w:lang w:val="fr-FR"/>
        </w:rPr>
        <w:t> </w:t>
      </w:r>
    </w:p>
    <w:p w:rsidR="00521202" w:rsidRPr="00521202" w:rsidRDefault="00521202" w:rsidP="00521202">
      <w:pPr>
        <w:spacing w:before="0"/>
        <w:jc w:val="left"/>
        <w:textAlignment w:val="baseline"/>
        <w:rPr>
          <w:rFonts w:ascii="Arial" w:eastAsia="Times New Roman" w:hAnsi="Arial" w:cs="Arial"/>
          <w:color w:val="000000" w:themeColor="text1"/>
          <w:sz w:val="28"/>
          <w:szCs w:val="28"/>
          <w:lang w:val="fr-FR"/>
        </w:rPr>
      </w:pPr>
      <w:r w:rsidRPr="00521202">
        <w:rPr>
          <w:rFonts w:ascii="Arial" w:eastAsia="Times New Roman" w:hAnsi="Arial" w:cs="Arial"/>
          <w:color w:val="000000" w:themeColor="text1"/>
          <w:sz w:val="28"/>
          <w:szCs w:val="28"/>
          <w:bdr w:val="none" w:sz="0" w:space="0" w:color="auto" w:frame="1"/>
          <w:lang w:val="fr-FR"/>
        </w:rPr>
        <w:t> </w:t>
      </w:r>
      <w:r w:rsidRPr="00521202">
        <w:rPr>
          <w:rFonts w:ascii="Arial" w:eastAsia="Times New Roman" w:hAnsi="Arial" w:cs="Arial"/>
          <w:b/>
          <w:bCs/>
          <w:color w:val="000000" w:themeColor="text1"/>
          <w:sz w:val="28"/>
          <w:szCs w:val="28"/>
          <w:bdr w:val="none" w:sz="0" w:space="0" w:color="auto" w:frame="1"/>
          <w:shd w:val="clear" w:color="auto" w:fill="FFFF00"/>
          <w:lang w:val="fr-FR"/>
        </w:rPr>
        <w:t>Dieu a appelé des hommes pour transmettre cet enseignement</w:t>
      </w:r>
    </w:p>
    <w:p w:rsidR="003D1D46" w:rsidRPr="00424CA8" w:rsidRDefault="00521202" w:rsidP="00521202">
      <w:pPr>
        <w:spacing w:before="0"/>
        <w:jc w:val="left"/>
        <w:textAlignment w:val="baseline"/>
        <w:rPr>
          <w:rFonts w:ascii="Arial" w:eastAsia="Times New Roman" w:hAnsi="Arial" w:cs="Arial"/>
          <w:b/>
          <w:bCs/>
          <w:color w:val="000000" w:themeColor="text1"/>
          <w:sz w:val="28"/>
          <w:szCs w:val="28"/>
          <w:bdr w:val="none" w:sz="0" w:space="0" w:color="auto" w:frame="1"/>
          <w:lang w:val="fr-FR"/>
        </w:rPr>
      </w:pPr>
      <w:r w:rsidRPr="00521202">
        <w:rPr>
          <w:rFonts w:ascii="Arial" w:eastAsia="Times New Roman" w:hAnsi="Arial" w:cs="Arial"/>
          <w:b/>
          <w:bCs/>
          <w:color w:val="000000" w:themeColor="text1"/>
          <w:sz w:val="28"/>
          <w:szCs w:val="28"/>
          <w:bdr w:val="none" w:sz="0" w:space="0" w:color="auto" w:frame="1"/>
          <w:lang w:val="fr-FR"/>
        </w:rPr>
        <w:t> </w:t>
      </w:r>
    </w:p>
    <w:p w:rsidR="00521202" w:rsidRPr="00521202" w:rsidRDefault="00521202" w:rsidP="00521202">
      <w:pPr>
        <w:spacing w:before="0"/>
        <w:jc w:val="left"/>
        <w:textAlignment w:val="baseline"/>
        <w:rPr>
          <w:rFonts w:ascii="Arial" w:eastAsia="Times New Roman" w:hAnsi="Arial" w:cs="Arial"/>
          <w:color w:val="000000" w:themeColor="text1"/>
          <w:sz w:val="28"/>
          <w:szCs w:val="28"/>
          <w:lang w:val="fr-FR"/>
        </w:rPr>
      </w:pPr>
      <w:r w:rsidRPr="00521202">
        <w:rPr>
          <w:rFonts w:ascii="Arial" w:eastAsia="Times New Roman" w:hAnsi="Arial" w:cs="Arial"/>
          <w:b/>
          <w:bCs/>
          <w:color w:val="000000" w:themeColor="text1"/>
          <w:sz w:val="28"/>
          <w:szCs w:val="28"/>
          <w:bdr w:val="none" w:sz="0" w:space="0" w:color="auto" w:frame="1"/>
          <w:lang w:val="fr-FR"/>
        </w:rPr>
        <w:t>2 Tm 2.2</w:t>
      </w:r>
    </w:p>
    <w:p w:rsidR="00521202" w:rsidRPr="00424CA8" w:rsidRDefault="00521202" w:rsidP="003D1D46">
      <w:pPr>
        <w:pStyle w:val="ListParagraph"/>
        <w:numPr>
          <w:ilvl w:val="0"/>
          <w:numId w:val="11"/>
        </w:numPr>
        <w:spacing w:before="0"/>
        <w:jc w:val="left"/>
        <w:textAlignment w:val="baseline"/>
        <w:rPr>
          <w:rFonts w:ascii="Arial" w:eastAsia="Times New Roman" w:hAnsi="Arial" w:cs="Arial"/>
          <w:color w:val="000000" w:themeColor="text1"/>
          <w:sz w:val="28"/>
          <w:szCs w:val="28"/>
          <w:lang w:val="fr-FR"/>
        </w:rPr>
      </w:pPr>
      <w:r w:rsidRPr="00424CA8">
        <w:rPr>
          <w:rFonts w:ascii="Arial" w:eastAsia="Times New Roman" w:hAnsi="Arial" w:cs="Arial"/>
          <w:color w:val="000000" w:themeColor="text1"/>
          <w:sz w:val="28"/>
          <w:szCs w:val="28"/>
          <w:bdr w:val="none" w:sz="0" w:space="0" w:color="auto" w:frame="1"/>
          <w:lang w:val="fr-FR"/>
        </w:rPr>
        <w:t>2  Et ce que tu as entendu de moi en présence de beaucoup de témoins, confie-le à des hommes fidèles, qui soient capables de l’enseigner aussi à d’autres.</w:t>
      </w:r>
    </w:p>
    <w:p w:rsidR="00521202" w:rsidRPr="00424CA8" w:rsidRDefault="00521202" w:rsidP="003D1D46">
      <w:pPr>
        <w:pStyle w:val="ListParagraph"/>
        <w:numPr>
          <w:ilvl w:val="0"/>
          <w:numId w:val="11"/>
        </w:numPr>
        <w:spacing w:before="0"/>
        <w:jc w:val="left"/>
        <w:textAlignment w:val="baseline"/>
        <w:rPr>
          <w:rFonts w:ascii="Arial" w:eastAsia="Times New Roman" w:hAnsi="Arial" w:cs="Arial"/>
          <w:color w:val="000000" w:themeColor="text1"/>
          <w:sz w:val="28"/>
          <w:szCs w:val="28"/>
          <w:lang w:val="fr-FR"/>
        </w:rPr>
      </w:pPr>
      <w:r w:rsidRPr="00424CA8">
        <w:rPr>
          <w:rFonts w:ascii="Arial" w:eastAsia="Times New Roman" w:hAnsi="Arial" w:cs="Arial"/>
          <w:b/>
          <w:bCs/>
          <w:color w:val="000000" w:themeColor="text1"/>
          <w:sz w:val="28"/>
          <w:szCs w:val="28"/>
          <w:bdr w:val="none" w:sz="0" w:space="0" w:color="auto" w:frame="1"/>
          <w:lang w:val="fr-FR"/>
        </w:rPr>
        <w:t>Celui-ci est progressif et demande de la persévérance durant toute la vie du croyant, à la fois dans l'étude de la Bible, dans l'acceptation des vérités révélées et dans la mise en pratique qui en découle</w:t>
      </w:r>
    </w:p>
    <w:p w:rsidR="00521202" w:rsidRPr="00521202" w:rsidRDefault="00521202" w:rsidP="003D1D46">
      <w:pPr>
        <w:spacing w:before="0" w:after="175"/>
        <w:ind w:firstLine="60"/>
        <w:jc w:val="left"/>
        <w:textAlignment w:val="baseline"/>
        <w:rPr>
          <w:rFonts w:ascii="Arial" w:eastAsia="Times New Roman" w:hAnsi="Arial" w:cs="Arial"/>
          <w:color w:val="000000" w:themeColor="text1"/>
          <w:sz w:val="28"/>
          <w:szCs w:val="28"/>
          <w:lang w:val="fr-FR"/>
        </w:rPr>
      </w:pPr>
    </w:p>
    <w:p w:rsidR="00521202" w:rsidRPr="00424CA8" w:rsidRDefault="00521202" w:rsidP="00521202">
      <w:pPr>
        <w:spacing w:before="0"/>
        <w:jc w:val="left"/>
        <w:textAlignment w:val="baseline"/>
        <w:rPr>
          <w:rFonts w:ascii="Arial" w:eastAsia="Times New Roman" w:hAnsi="Arial" w:cs="Arial"/>
          <w:b/>
          <w:bCs/>
          <w:color w:val="000000" w:themeColor="text1"/>
          <w:sz w:val="28"/>
          <w:szCs w:val="28"/>
          <w:highlight w:val="yellow"/>
          <w:bdr w:val="none" w:sz="0" w:space="0" w:color="auto" w:frame="1"/>
          <w:shd w:val="clear" w:color="auto" w:fill="00FFFF"/>
          <w:lang w:val="fr-FR"/>
        </w:rPr>
      </w:pPr>
    </w:p>
    <w:p w:rsidR="00521202" w:rsidRPr="00521202" w:rsidRDefault="00521202" w:rsidP="00521202">
      <w:pPr>
        <w:spacing w:before="0"/>
        <w:jc w:val="left"/>
        <w:textAlignment w:val="baseline"/>
        <w:rPr>
          <w:rFonts w:ascii="Copperplate Gothic Bold" w:eastAsia="Times New Roman" w:hAnsi="Copperplate Gothic Bold" w:cs="Arial"/>
          <w:color w:val="000000" w:themeColor="text1"/>
          <w:sz w:val="28"/>
          <w:szCs w:val="28"/>
          <w:lang w:val="fr-FR"/>
        </w:rPr>
      </w:pPr>
      <w:r w:rsidRPr="00521202">
        <w:rPr>
          <w:rFonts w:ascii="Copperplate Gothic Bold" w:eastAsia="Times New Roman" w:hAnsi="Copperplate Gothic Bold" w:cs="Arial"/>
          <w:b/>
          <w:bCs/>
          <w:color w:val="000000" w:themeColor="text1"/>
          <w:sz w:val="28"/>
          <w:szCs w:val="28"/>
          <w:highlight w:val="yellow"/>
          <w:bdr w:val="none" w:sz="0" w:space="0" w:color="auto" w:frame="1"/>
          <w:shd w:val="clear" w:color="auto" w:fill="00FFFF"/>
          <w:lang w:val="fr-FR"/>
        </w:rPr>
        <w:t>3. La persévérance dans la prière</w:t>
      </w:r>
    </w:p>
    <w:p w:rsidR="003D1D46" w:rsidRPr="00424CA8" w:rsidRDefault="003D1D46" w:rsidP="003D1D46">
      <w:pPr>
        <w:spacing w:before="0"/>
        <w:jc w:val="left"/>
        <w:textAlignment w:val="baseline"/>
        <w:rPr>
          <w:rFonts w:ascii="Arial" w:eastAsia="Times New Roman" w:hAnsi="Arial" w:cs="Arial"/>
          <w:b/>
          <w:bCs/>
          <w:color w:val="000000" w:themeColor="text1"/>
          <w:sz w:val="28"/>
          <w:szCs w:val="28"/>
          <w:bdr w:val="none" w:sz="0" w:space="0" w:color="auto" w:frame="1"/>
          <w:lang w:val="fr-FR"/>
        </w:rPr>
      </w:pPr>
    </w:p>
    <w:p w:rsidR="00521202" w:rsidRPr="00424CA8" w:rsidRDefault="00521202" w:rsidP="003D1D46">
      <w:pPr>
        <w:spacing w:before="0"/>
        <w:jc w:val="left"/>
        <w:textAlignment w:val="baseline"/>
        <w:rPr>
          <w:rFonts w:ascii="Arial" w:eastAsia="Times New Roman" w:hAnsi="Arial" w:cs="Arial"/>
          <w:color w:val="000000" w:themeColor="text1"/>
          <w:sz w:val="28"/>
          <w:szCs w:val="28"/>
          <w:lang w:val="fr-FR"/>
        </w:rPr>
      </w:pPr>
      <w:r w:rsidRPr="00424CA8">
        <w:rPr>
          <w:rFonts w:ascii="Arial" w:eastAsia="Times New Roman" w:hAnsi="Arial" w:cs="Arial"/>
          <w:b/>
          <w:bCs/>
          <w:color w:val="000000" w:themeColor="text1"/>
          <w:sz w:val="28"/>
          <w:szCs w:val="28"/>
          <w:bdr w:val="none" w:sz="0" w:space="0" w:color="auto" w:frame="1"/>
          <w:lang w:val="fr-FR"/>
        </w:rPr>
        <w:t>Col 4.2</w:t>
      </w:r>
    </w:p>
    <w:p w:rsidR="00521202" w:rsidRPr="00424CA8" w:rsidRDefault="00521202" w:rsidP="003D1D46">
      <w:pPr>
        <w:pStyle w:val="ListParagraph"/>
        <w:numPr>
          <w:ilvl w:val="0"/>
          <w:numId w:val="12"/>
        </w:numPr>
        <w:spacing w:before="0"/>
        <w:jc w:val="left"/>
        <w:textAlignment w:val="baseline"/>
        <w:rPr>
          <w:rFonts w:ascii="Arial" w:eastAsia="Times New Roman" w:hAnsi="Arial" w:cs="Arial"/>
          <w:color w:val="000000" w:themeColor="text1"/>
          <w:sz w:val="28"/>
          <w:szCs w:val="28"/>
          <w:lang w:val="fr-FR"/>
        </w:rPr>
      </w:pPr>
      <w:r w:rsidRPr="00424CA8">
        <w:rPr>
          <w:rFonts w:ascii="Arial" w:eastAsia="Times New Roman" w:hAnsi="Arial" w:cs="Arial"/>
          <w:color w:val="000000" w:themeColor="text1"/>
          <w:sz w:val="28"/>
          <w:szCs w:val="28"/>
          <w:bdr w:val="none" w:sz="0" w:space="0" w:color="auto" w:frame="1"/>
          <w:lang w:val="fr-FR"/>
        </w:rPr>
        <w:t>2   Persévérez dans la prière, veillez-y avec actions de grâces.</w:t>
      </w:r>
    </w:p>
    <w:p w:rsidR="00521202" w:rsidRPr="00424CA8" w:rsidRDefault="00521202" w:rsidP="003D1D46">
      <w:pPr>
        <w:pStyle w:val="ListParagraph"/>
        <w:numPr>
          <w:ilvl w:val="0"/>
          <w:numId w:val="12"/>
        </w:numPr>
        <w:spacing w:before="0"/>
        <w:jc w:val="left"/>
        <w:textAlignment w:val="baseline"/>
        <w:rPr>
          <w:rFonts w:ascii="Arial" w:eastAsia="Times New Roman" w:hAnsi="Arial" w:cs="Arial"/>
          <w:color w:val="000000" w:themeColor="text1"/>
          <w:sz w:val="28"/>
          <w:szCs w:val="28"/>
          <w:lang w:val="fr-FR"/>
        </w:rPr>
      </w:pPr>
      <w:r w:rsidRPr="00424CA8">
        <w:rPr>
          <w:rFonts w:ascii="Arial" w:eastAsia="Times New Roman" w:hAnsi="Arial" w:cs="Arial"/>
          <w:color w:val="000000" w:themeColor="text1"/>
          <w:sz w:val="28"/>
          <w:szCs w:val="28"/>
          <w:bdr w:val="none" w:sz="0" w:space="0" w:color="auto" w:frame="1"/>
          <w:lang w:val="fr-FR"/>
        </w:rPr>
        <w:t>3  Priez en même temps pour nous, afin que Dieu nous ouvre une porte pour la parole, en sorte que je puisse annoncer le mystère de Christ, pour lequel je suis dans les chaînes,</w:t>
      </w:r>
    </w:p>
    <w:p w:rsidR="00521202" w:rsidRPr="00424CA8" w:rsidRDefault="00521202" w:rsidP="003D1D46">
      <w:pPr>
        <w:pStyle w:val="ListParagraph"/>
        <w:numPr>
          <w:ilvl w:val="0"/>
          <w:numId w:val="12"/>
        </w:numPr>
        <w:spacing w:before="0"/>
        <w:jc w:val="left"/>
        <w:textAlignment w:val="baseline"/>
        <w:rPr>
          <w:rFonts w:ascii="Arial" w:eastAsia="Times New Roman" w:hAnsi="Arial" w:cs="Arial"/>
          <w:color w:val="000000" w:themeColor="text1"/>
          <w:sz w:val="28"/>
          <w:szCs w:val="28"/>
          <w:lang w:val="fr-FR"/>
        </w:rPr>
      </w:pPr>
      <w:r w:rsidRPr="00424CA8">
        <w:rPr>
          <w:rFonts w:ascii="Arial" w:eastAsia="Times New Roman" w:hAnsi="Arial" w:cs="Arial"/>
          <w:color w:val="000000" w:themeColor="text1"/>
          <w:sz w:val="28"/>
          <w:szCs w:val="28"/>
          <w:bdr w:val="none" w:sz="0" w:space="0" w:color="auto" w:frame="1"/>
          <w:lang w:val="fr-FR"/>
        </w:rPr>
        <w:t>4  et le faire connaître comme je dois en parler.</w:t>
      </w:r>
    </w:p>
    <w:p w:rsidR="00521202" w:rsidRPr="00521202" w:rsidRDefault="00521202" w:rsidP="00521202">
      <w:pPr>
        <w:spacing w:before="0" w:after="125"/>
        <w:jc w:val="left"/>
        <w:textAlignment w:val="baseline"/>
        <w:rPr>
          <w:rFonts w:ascii="Arial" w:eastAsia="Times New Roman" w:hAnsi="Arial" w:cs="Arial"/>
          <w:color w:val="000000" w:themeColor="text1"/>
          <w:sz w:val="28"/>
          <w:szCs w:val="28"/>
          <w:lang w:val="fr-FR"/>
        </w:rPr>
      </w:pPr>
      <w:r w:rsidRPr="00521202">
        <w:rPr>
          <w:rFonts w:ascii="Arial" w:eastAsia="Times New Roman" w:hAnsi="Arial" w:cs="Arial"/>
          <w:color w:val="000000" w:themeColor="text1"/>
          <w:sz w:val="28"/>
          <w:szCs w:val="28"/>
          <w:lang w:val="fr-FR"/>
        </w:rPr>
        <w:t> </w:t>
      </w:r>
    </w:p>
    <w:p w:rsidR="00521202" w:rsidRPr="00424CA8" w:rsidRDefault="00521202" w:rsidP="003D1D46">
      <w:pPr>
        <w:pStyle w:val="ListParagraph"/>
        <w:numPr>
          <w:ilvl w:val="0"/>
          <w:numId w:val="12"/>
        </w:numPr>
        <w:spacing w:before="0"/>
        <w:jc w:val="left"/>
        <w:textAlignment w:val="baseline"/>
        <w:rPr>
          <w:rFonts w:ascii="Arial" w:eastAsia="Times New Roman" w:hAnsi="Arial" w:cs="Arial"/>
          <w:color w:val="000000" w:themeColor="text1"/>
          <w:sz w:val="28"/>
          <w:szCs w:val="28"/>
          <w:lang w:val="fr-FR"/>
        </w:rPr>
      </w:pPr>
      <w:r w:rsidRPr="00424CA8">
        <w:rPr>
          <w:rFonts w:ascii="Arial" w:eastAsia="Times New Roman" w:hAnsi="Arial" w:cs="Arial"/>
          <w:b/>
          <w:bCs/>
          <w:color w:val="000000" w:themeColor="text1"/>
          <w:sz w:val="28"/>
          <w:szCs w:val="28"/>
          <w:bdr w:val="none" w:sz="0" w:space="0" w:color="auto" w:frame="1"/>
          <w:lang w:val="fr-FR"/>
        </w:rPr>
        <w:t>Une caractéristique des premiers chrétiens était leur persévérance dans la prière</w:t>
      </w:r>
    </w:p>
    <w:p w:rsidR="00521202" w:rsidRPr="00424CA8" w:rsidRDefault="00521202" w:rsidP="003D1D46">
      <w:pPr>
        <w:pStyle w:val="ListParagraph"/>
        <w:numPr>
          <w:ilvl w:val="0"/>
          <w:numId w:val="12"/>
        </w:numPr>
        <w:spacing w:before="0"/>
        <w:jc w:val="left"/>
        <w:textAlignment w:val="baseline"/>
        <w:rPr>
          <w:rFonts w:ascii="Arial" w:eastAsia="Times New Roman" w:hAnsi="Arial" w:cs="Arial"/>
          <w:color w:val="000000" w:themeColor="text1"/>
          <w:sz w:val="28"/>
          <w:szCs w:val="28"/>
          <w:lang w:val="fr-FR"/>
        </w:rPr>
      </w:pPr>
      <w:proofErr w:type="spellStart"/>
      <w:r w:rsidRPr="00424CA8">
        <w:rPr>
          <w:rFonts w:ascii="Arial" w:eastAsia="Times New Roman" w:hAnsi="Arial" w:cs="Arial"/>
          <w:b/>
          <w:bCs/>
          <w:color w:val="000000" w:themeColor="text1"/>
          <w:sz w:val="28"/>
          <w:szCs w:val="28"/>
          <w:bdr w:val="none" w:sz="0" w:space="0" w:color="auto" w:frame="1"/>
          <w:lang w:val="fr-FR"/>
        </w:rPr>
        <w:t>Ac</w:t>
      </w:r>
      <w:proofErr w:type="spellEnd"/>
      <w:r w:rsidRPr="00424CA8">
        <w:rPr>
          <w:rFonts w:ascii="Arial" w:eastAsia="Times New Roman" w:hAnsi="Arial" w:cs="Arial"/>
          <w:b/>
          <w:bCs/>
          <w:color w:val="000000" w:themeColor="text1"/>
          <w:sz w:val="28"/>
          <w:szCs w:val="28"/>
          <w:bdr w:val="none" w:sz="0" w:space="0" w:color="auto" w:frame="1"/>
          <w:lang w:val="fr-FR"/>
        </w:rPr>
        <w:t xml:space="preserve"> 1.14;</w:t>
      </w:r>
    </w:p>
    <w:p w:rsidR="00521202" w:rsidRPr="00424CA8" w:rsidRDefault="00521202" w:rsidP="003D1D46">
      <w:pPr>
        <w:pStyle w:val="ListParagraph"/>
        <w:numPr>
          <w:ilvl w:val="0"/>
          <w:numId w:val="12"/>
        </w:numPr>
        <w:spacing w:before="0"/>
        <w:jc w:val="left"/>
        <w:textAlignment w:val="baseline"/>
        <w:rPr>
          <w:rFonts w:ascii="Arial" w:eastAsia="Times New Roman" w:hAnsi="Arial" w:cs="Arial"/>
          <w:color w:val="000000" w:themeColor="text1"/>
          <w:sz w:val="28"/>
          <w:szCs w:val="28"/>
          <w:lang w:val="fr-FR"/>
        </w:rPr>
      </w:pPr>
      <w:r w:rsidRPr="00424CA8">
        <w:rPr>
          <w:rFonts w:ascii="Arial" w:eastAsia="Times New Roman" w:hAnsi="Arial" w:cs="Arial"/>
          <w:color w:val="000000" w:themeColor="text1"/>
          <w:sz w:val="28"/>
          <w:szCs w:val="28"/>
          <w:bdr w:val="none" w:sz="0" w:space="0" w:color="auto" w:frame="1"/>
          <w:lang w:val="fr-FR"/>
        </w:rPr>
        <w:t>14  Tous d’un commun accord persévéraient dans la prière, avec les femmes, et Marie, mère de Jésus, et avec les frères de Jésus.</w:t>
      </w:r>
    </w:p>
    <w:p w:rsidR="00521202" w:rsidRPr="00424CA8" w:rsidRDefault="00521202" w:rsidP="003D1D46">
      <w:pPr>
        <w:pStyle w:val="ListParagraph"/>
        <w:numPr>
          <w:ilvl w:val="0"/>
          <w:numId w:val="12"/>
        </w:numPr>
        <w:spacing w:before="0"/>
        <w:jc w:val="left"/>
        <w:textAlignment w:val="baseline"/>
        <w:rPr>
          <w:rFonts w:ascii="Arial" w:eastAsia="Times New Roman" w:hAnsi="Arial" w:cs="Arial"/>
          <w:color w:val="000000" w:themeColor="text1"/>
          <w:sz w:val="28"/>
          <w:szCs w:val="28"/>
          <w:lang w:val="fr-FR"/>
        </w:rPr>
      </w:pPr>
      <w:proofErr w:type="spellStart"/>
      <w:r w:rsidRPr="00424CA8">
        <w:rPr>
          <w:rFonts w:ascii="Arial" w:eastAsia="Times New Roman" w:hAnsi="Arial" w:cs="Arial"/>
          <w:b/>
          <w:bCs/>
          <w:color w:val="000000" w:themeColor="text1"/>
          <w:sz w:val="28"/>
          <w:szCs w:val="28"/>
          <w:bdr w:val="none" w:sz="0" w:space="0" w:color="auto" w:frame="1"/>
          <w:lang w:val="fr-FR"/>
        </w:rPr>
        <w:t>Ac</w:t>
      </w:r>
      <w:proofErr w:type="spellEnd"/>
      <w:r w:rsidRPr="00424CA8">
        <w:rPr>
          <w:rFonts w:ascii="Arial" w:eastAsia="Times New Roman" w:hAnsi="Arial" w:cs="Arial"/>
          <w:b/>
          <w:bCs/>
          <w:color w:val="000000" w:themeColor="text1"/>
          <w:sz w:val="28"/>
          <w:szCs w:val="28"/>
          <w:bdr w:val="none" w:sz="0" w:space="0" w:color="auto" w:frame="1"/>
          <w:lang w:val="fr-FR"/>
        </w:rPr>
        <w:t xml:space="preserve"> 2.42</w:t>
      </w:r>
    </w:p>
    <w:p w:rsidR="00521202" w:rsidRPr="00424CA8" w:rsidRDefault="00521202" w:rsidP="003D1D46">
      <w:pPr>
        <w:pStyle w:val="ListParagraph"/>
        <w:numPr>
          <w:ilvl w:val="0"/>
          <w:numId w:val="12"/>
        </w:numPr>
        <w:spacing w:before="0"/>
        <w:jc w:val="left"/>
        <w:textAlignment w:val="baseline"/>
        <w:rPr>
          <w:rFonts w:ascii="Arial" w:eastAsia="Times New Roman" w:hAnsi="Arial" w:cs="Arial"/>
          <w:color w:val="000000" w:themeColor="text1"/>
          <w:sz w:val="28"/>
          <w:szCs w:val="28"/>
          <w:lang w:val="fr-FR"/>
        </w:rPr>
      </w:pPr>
      <w:r w:rsidRPr="00424CA8">
        <w:rPr>
          <w:rFonts w:ascii="Arial" w:eastAsia="Times New Roman" w:hAnsi="Arial" w:cs="Arial"/>
          <w:color w:val="000000" w:themeColor="text1"/>
          <w:sz w:val="28"/>
          <w:szCs w:val="28"/>
          <w:bdr w:val="none" w:sz="0" w:space="0" w:color="auto" w:frame="1"/>
          <w:lang w:val="fr-FR"/>
        </w:rPr>
        <w:t>42   Ils persévéraient dans l’enseignement des apôtres, dans la communion fraternelle, dans la fraction du pain, et dans les prières.</w:t>
      </w:r>
    </w:p>
    <w:p w:rsidR="00521202" w:rsidRPr="00424CA8" w:rsidRDefault="00521202" w:rsidP="003D1D46">
      <w:pPr>
        <w:pStyle w:val="ListParagraph"/>
        <w:numPr>
          <w:ilvl w:val="0"/>
          <w:numId w:val="12"/>
        </w:numPr>
        <w:spacing w:before="0"/>
        <w:jc w:val="left"/>
        <w:textAlignment w:val="baseline"/>
        <w:rPr>
          <w:rFonts w:ascii="Arial" w:eastAsia="Times New Roman" w:hAnsi="Arial" w:cs="Arial"/>
          <w:color w:val="000000" w:themeColor="text1"/>
          <w:sz w:val="28"/>
          <w:szCs w:val="28"/>
          <w:lang w:val="fr-FR"/>
        </w:rPr>
      </w:pPr>
      <w:r w:rsidRPr="00424CA8">
        <w:rPr>
          <w:rFonts w:ascii="Arial" w:eastAsia="Times New Roman" w:hAnsi="Arial" w:cs="Arial"/>
          <w:b/>
          <w:bCs/>
          <w:color w:val="000000" w:themeColor="text1"/>
          <w:sz w:val="28"/>
          <w:szCs w:val="28"/>
          <w:lang w:val="fr-FR"/>
        </w:rPr>
        <w:t>Aujourd'hui encore, les croyants sont appelés à maintenir ce contact avec Dieu avec la même constance</w:t>
      </w:r>
    </w:p>
    <w:p w:rsidR="00521202" w:rsidRPr="00424CA8" w:rsidRDefault="00521202" w:rsidP="003D1D46">
      <w:pPr>
        <w:pStyle w:val="ListParagraph"/>
        <w:numPr>
          <w:ilvl w:val="0"/>
          <w:numId w:val="12"/>
        </w:numPr>
        <w:spacing w:before="0"/>
        <w:jc w:val="left"/>
        <w:textAlignment w:val="baseline"/>
        <w:rPr>
          <w:rFonts w:ascii="Arial" w:eastAsia="Times New Roman" w:hAnsi="Arial" w:cs="Arial"/>
          <w:color w:val="000000" w:themeColor="text1"/>
          <w:sz w:val="28"/>
          <w:szCs w:val="28"/>
          <w:lang w:val="fr-FR"/>
        </w:rPr>
      </w:pPr>
      <w:proofErr w:type="spellStart"/>
      <w:r w:rsidRPr="00424CA8">
        <w:rPr>
          <w:rFonts w:ascii="Arial" w:eastAsia="Times New Roman" w:hAnsi="Arial" w:cs="Arial"/>
          <w:b/>
          <w:bCs/>
          <w:color w:val="000000" w:themeColor="text1"/>
          <w:sz w:val="28"/>
          <w:szCs w:val="28"/>
          <w:bdr w:val="none" w:sz="0" w:space="0" w:color="auto" w:frame="1"/>
          <w:lang w:val="fr-FR"/>
        </w:rPr>
        <w:t>Lc</w:t>
      </w:r>
      <w:proofErr w:type="spellEnd"/>
      <w:r w:rsidRPr="00424CA8">
        <w:rPr>
          <w:rFonts w:ascii="Arial" w:eastAsia="Times New Roman" w:hAnsi="Arial" w:cs="Arial"/>
          <w:b/>
          <w:bCs/>
          <w:color w:val="000000" w:themeColor="text1"/>
          <w:sz w:val="28"/>
          <w:szCs w:val="28"/>
          <w:bdr w:val="none" w:sz="0" w:space="0" w:color="auto" w:frame="1"/>
          <w:lang w:val="fr-FR"/>
        </w:rPr>
        <w:t xml:space="preserve"> 18.1</w:t>
      </w:r>
    </w:p>
    <w:p w:rsidR="00521202" w:rsidRPr="00424CA8" w:rsidRDefault="00521202" w:rsidP="003D1D46">
      <w:pPr>
        <w:pStyle w:val="ListParagraph"/>
        <w:numPr>
          <w:ilvl w:val="0"/>
          <w:numId w:val="12"/>
        </w:numPr>
        <w:spacing w:before="0"/>
        <w:jc w:val="left"/>
        <w:textAlignment w:val="baseline"/>
        <w:rPr>
          <w:rFonts w:ascii="Arial" w:eastAsia="Times New Roman" w:hAnsi="Arial" w:cs="Arial"/>
          <w:color w:val="000000" w:themeColor="text1"/>
          <w:sz w:val="28"/>
          <w:szCs w:val="28"/>
          <w:lang w:val="fr-FR"/>
        </w:rPr>
      </w:pPr>
      <w:r w:rsidRPr="00424CA8">
        <w:rPr>
          <w:rFonts w:ascii="Arial" w:eastAsia="Times New Roman" w:hAnsi="Arial" w:cs="Arial"/>
          <w:color w:val="000000" w:themeColor="text1"/>
          <w:sz w:val="28"/>
          <w:szCs w:val="28"/>
          <w:bdr w:val="none" w:sz="0" w:space="0" w:color="auto" w:frame="1"/>
          <w:lang w:val="fr-FR"/>
        </w:rPr>
        <w:t>Jésus leur adressa une parabole, pour montrer qu’il faut toujours prier, et ne point se relâcher.</w:t>
      </w:r>
    </w:p>
    <w:p w:rsidR="00521202" w:rsidRPr="00424CA8" w:rsidRDefault="00521202" w:rsidP="003D1D46">
      <w:pPr>
        <w:pStyle w:val="ListParagraph"/>
        <w:numPr>
          <w:ilvl w:val="0"/>
          <w:numId w:val="12"/>
        </w:numPr>
        <w:spacing w:before="0"/>
        <w:jc w:val="left"/>
        <w:textAlignment w:val="baseline"/>
        <w:rPr>
          <w:rFonts w:ascii="Arial" w:eastAsia="Times New Roman" w:hAnsi="Arial" w:cs="Arial"/>
          <w:color w:val="000000" w:themeColor="text1"/>
          <w:sz w:val="28"/>
          <w:szCs w:val="28"/>
          <w:lang w:val="fr-FR"/>
        </w:rPr>
      </w:pPr>
      <w:proofErr w:type="spellStart"/>
      <w:r w:rsidRPr="00424CA8">
        <w:rPr>
          <w:rFonts w:ascii="Arial" w:eastAsia="Times New Roman" w:hAnsi="Arial" w:cs="Arial"/>
          <w:b/>
          <w:bCs/>
          <w:color w:val="000000" w:themeColor="text1"/>
          <w:sz w:val="28"/>
          <w:szCs w:val="28"/>
          <w:bdr w:val="none" w:sz="0" w:space="0" w:color="auto" w:frame="1"/>
          <w:lang w:val="fr-FR"/>
        </w:rPr>
        <w:t>Ep</w:t>
      </w:r>
      <w:proofErr w:type="spellEnd"/>
      <w:r w:rsidRPr="00424CA8">
        <w:rPr>
          <w:rFonts w:ascii="Arial" w:eastAsia="Times New Roman" w:hAnsi="Arial" w:cs="Arial"/>
          <w:b/>
          <w:bCs/>
          <w:color w:val="000000" w:themeColor="text1"/>
          <w:sz w:val="28"/>
          <w:szCs w:val="28"/>
          <w:bdr w:val="none" w:sz="0" w:space="0" w:color="auto" w:frame="1"/>
          <w:lang w:val="fr-FR"/>
        </w:rPr>
        <w:t xml:space="preserve"> 6. 18</w:t>
      </w:r>
    </w:p>
    <w:p w:rsidR="00521202" w:rsidRPr="00424CA8" w:rsidRDefault="00521202" w:rsidP="003D1D46">
      <w:pPr>
        <w:pStyle w:val="ListParagraph"/>
        <w:numPr>
          <w:ilvl w:val="0"/>
          <w:numId w:val="12"/>
        </w:numPr>
        <w:spacing w:before="0"/>
        <w:jc w:val="left"/>
        <w:textAlignment w:val="baseline"/>
        <w:rPr>
          <w:rFonts w:ascii="Arial" w:eastAsia="Times New Roman" w:hAnsi="Arial" w:cs="Arial"/>
          <w:color w:val="000000" w:themeColor="text1"/>
          <w:sz w:val="28"/>
          <w:szCs w:val="28"/>
          <w:lang w:val="fr-FR"/>
        </w:rPr>
      </w:pPr>
      <w:r w:rsidRPr="00424CA8">
        <w:rPr>
          <w:rFonts w:ascii="Arial" w:eastAsia="Times New Roman" w:hAnsi="Arial" w:cs="Arial"/>
          <w:color w:val="000000" w:themeColor="text1"/>
          <w:sz w:val="28"/>
          <w:szCs w:val="28"/>
          <w:bdr w:val="none" w:sz="0" w:space="0" w:color="auto" w:frame="1"/>
          <w:lang w:val="fr-FR"/>
        </w:rPr>
        <w:t>18  Faites en tout temps par l’Esprit toutes sortes de prières et de supplications. </w:t>
      </w:r>
      <w:r w:rsidRPr="00424CA8">
        <w:rPr>
          <w:rFonts w:ascii="Arial" w:eastAsia="Times New Roman" w:hAnsi="Arial" w:cs="Arial"/>
          <w:b/>
          <w:bCs/>
          <w:color w:val="000000" w:themeColor="text1"/>
          <w:sz w:val="28"/>
          <w:szCs w:val="28"/>
          <w:bdr w:val="none" w:sz="0" w:space="0" w:color="auto" w:frame="1"/>
          <w:lang w:val="fr-FR"/>
        </w:rPr>
        <w:t>Veillez à cela avec une entière persévérance, et priez pour tous les saints.</w:t>
      </w:r>
    </w:p>
    <w:p w:rsidR="00521202" w:rsidRPr="00521202" w:rsidRDefault="00521202" w:rsidP="00521202">
      <w:pPr>
        <w:spacing w:before="0" w:after="175"/>
        <w:jc w:val="left"/>
        <w:textAlignment w:val="baseline"/>
        <w:rPr>
          <w:rFonts w:ascii="Arial" w:eastAsia="Times New Roman" w:hAnsi="Arial" w:cs="Arial"/>
          <w:color w:val="000000" w:themeColor="text1"/>
          <w:sz w:val="28"/>
          <w:szCs w:val="28"/>
          <w:lang w:val="fr-FR"/>
        </w:rPr>
      </w:pPr>
      <w:r w:rsidRPr="00521202">
        <w:rPr>
          <w:rFonts w:ascii="Arial" w:eastAsia="Times New Roman" w:hAnsi="Arial" w:cs="Arial"/>
          <w:color w:val="000000" w:themeColor="text1"/>
          <w:sz w:val="28"/>
          <w:szCs w:val="28"/>
          <w:lang w:val="fr-FR"/>
        </w:rPr>
        <w:t> </w:t>
      </w:r>
    </w:p>
    <w:p w:rsidR="00521202" w:rsidRPr="00521202" w:rsidRDefault="00521202" w:rsidP="00521202">
      <w:pPr>
        <w:spacing w:before="0"/>
        <w:jc w:val="left"/>
        <w:textAlignment w:val="baseline"/>
        <w:rPr>
          <w:rFonts w:ascii="Copperplate Gothic Bold" w:eastAsia="Times New Roman" w:hAnsi="Copperplate Gothic Bold" w:cs="Arial"/>
          <w:color w:val="000000" w:themeColor="text1"/>
          <w:sz w:val="28"/>
          <w:szCs w:val="28"/>
          <w:lang w:val="fr-FR"/>
        </w:rPr>
      </w:pPr>
      <w:r w:rsidRPr="00521202">
        <w:rPr>
          <w:rFonts w:ascii="Copperplate Gothic Bold" w:eastAsia="Times New Roman" w:hAnsi="Copperplate Gothic Bold" w:cs="Arial"/>
          <w:b/>
          <w:bCs/>
          <w:color w:val="000000" w:themeColor="text1"/>
          <w:sz w:val="28"/>
          <w:szCs w:val="28"/>
          <w:highlight w:val="yellow"/>
          <w:bdr w:val="none" w:sz="0" w:space="0" w:color="auto" w:frame="1"/>
          <w:lang w:val="fr-FR"/>
        </w:rPr>
        <w:t>4. La persévérance dans la communion fraternelle</w:t>
      </w:r>
    </w:p>
    <w:p w:rsidR="00521202" w:rsidRPr="00521202" w:rsidRDefault="00521202" w:rsidP="00521202">
      <w:pPr>
        <w:spacing w:before="0" w:after="175"/>
        <w:jc w:val="left"/>
        <w:textAlignment w:val="baseline"/>
        <w:rPr>
          <w:rFonts w:ascii="Arial" w:eastAsia="Times New Roman" w:hAnsi="Arial" w:cs="Arial"/>
          <w:color w:val="000000" w:themeColor="text1"/>
          <w:sz w:val="28"/>
          <w:szCs w:val="28"/>
          <w:lang w:val="fr-FR"/>
        </w:rPr>
      </w:pPr>
      <w:r w:rsidRPr="00521202">
        <w:rPr>
          <w:rFonts w:ascii="Arial" w:eastAsia="Times New Roman" w:hAnsi="Arial" w:cs="Arial"/>
          <w:color w:val="000000" w:themeColor="text1"/>
          <w:sz w:val="28"/>
          <w:szCs w:val="28"/>
          <w:lang w:val="fr-FR"/>
        </w:rPr>
        <w:t> </w:t>
      </w:r>
    </w:p>
    <w:p w:rsidR="00521202" w:rsidRPr="00424CA8" w:rsidRDefault="00521202" w:rsidP="00370B38">
      <w:pPr>
        <w:spacing w:before="0"/>
        <w:jc w:val="left"/>
        <w:textAlignment w:val="baseline"/>
        <w:rPr>
          <w:rFonts w:ascii="Arial" w:eastAsia="Times New Roman" w:hAnsi="Arial" w:cs="Arial"/>
          <w:color w:val="000000" w:themeColor="text1"/>
          <w:sz w:val="28"/>
          <w:szCs w:val="28"/>
          <w:lang w:val="fr-FR"/>
        </w:rPr>
      </w:pPr>
      <w:r w:rsidRPr="00424CA8">
        <w:rPr>
          <w:rFonts w:ascii="Arial" w:eastAsia="Times New Roman" w:hAnsi="Arial" w:cs="Arial"/>
          <w:b/>
          <w:bCs/>
          <w:color w:val="000000" w:themeColor="text1"/>
          <w:sz w:val="28"/>
          <w:szCs w:val="28"/>
          <w:bdr w:val="none" w:sz="0" w:space="0" w:color="auto" w:frame="1"/>
          <w:lang w:val="fr-FR"/>
        </w:rPr>
        <w:t>Dieu a voulu que l'Eglise soit un corps dont les membres dépendent les uns des autres</w:t>
      </w:r>
    </w:p>
    <w:p w:rsidR="00521202" w:rsidRPr="00424CA8" w:rsidRDefault="00521202" w:rsidP="003D1D46">
      <w:pPr>
        <w:pStyle w:val="ListParagraph"/>
        <w:numPr>
          <w:ilvl w:val="0"/>
          <w:numId w:val="13"/>
        </w:numPr>
        <w:spacing w:before="0"/>
        <w:jc w:val="left"/>
        <w:textAlignment w:val="baseline"/>
        <w:rPr>
          <w:rFonts w:ascii="Arial" w:eastAsia="Times New Roman" w:hAnsi="Arial" w:cs="Arial"/>
          <w:color w:val="000000" w:themeColor="text1"/>
          <w:sz w:val="28"/>
          <w:szCs w:val="28"/>
          <w:lang w:val="fr-FR"/>
        </w:rPr>
      </w:pPr>
      <w:r w:rsidRPr="00424CA8">
        <w:rPr>
          <w:rFonts w:ascii="Arial" w:eastAsia="Times New Roman" w:hAnsi="Arial" w:cs="Arial"/>
          <w:b/>
          <w:bCs/>
          <w:color w:val="000000" w:themeColor="text1"/>
          <w:sz w:val="28"/>
          <w:szCs w:val="28"/>
          <w:bdr w:val="none" w:sz="0" w:space="0" w:color="auto" w:frame="1"/>
          <w:lang w:val="fr-FR"/>
        </w:rPr>
        <w:t>1 Co 12.12-17</w:t>
      </w:r>
    </w:p>
    <w:p w:rsidR="00521202" w:rsidRPr="00424CA8" w:rsidRDefault="00521202" w:rsidP="003D1D46">
      <w:pPr>
        <w:pStyle w:val="ListParagraph"/>
        <w:numPr>
          <w:ilvl w:val="0"/>
          <w:numId w:val="13"/>
        </w:numPr>
        <w:spacing w:before="0"/>
        <w:jc w:val="left"/>
        <w:textAlignment w:val="baseline"/>
        <w:rPr>
          <w:rFonts w:ascii="Arial" w:eastAsia="Times New Roman" w:hAnsi="Arial" w:cs="Arial"/>
          <w:color w:val="000000" w:themeColor="text1"/>
          <w:sz w:val="28"/>
          <w:szCs w:val="28"/>
          <w:lang w:val="fr-FR"/>
        </w:rPr>
      </w:pPr>
      <w:r w:rsidRPr="00424CA8">
        <w:rPr>
          <w:rFonts w:ascii="Arial" w:eastAsia="Times New Roman" w:hAnsi="Arial" w:cs="Arial"/>
          <w:color w:val="000000" w:themeColor="text1"/>
          <w:sz w:val="28"/>
          <w:szCs w:val="28"/>
          <w:bdr w:val="none" w:sz="0" w:space="0" w:color="auto" w:frame="1"/>
          <w:lang w:val="fr-FR"/>
        </w:rPr>
        <w:t>12   Car, comme le corps est un et a plusieurs membres, et comme tous </w:t>
      </w:r>
      <w:r w:rsidRPr="00424CA8">
        <w:rPr>
          <w:rFonts w:ascii="Arial" w:eastAsia="Times New Roman" w:hAnsi="Arial" w:cs="Arial"/>
          <w:b/>
          <w:bCs/>
          <w:color w:val="000000" w:themeColor="text1"/>
          <w:sz w:val="28"/>
          <w:szCs w:val="28"/>
          <w:bdr w:val="none" w:sz="0" w:space="0" w:color="auto" w:frame="1"/>
          <w:lang w:val="fr-FR"/>
        </w:rPr>
        <w:t>les membres du corps, malgré leur nombre, ne forment qu’un seul corps, ainsi en est-il de Christ</w:t>
      </w:r>
      <w:r w:rsidRPr="00424CA8">
        <w:rPr>
          <w:rFonts w:ascii="Arial" w:eastAsia="Times New Roman" w:hAnsi="Arial" w:cs="Arial"/>
          <w:color w:val="000000" w:themeColor="text1"/>
          <w:sz w:val="28"/>
          <w:szCs w:val="28"/>
          <w:bdr w:val="none" w:sz="0" w:space="0" w:color="auto" w:frame="1"/>
          <w:lang w:val="fr-FR"/>
        </w:rPr>
        <w:t>.</w:t>
      </w:r>
    </w:p>
    <w:p w:rsidR="00521202" w:rsidRPr="00424CA8" w:rsidRDefault="00521202" w:rsidP="003D1D46">
      <w:pPr>
        <w:pStyle w:val="ListParagraph"/>
        <w:numPr>
          <w:ilvl w:val="0"/>
          <w:numId w:val="13"/>
        </w:numPr>
        <w:spacing w:before="0"/>
        <w:jc w:val="left"/>
        <w:textAlignment w:val="baseline"/>
        <w:rPr>
          <w:rFonts w:ascii="Arial" w:eastAsia="Times New Roman" w:hAnsi="Arial" w:cs="Arial"/>
          <w:color w:val="000000" w:themeColor="text1"/>
          <w:sz w:val="28"/>
          <w:szCs w:val="28"/>
          <w:lang w:val="fr-FR"/>
        </w:rPr>
      </w:pPr>
      <w:r w:rsidRPr="00424CA8">
        <w:rPr>
          <w:rFonts w:ascii="Arial" w:eastAsia="Times New Roman" w:hAnsi="Arial" w:cs="Arial"/>
          <w:color w:val="000000" w:themeColor="text1"/>
          <w:sz w:val="28"/>
          <w:szCs w:val="28"/>
          <w:bdr w:val="none" w:sz="0" w:space="0" w:color="auto" w:frame="1"/>
          <w:lang w:val="fr-FR"/>
        </w:rPr>
        <w:t>13  Nous avons tous, en effet, été baptisés dans un seul Esprit, pour former un seul corps, soit Juifs, soit Grecs, soit esclaves, soit libres, et nous avons tous été abreuvés d’un seul Esprit.</w:t>
      </w:r>
    </w:p>
    <w:p w:rsidR="00521202" w:rsidRPr="00424CA8" w:rsidRDefault="00521202" w:rsidP="003D1D46">
      <w:pPr>
        <w:pStyle w:val="ListParagraph"/>
        <w:numPr>
          <w:ilvl w:val="0"/>
          <w:numId w:val="13"/>
        </w:numPr>
        <w:spacing w:before="0"/>
        <w:jc w:val="left"/>
        <w:textAlignment w:val="baseline"/>
        <w:rPr>
          <w:rFonts w:ascii="Arial" w:eastAsia="Times New Roman" w:hAnsi="Arial" w:cs="Arial"/>
          <w:color w:val="000000" w:themeColor="text1"/>
          <w:sz w:val="28"/>
          <w:szCs w:val="28"/>
          <w:lang w:val="fr-FR"/>
        </w:rPr>
      </w:pPr>
      <w:r w:rsidRPr="00424CA8">
        <w:rPr>
          <w:rFonts w:ascii="Arial" w:eastAsia="Times New Roman" w:hAnsi="Arial" w:cs="Arial"/>
          <w:b/>
          <w:bCs/>
          <w:color w:val="000000" w:themeColor="text1"/>
          <w:sz w:val="28"/>
          <w:szCs w:val="28"/>
          <w:bdr w:val="none" w:sz="0" w:space="0" w:color="auto" w:frame="1"/>
          <w:lang w:val="fr-FR"/>
        </w:rPr>
        <w:t>14  Ainsi le corps n’est pas un seul membre, mais il est formé de plusieurs membres</w:t>
      </w:r>
      <w:r w:rsidRPr="00424CA8">
        <w:rPr>
          <w:rFonts w:ascii="Arial" w:eastAsia="Times New Roman" w:hAnsi="Arial" w:cs="Arial"/>
          <w:color w:val="000000" w:themeColor="text1"/>
          <w:sz w:val="28"/>
          <w:szCs w:val="28"/>
          <w:bdr w:val="none" w:sz="0" w:space="0" w:color="auto" w:frame="1"/>
          <w:lang w:val="fr-FR"/>
        </w:rPr>
        <w:t>.</w:t>
      </w:r>
    </w:p>
    <w:p w:rsidR="00521202" w:rsidRPr="00424CA8" w:rsidRDefault="00521202" w:rsidP="003D1D46">
      <w:pPr>
        <w:pStyle w:val="ListParagraph"/>
        <w:numPr>
          <w:ilvl w:val="0"/>
          <w:numId w:val="13"/>
        </w:numPr>
        <w:spacing w:before="0"/>
        <w:jc w:val="left"/>
        <w:textAlignment w:val="baseline"/>
        <w:rPr>
          <w:rFonts w:ascii="Arial" w:eastAsia="Times New Roman" w:hAnsi="Arial" w:cs="Arial"/>
          <w:color w:val="000000" w:themeColor="text1"/>
          <w:sz w:val="28"/>
          <w:szCs w:val="28"/>
          <w:lang w:val="fr-FR"/>
        </w:rPr>
      </w:pPr>
      <w:r w:rsidRPr="00424CA8">
        <w:rPr>
          <w:rFonts w:ascii="Arial" w:eastAsia="Times New Roman" w:hAnsi="Arial" w:cs="Arial"/>
          <w:color w:val="000000" w:themeColor="text1"/>
          <w:sz w:val="28"/>
          <w:szCs w:val="28"/>
          <w:bdr w:val="none" w:sz="0" w:space="0" w:color="auto" w:frame="1"/>
          <w:lang w:val="fr-FR"/>
        </w:rPr>
        <w:t>15  Si le pied disait : </w:t>
      </w:r>
      <w:r w:rsidRPr="00424CA8">
        <w:rPr>
          <w:rFonts w:ascii="Arial" w:eastAsia="Times New Roman" w:hAnsi="Arial" w:cs="Arial"/>
          <w:b/>
          <w:bCs/>
          <w:color w:val="000000" w:themeColor="text1"/>
          <w:sz w:val="28"/>
          <w:szCs w:val="28"/>
          <w:bdr w:val="none" w:sz="0" w:space="0" w:color="auto" w:frame="1"/>
          <w:lang w:val="fr-FR"/>
        </w:rPr>
        <w:t>Parce que je ne suis pas une main, je ne suis pas du corps, </w:t>
      </w:r>
      <w:r w:rsidRPr="00424CA8">
        <w:rPr>
          <w:rFonts w:ascii="Arial" w:eastAsia="Times New Roman" w:hAnsi="Arial" w:cs="Arial"/>
          <w:color w:val="000000" w:themeColor="text1"/>
          <w:sz w:val="28"/>
          <w:szCs w:val="28"/>
          <w:bdr w:val="none" w:sz="0" w:space="0" w:color="auto" w:frame="1"/>
          <w:lang w:val="fr-FR"/>
        </w:rPr>
        <w:t>ne serait-il pas du corps pour cela ?</w:t>
      </w:r>
    </w:p>
    <w:p w:rsidR="00521202" w:rsidRPr="00424CA8" w:rsidRDefault="00521202" w:rsidP="003D1D46">
      <w:pPr>
        <w:pStyle w:val="ListParagraph"/>
        <w:numPr>
          <w:ilvl w:val="0"/>
          <w:numId w:val="13"/>
        </w:numPr>
        <w:spacing w:before="0"/>
        <w:jc w:val="left"/>
        <w:textAlignment w:val="baseline"/>
        <w:rPr>
          <w:rFonts w:ascii="Arial" w:eastAsia="Times New Roman" w:hAnsi="Arial" w:cs="Arial"/>
          <w:color w:val="000000" w:themeColor="text1"/>
          <w:sz w:val="28"/>
          <w:szCs w:val="28"/>
          <w:lang w:val="fr-FR"/>
        </w:rPr>
      </w:pPr>
      <w:r w:rsidRPr="00424CA8">
        <w:rPr>
          <w:rFonts w:ascii="Arial" w:eastAsia="Times New Roman" w:hAnsi="Arial" w:cs="Arial"/>
          <w:color w:val="000000" w:themeColor="text1"/>
          <w:sz w:val="28"/>
          <w:szCs w:val="28"/>
          <w:bdr w:val="none" w:sz="0" w:space="0" w:color="auto" w:frame="1"/>
          <w:lang w:val="fr-FR"/>
        </w:rPr>
        <w:t>16  Et si l’oreille disait : </w:t>
      </w:r>
      <w:r w:rsidRPr="00424CA8">
        <w:rPr>
          <w:rFonts w:ascii="Arial" w:eastAsia="Times New Roman" w:hAnsi="Arial" w:cs="Arial"/>
          <w:b/>
          <w:bCs/>
          <w:color w:val="000000" w:themeColor="text1"/>
          <w:sz w:val="28"/>
          <w:szCs w:val="28"/>
          <w:bdr w:val="none" w:sz="0" w:space="0" w:color="auto" w:frame="1"/>
          <w:lang w:val="fr-FR"/>
        </w:rPr>
        <w:t>Parce que je ne suis pas un œil, je ne suis pas du corps, </w:t>
      </w:r>
      <w:r w:rsidRPr="00424CA8">
        <w:rPr>
          <w:rFonts w:ascii="Arial" w:eastAsia="Times New Roman" w:hAnsi="Arial" w:cs="Arial"/>
          <w:color w:val="000000" w:themeColor="text1"/>
          <w:sz w:val="28"/>
          <w:szCs w:val="28"/>
          <w:bdr w:val="none" w:sz="0" w:space="0" w:color="auto" w:frame="1"/>
          <w:lang w:val="fr-FR"/>
        </w:rPr>
        <w:t>ne serait-elle pas du corps pour cela ?</w:t>
      </w:r>
    </w:p>
    <w:p w:rsidR="00521202" w:rsidRPr="00424CA8" w:rsidRDefault="00521202" w:rsidP="003D1D46">
      <w:pPr>
        <w:pStyle w:val="ListParagraph"/>
        <w:numPr>
          <w:ilvl w:val="0"/>
          <w:numId w:val="13"/>
        </w:numPr>
        <w:spacing w:before="0"/>
        <w:jc w:val="left"/>
        <w:textAlignment w:val="baseline"/>
        <w:rPr>
          <w:rFonts w:ascii="Arial" w:eastAsia="Times New Roman" w:hAnsi="Arial" w:cs="Arial"/>
          <w:color w:val="000000" w:themeColor="text1"/>
          <w:sz w:val="28"/>
          <w:szCs w:val="28"/>
          <w:lang w:val="fr-FR"/>
        </w:rPr>
      </w:pPr>
      <w:r w:rsidRPr="00424CA8">
        <w:rPr>
          <w:rFonts w:ascii="Arial" w:eastAsia="Times New Roman" w:hAnsi="Arial" w:cs="Arial"/>
          <w:color w:val="000000" w:themeColor="text1"/>
          <w:sz w:val="28"/>
          <w:szCs w:val="28"/>
          <w:bdr w:val="none" w:sz="0" w:space="0" w:color="auto" w:frame="1"/>
          <w:lang w:val="fr-FR"/>
        </w:rPr>
        <w:t>17  </w:t>
      </w:r>
      <w:r w:rsidRPr="00424CA8">
        <w:rPr>
          <w:rFonts w:ascii="Arial" w:eastAsia="Times New Roman" w:hAnsi="Arial" w:cs="Arial"/>
          <w:b/>
          <w:bCs/>
          <w:color w:val="000000" w:themeColor="text1"/>
          <w:sz w:val="28"/>
          <w:szCs w:val="28"/>
          <w:bdr w:val="none" w:sz="0" w:space="0" w:color="auto" w:frame="1"/>
          <w:lang w:val="fr-FR"/>
        </w:rPr>
        <w:t xml:space="preserve">Si tout le corps était œil, où serait l’ouïe ? S’il était </w:t>
      </w:r>
      <w:proofErr w:type="gramStart"/>
      <w:r w:rsidRPr="00424CA8">
        <w:rPr>
          <w:rFonts w:ascii="Arial" w:eastAsia="Times New Roman" w:hAnsi="Arial" w:cs="Arial"/>
          <w:b/>
          <w:bCs/>
          <w:color w:val="000000" w:themeColor="text1"/>
          <w:sz w:val="28"/>
          <w:szCs w:val="28"/>
          <w:bdr w:val="none" w:sz="0" w:space="0" w:color="auto" w:frame="1"/>
          <w:lang w:val="fr-FR"/>
        </w:rPr>
        <w:t>tout</w:t>
      </w:r>
      <w:proofErr w:type="gramEnd"/>
      <w:r w:rsidRPr="00424CA8">
        <w:rPr>
          <w:rFonts w:ascii="Arial" w:eastAsia="Times New Roman" w:hAnsi="Arial" w:cs="Arial"/>
          <w:b/>
          <w:bCs/>
          <w:color w:val="000000" w:themeColor="text1"/>
          <w:sz w:val="28"/>
          <w:szCs w:val="28"/>
          <w:bdr w:val="none" w:sz="0" w:space="0" w:color="auto" w:frame="1"/>
          <w:lang w:val="fr-FR"/>
        </w:rPr>
        <w:t xml:space="preserve"> ouïe, où serait l’odorat ?</w:t>
      </w:r>
    </w:p>
    <w:p w:rsidR="00521202" w:rsidRPr="00521202" w:rsidRDefault="00521202" w:rsidP="00521202">
      <w:pPr>
        <w:spacing w:before="0" w:after="175"/>
        <w:jc w:val="left"/>
        <w:textAlignment w:val="baseline"/>
        <w:rPr>
          <w:rFonts w:ascii="Arial" w:eastAsia="Times New Roman" w:hAnsi="Arial" w:cs="Arial"/>
          <w:color w:val="000000" w:themeColor="text1"/>
          <w:sz w:val="28"/>
          <w:szCs w:val="28"/>
          <w:lang w:val="fr-FR"/>
        </w:rPr>
      </w:pPr>
      <w:r w:rsidRPr="00521202">
        <w:rPr>
          <w:rFonts w:ascii="Arial" w:eastAsia="Times New Roman" w:hAnsi="Arial" w:cs="Arial"/>
          <w:color w:val="000000" w:themeColor="text1"/>
          <w:sz w:val="28"/>
          <w:szCs w:val="28"/>
          <w:lang w:val="fr-FR"/>
        </w:rPr>
        <w:t> </w:t>
      </w:r>
    </w:p>
    <w:p w:rsidR="00521202" w:rsidRPr="00521202" w:rsidRDefault="00521202" w:rsidP="00521202">
      <w:pPr>
        <w:spacing w:before="0"/>
        <w:jc w:val="left"/>
        <w:textAlignment w:val="baseline"/>
        <w:rPr>
          <w:rFonts w:ascii="Arial" w:eastAsia="Times New Roman" w:hAnsi="Arial" w:cs="Arial"/>
          <w:color w:val="000000" w:themeColor="text1"/>
          <w:sz w:val="28"/>
          <w:szCs w:val="28"/>
          <w:lang w:val="fr-FR"/>
        </w:rPr>
      </w:pPr>
      <w:r w:rsidRPr="00521202">
        <w:rPr>
          <w:rFonts w:ascii="Arial" w:eastAsia="Times New Roman" w:hAnsi="Arial" w:cs="Arial"/>
          <w:color w:val="000000" w:themeColor="text1"/>
          <w:sz w:val="28"/>
          <w:szCs w:val="28"/>
          <w:bdr w:val="none" w:sz="0" w:space="0" w:color="auto" w:frame="1"/>
          <w:lang w:val="fr-FR"/>
        </w:rPr>
        <w:t> </w:t>
      </w:r>
      <w:r w:rsidRPr="00521202">
        <w:rPr>
          <w:rFonts w:ascii="Arial" w:eastAsia="Times New Roman" w:hAnsi="Arial" w:cs="Arial"/>
          <w:b/>
          <w:bCs/>
          <w:color w:val="000000" w:themeColor="text1"/>
          <w:sz w:val="28"/>
          <w:szCs w:val="28"/>
          <w:bdr w:val="none" w:sz="0" w:space="0" w:color="auto" w:frame="1"/>
          <w:shd w:val="clear" w:color="auto" w:fill="FFFF00"/>
          <w:lang w:val="fr-FR"/>
        </w:rPr>
        <w:t>Le croyant a absolument besoin d'un lien avec une communauté et il est nécessaire qu'il persévère dans la communion fraternelle</w:t>
      </w:r>
    </w:p>
    <w:p w:rsidR="00521202" w:rsidRPr="00521202" w:rsidRDefault="00521202" w:rsidP="00521202">
      <w:pPr>
        <w:spacing w:before="0" w:after="175"/>
        <w:jc w:val="left"/>
        <w:textAlignment w:val="baseline"/>
        <w:rPr>
          <w:rFonts w:ascii="Arial" w:eastAsia="Times New Roman" w:hAnsi="Arial" w:cs="Arial"/>
          <w:color w:val="000000" w:themeColor="text1"/>
          <w:sz w:val="28"/>
          <w:szCs w:val="28"/>
          <w:lang w:val="fr-FR"/>
        </w:rPr>
      </w:pPr>
      <w:r w:rsidRPr="00521202">
        <w:rPr>
          <w:rFonts w:ascii="Arial" w:eastAsia="Times New Roman" w:hAnsi="Arial" w:cs="Arial"/>
          <w:color w:val="000000" w:themeColor="text1"/>
          <w:sz w:val="28"/>
          <w:szCs w:val="28"/>
          <w:lang w:val="fr-FR"/>
        </w:rPr>
        <w:t> </w:t>
      </w:r>
    </w:p>
    <w:p w:rsidR="00521202" w:rsidRPr="00424CA8" w:rsidRDefault="00521202" w:rsidP="003D1D46">
      <w:pPr>
        <w:pStyle w:val="ListParagraph"/>
        <w:numPr>
          <w:ilvl w:val="0"/>
          <w:numId w:val="14"/>
        </w:numPr>
        <w:spacing w:before="0"/>
        <w:jc w:val="left"/>
        <w:textAlignment w:val="baseline"/>
        <w:rPr>
          <w:rFonts w:ascii="Arial" w:eastAsia="Times New Roman" w:hAnsi="Arial" w:cs="Arial"/>
          <w:color w:val="000000" w:themeColor="text1"/>
          <w:sz w:val="28"/>
          <w:szCs w:val="28"/>
          <w:lang w:val="fr-FR"/>
        </w:rPr>
      </w:pPr>
      <w:r w:rsidRPr="00424CA8">
        <w:rPr>
          <w:rFonts w:ascii="Arial" w:eastAsia="Times New Roman" w:hAnsi="Arial" w:cs="Arial"/>
          <w:b/>
          <w:bCs/>
          <w:color w:val="000000" w:themeColor="text1"/>
          <w:sz w:val="28"/>
          <w:szCs w:val="28"/>
          <w:bdr w:val="none" w:sz="0" w:space="0" w:color="auto" w:frame="1"/>
          <w:lang w:val="fr-FR"/>
        </w:rPr>
        <w:t>Ps 133.1-3</w:t>
      </w:r>
    </w:p>
    <w:p w:rsidR="00521202" w:rsidRPr="00424CA8" w:rsidRDefault="00521202" w:rsidP="003D1D46">
      <w:pPr>
        <w:pStyle w:val="ListParagraph"/>
        <w:numPr>
          <w:ilvl w:val="0"/>
          <w:numId w:val="14"/>
        </w:numPr>
        <w:spacing w:before="0"/>
        <w:jc w:val="left"/>
        <w:textAlignment w:val="baseline"/>
        <w:rPr>
          <w:rFonts w:ascii="Arial" w:eastAsia="Times New Roman" w:hAnsi="Arial" w:cs="Arial"/>
          <w:color w:val="000000" w:themeColor="text1"/>
          <w:sz w:val="28"/>
          <w:szCs w:val="28"/>
          <w:lang w:val="fr-FR"/>
        </w:rPr>
      </w:pPr>
      <w:r w:rsidRPr="00424CA8">
        <w:rPr>
          <w:rFonts w:ascii="Arial" w:eastAsia="Times New Roman" w:hAnsi="Arial" w:cs="Arial"/>
          <w:color w:val="000000" w:themeColor="text1"/>
          <w:sz w:val="28"/>
          <w:szCs w:val="28"/>
          <w:bdr w:val="none" w:sz="0" w:space="0" w:color="auto" w:frame="1"/>
          <w:lang w:val="fr-FR"/>
        </w:rPr>
        <w:t>Cantique des degrés. De David. Voici, oh ! qu’il est agréable, qu’il est doux </w:t>
      </w:r>
      <w:r w:rsidRPr="00424CA8">
        <w:rPr>
          <w:rFonts w:ascii="Arial" w:eastAsia="Times New Roman" w:hAnsi="Arial" w:cs="Arial"/>
          <w:b/>
          <w:bCs/>
          <w:color w:val="000000" w:themeColor="text1"/>
          <w:sz w:val="28"/>
          <w:szCs w:val="28"/>
          <w:bdr w:val="none" w:sz="0" w:space="0" w:color="auto" w:frame="1"/>
          <w:lang w:val="fr-FR"/>
        </w:rPr>
        <w:t>Pour des frères</w:t>
      </w:r>
      <w:r w:rsidRPr="00424CA8">
        <w:rPr>
          <w:rFonts w:ascii="Arial" w:eastAsia="Times New Roman" w:hAnsi="Arial" w:cs="Arial"/>
          <w:color w:val="000000" w:themeColor="text1"/>
          <w:sz w:val="28"/>
          <w:szCs w:val="28"/>
          <w:bdr w:val="none" w:sz="0" w:space="0" w:color="auto" w:frame="1"/>
          <w:lang w:val="fr-FR"/>
        </w:rPr>
        <w:t> </w:t>
      </w:r>
      <w:r w:rsidRPr="00424CA8">
        <w:rPr>
          <w:rFonts w:ascii="Arial" w:eastAsia="Times New Roman" w:hAnsi="Arial" w:cs="Arial"/>
          <w:b/>
          <w:bCs/>
          <w:color w:val="000000" w:themeColor="text1"/>
          <w:sz w:val="28"/>
          <w:szCs w:val="28"/>
          <w:bdr w:val="none" w:sz="0" w:space="0" w:color="auto" w:frame="1"/>
          <w:lang w:val="fr-FR"/>
        </w:rPr>
        <w:t>de demeurer ensemble</w:t>
      </w:r>
      <w:r w:rsidRPr="00424CA8">
        <w:rPr>
          <w:rFonts w:ascii="Arial" w:eastAsia="Times New Roman" w:hAnsi="Arial" w:cs="Arial"/>
          <w:color w:val="000000" w:themeColor="text1"/>
          <w:sz w:val="28"/>
          <w:szCs w:val="28"/>
          <w:bdr w:val="none" w:sz="0" w:space="0" w:color="auto" w:frame="1"/>
          <w:lang w:val="fr-FR"/>
        </w:rPr>
        <w:t> !</w:t>
      </w:r>
    </w:p>
    <w:p w:rsidR="00521202" w:rsidRPr="00424CA8" w:rsidRDefault="00521202" w:rsidP="003D1D46">
      <w:pPr>
        <w:pStyle w:val="ListParagraph"/>
        <w:numPr>
          <w:ilvl w:val="0"/>
          <w:numId w:val="14"/>
        </w:numPr>
        <w:spacing w:before="0"/>
        <w:jc w:val="left"/>
        <w:textAlignment w:val="baseline"/>
        <w:rPr>
          <w:rFonts w:ascii="Arial" w:eastAsia="Times New Roman" w:hAnsi="Arial" w:cs="Arial"/>
          <w:color w:val="000000" w:themeColor="text1"/>
          <w:sz w:val="28"/>
          <w:szCs w:val="28"/>
          <w:lang w:val="fr-FR"/>
        </w:rPr>
      </w:pPr>
      <w:r w:rsidRPr="00424CA8">
        <w:rPr>
          <w:rFonts w:ascii="Arial" w:eastAsia="Times New Roman" w:hAnsi="Arial" w:cs="Arial"/>
          <w:b/>
          <w:bCs/>
          <w:color w:val="000000" w:themeColor="text1"/>
          <w:sz w:val="28"/>
          <w:szCs w:val="28"/>
          <w:bdr w:val="none" w:sz="0" w:space="0" w:color="auto" w:frame="1"/>
          <w:lang w:val="fr-FR"/>
        </w:rPr>
        <w:t>C’est comme l’huile précieuse qui</w:t>
      </w:r>
      <w:r w:rsidRPr="00424CA8">
        <w:rPr>
          <w:rFonts w:ascii="Arial" w:eastAsia="Times New Roman" w:hAnsi="Arial" w:cs="Arial"/>
          <w:color w:val="000000" w:themeColor="text1"/>
          <w:sz w:val="28"/>
          <w:szCs w:val="28"/>
          <w:bdr w:val="none" w:sz="0" w:space="0" w:color="auto" w:frame="1"/>
          <w:lang w:val="fr-FR"/>
        </w:rPr>
        <w:t>, </w:t>
      </w:r>
      <w:r w:rsidRPr="00424CA8">
        <w:rPr>
          <w:rFonts w:ascii="Arial" w:eastAsia="Times New Roman" w:hAnsi="Arial" w:cs="Arial"/>
          <w:b/>
          <w:bCs/>
          <w:color w:val="000000" w:themeColor="text1"/>
          <w:sz w:val="28"/>
          <w:szCs w:val="28"/>
          <w:bdr w:val="none" w:sz="0" w:space="0" w:color="auto" w:frame="1"/>
          <w:lang w:val="fr-FR"/>
        </w:rPr>
        <w:t>répandue sur la tête</w:t>
      </w:r>
      <w:r w:rsidRPr="00424CA8">
        <w:rPr>
          <w:rFonts w:ascii="Arial" w:eastAsia="Times New Roman" w:hAnsi="Arial" w:cs="Arial"/>
          <w:color w:val="000000" w:themeColor="text1"/>
          <w:sz w:val="28"/>
          <w:szCs w:val="28"/>
          <w:bdr w:val="none" w:sz="0" w:space="0" w:color="auto" w:frame="1"/>
          <w:lang w:val="fr-FR"/>
        </w:rPr>
        <w:t>, Descend sur la barbe, sur la barbe d’Aaron, Qui descend sur le bord de ses vêtements.</w:t>
      </w:r>
    </w:p>
    <w:p w:rsidR="00521202" w:rsidRPr="00424CA8" w:rsidRDefault="00521202" w:rsidP="003D1D46">
      <w:pPr>
        <w:pStyle w:val="ListParagraph"/>
        <w:numPr>
          <w:ilvl w:val="0"/>
          <w:numId w:val="14"/>
        </w:numPr>
        <w:spacing w:before="0"/>
        <w:jc w:val="left"/>
        <w:textAlignment w:val="baseline"/>
        <w:rPr>
          <w:rFonts w:ascii="Arial" w:eastAsia="Times New Roman" w:hAnsi="Arial" w:cs="Arial"/>
          <w:color w:val="000000" w:themeColor="text1"/>
          <w:sz w:val="28"/>
          <w:szCs w:val="28"/>
          <w:lang w:val="fr-FR"/>
        </w:rPr>
      </w:pPr>
      <w:r w:rsidRPr="00424CA8">
        <w:rPr>
          <w:rFonts w:ascii="Arial" w:eastAsia="Times New Roman" w:hAnsi="Arial" w:cs="Arial"/>
          <w:b/>
          <w:bCs/>
          <w:color w:val="000000" w:themeColor="text1"/>
          <w:sz w:val="28"/>
          <w:szCs w:val="28"/>
          <w:bdr w:val="none" w:sz="0" w:space="0" w:color="auto" w:frame="1"/>
          <w:lang w:val="fr-FR"/>
        </w:rPr>
        <w:t>C’est comme la rosée de l’Hermon</w:t>
      </w:r>
      <w:r w:rsidRPr="00424CA8">
        <w:rPr>
          <w:rFonts w:ascii="Arial" w:eastAsia="Times New Roman" w:hAnsi="Arial" w:cs="Arial"/>
          <w:color w:val="000000" w:themeColor="text1"/>
          <w:sz w:val="28"/>
          <w:szCs w:val="28"/>
          <w:bdr w:val="none" w:sz="0" w:space="0" w:color="auto" w:frame="1"/>
          <w:lang w:val="fr-FR"/>
        </w:rPr>
        <w:t>, Qui descend sur les montagnes de Sion ; </w:t>
      </w:r>
      <w:r w:rsidRPr="00424CA8">
        <w:rPr>
          <w:rFonts w:ascii="Arial" w:eastAsia="Times New Roman" w:hAnsi="Arial" w:cs="Arial"/>
          <w:b/>
          <w:bCs/>
          <w:color w:val="000000" w:themeColor="text1"/>
          <w:sz w:val="28"/>
          <w:szCs w:val="28"/>
          <w:bdr w:val="none" w:sz="0" w:space="0" w:color="auto" w:frame="1"/>
          <w:shd w:val="clear" w:color="auto" w:fill="00FF00"/>
          <w:lang w:val="fr-FR"/>
        </w:rPr>
        <w:t>Car c’est là que l’Eternel envoie la bénédiction, La vie, pour l’éternité.</w:t>
      </w:r>
    </w:p>
    <w:p w:rsidR="00521202" w:rsidRPr="00521202" w:rsidRDefault="00521202" w:rsidP="00370B38">
      <w:pPr>
        <w:spacing w:before="0" w:after="175"/>
        <w:jc w:val="left"/>
        <w:textAlignment w:val="baseline"/>
        <w:rPr>
          <w:rFonts w:ascii="Arial" w:eastAsia="Times New Roman" w:hAnsi="Arial" w:cs="Arial"/>
          <w:color w:val="000000" w:themeColor="text1"/>
          <w:sz w:val="28"/>
          <w:szCs w:val="28"/>
          <w:lang w:val="fr-FR"/>
        </w:rPr>
      </w:pPr>
    </w:p>
    <w:p w:rsidR="00521202" w:rsidRPr="00521202" w:rsidRDefault="00521202" w:rsidP="003D1D46">
      <w:pPr>
        <w:spacing w:before="0"/>
        <w:ind w:firstLine="60"/>
        <w:jc w:val="left"/>
        <w:textAlignment w:val="baseline"/>
        <w:rPr>
          <w:rFonts w:ascii="Arial" w:eastAsia="Times New Roman" w:hAnsi="Arial" w:cs="Arial"/>
          <w:color w:val="000000" w:themeColor="text1"/>
          <w:sz w:val="28"/>
          <w:szCs w:val="28"/>
          <w:lang w:val="fr-FR"/>
        </w:rPr>
      </w:pPr>
    </w:p>
    <w:p w:rsidR="00521202" w:rsidRPr="00424CA8" w:rsidRDefault="00521202" w:rsidP="003D1D46">
      <w:pPr>
        <w:pStyle w:val="ListParagraph"/>
        <w:numPr>
          <w:ilvl w:val="0"/>
          <w:numId w:val="14"/>
        </w:numPr>
        <w:spacing w:before="0"/>
        <w:jc w:val="left"/>
        <w:textAlignment w:val="baseline"/>
        <w:rPr>
          <w:rFonts w:ascii="Arial" w:eastAsia="Times New Roman" w:hAnsi="Arial" w:cs="Arial"/>
          <w:color w:val="000000" w:themeColor="text1"/>
          <w:sz w:val="28"/>
          <w:szCs w:val="28"/>
          <w:lang w:val="fr-FR"/>
        </w:rPr>
      </w:pPr>
      <w:r w:rsidRPr="00424CA8">
        <w:rPr>
          <w:rFonts w:ascii="Arial" w:eastAsia="Times New Roman" w:hAnsi="Arial" w:cs="Arial"/>
          <w:b/>
          <w:bCs/>
          <w:color w:val="000000" w:themeColor="text1"/>
          <w:sz w:val="28"/>
          <w:szCs w:val="28"/>
          <w:bdr w:val="none" w:sz="0" w:space="0" w:color="auto" w:frame="1"/>
          <w:lang w:val="fr-FR"/>
        </w:rPr>
        <w:t>Cela inclut la persévérance dans l'amour</w:t>
      </w:r>
    </w:p>
    <w:p w:rsidR="00521202" w:rsidRPr="00424CA8" w:rsidRDefault="00521202" w:rsidP="003D1D46">
      <w:pPr>
        <w:pStyle w:val="ListParagraph"/>
        <w:numPr>
          <w:ilvl w:val="0"/>
          <w:numId w:val="14"/>
        </w:numPr>
        <w:spacing w:before="0"/>
        <w:jc w:val="left"/>
        <w:textAlignment w:val="baseline"/>
        <w:rPr>
          <w:rFonts w:ascii="Arial" w:eastAsia="Times New Roman" w:hAnsi="Arial" w:cs="Arial"/>
          <w:color w:val="000000" w:themeColor="text1"/>
          <w:sz w:val="28"/>
          <w:szCs w:val="28"/>
          <w:lang w:val="fr-FR"/>
        </w:rPr>
      </w:pPr>
      <w:r w:rsidRPr="00424CA8">
        <w:rPr>
          <w:rFonts w:ascii="Arial" w:eastAsia="Times New Roman" w:hAnsi="Arial" w:cs="Arial"/>
          <w:b/>
          <w:bCs/>
          <w:color w:val="000000" w:themeColor="text1"/>
          <w:sz w:val="28"/>
          <w:szCs w:val="28"/>
          <w:bdr w:val="none" w:sz="0" w:space="0" w:color="auto" w:frame="1"/>
          <w:lang w:val="fr-FR"/>
        </w:rPr>
        <w:t>Pr 18.1.</w:t>
      </w:r>
    </w:p>
    <w:p w:rsidR="00521202" w:rsidRPr="00424CA8" w:rsidRDefault="00521202" w:rsidP="003D1D46">
      <w:pPr>
        <w:pStyle w:val="ListParagraph"/>
        <w:numPr>
          <w:ilvl w:val="0"/>
          <w:numId w:val="14"/>
        </w:numPr>
        <w:spacing w:before="0"/>
        <w:jc w:val="left"/>
        <w:textAlignment w:val="baseline"/>
        <w:rPr>
          <w:rFonts w:ascii="Arial" w:eastAsia="Times New Roman" w:hAnsi="Arial" w:cs="Arial"/>
          <w:color w:val="000000" w:themeColor="text1"/>
          <w:sz w:val="28"/>
          <w:szCs w:val="28"/>
          <w:lang w:val="fr-FR"/>
        </w:rPr>
      </w:pPr>
      <w:r w:rsidRPr="00424CA8">
        <w:rPr>
          <w:rFonts w:ascii="Arial" w:eastAsia="Times New Roman" w:hAnsi="Arial" w:cs="Arial"/>
          <w:color w:val="000000" w:themeColor="text1"/>
          <w:sz w:val="28"/>
          <w:szCs w:val="28"/>
          <w:bdr w:val="none" w:sz="0" w:space="0" w:color="auto" w:frame="1"/>
          <w:lang w:val="fr-FR"/>
        </w:rPr>
        <w:t>Celui qui se tient à l’écart cherche ce qui lui plaît, Il s’irrite contre tout ce qui est sage.</w:t>
      </w:r>
    </w:p>
    <w:p w:rsidR="00521202" w:rsidRPr="00424CA8" w:rsidRDefault="00521202" w:rsidP="003D1D46">
      <w:pPr>
        <w:pStyle w:val="ListParagraph"/>
        <w:numPr>
          <w:ilvl w:val="0"/>
          <w:numId w:val="14"/>
        </w:numPr>
        <w:spacing w:before="0"/>
        <w:jc w:val="left"/>
        <w:textAlignment w:val="baseline"/>
        <w:rPr>
          <w:rFonts w:ascii="Arial" w:eastAsia="Times New Roman" w:hAnsi="Arial" w:cs="Arial"/>
          <w:color w:val="000000" w:themeColor="text1"/>
          <w:sz w:val="28"/>
          <w:szCs w:val="28"/>
          <w:lang w:val="fr-FR"/>
        </w:rPr>
      </w:pPr>
      <w:r w:rsidRPr="00424CA8">
        <w:rPr>
          <w:rFonts w:ascii="Arial" w:eastAsia="Times New Roman" w:hAnsi="Arial" w:cs="Arial"/>
          <w:color w:val="000000" w:themeColor="text1"/>
          <w:sz w:val="28"/>
          <w:szCs w:val="28"/>
          <w:bdr w:val="none" w:sz="0" w:space="0" w:color="auto" w:frame="1"/>
          <w:lang w:val="fr-FR"/>
        </w:rPr>
        <w:t>Ce n’est pas à l’intelligence que l’insensé prend plaisir, C’est à la manifestation de ses pensées.</w:t>
      </w:r>
    </w:p>
    <w:p w:rsidR="00521202" w:rsidRPr="00521202" w:rsidRDefault="00521202" w:rsidP="003D1D46">
      <w:pPr>
        <w:spacing w:before="0"/>
        <w:ind w:firstLine="60"/>
        <w:jc w:val="left"/>
        <w:textAlignment w:val="baseline"/>
        <w:rPr>
          <w:rFonts w:ascii="Arial" w:eastAsia="Times New Roman" w:hAnsi="Arial" w:cs="Arial"/>
          <w:color w:val="000000" w:themeColor="text1"/>
          <w:sz w:val="28"/>
          <w:szCs w:val="28"/>
          <w:lang w:val="fr-FR"/>
        </w:rPr>
      </w:pPr>
    </w:p>
    <w:p w:rsidR="00521202" w:rsidRPr="00424CA8" w:rsidRDefault="00521202" w:rsidP="003D1D46">
      <w:pPr>
        <w:pStyle w:val="ListParagraph"/>
        <w:numPr>
          <w:ilvl w:val="0"/>
          <w:numId w:val="14"/>
        </w:numPr>
        <w:spacing w:before="0"/>
        <w:jc w:val="left"/>
        <w:textAlignment w:val="baseline"/>
        <w:rPr>
          <w:rFonts w:ascii="Arial" w:eastAsia="Times New Roman" w:hAnsi="Arial" w:cs="Arial"/>
          <w:color w:val="000000" w:themeColor="text1"/>
          <w:sz w:val="28"/>
          <w:szCs w:val="28"/>
          <w:lang w:val="fr-FR"/>
        </w:rPr>
      </w:pPr>
      <w:r w:rsidRPr="00424CA8">
        <w:rPr>
          <w:rFonts w:ascii="Arial" w:eastAsia="Times New Roman" w:hAnsi="Arial" w:cs="Arial"/>
          <w:b/>
          <w:bCs/>
          <w:color w:val="000000" w:themeColor="text1"/>
          <w:sz w:val="28"/>
          <w:szCs w:val="28"/>
          <w:bdr w:val="none" w:sz="0" w:space="0" w:color="auto" w:frame="1"/>
          <w:lang w:val="fr-FR"/>
        </w:rPr>
        <w:t>Hé13.1</w:t>
      </w:r>
    </w:p>
    <w:p w:rsidR="00521202" w:rsidRPr="00424CA8" w:rsidRDefault="00521202" w:rsidP="003D1D46">
      <w:pPr>
        <w:pStyle w:val="ListParagraph"/>
        <w:numPr>
          <w:ilvl w:val="0"/>
          <w:numId w:val="14"/>
        </w:numPr>
        <w:spacing w:before="0"/>
        <w:jc w:val="left"/>
        <w:textAlignment w:val="baseline"/>
        <w:rPr>
          <w:rFonts w:ascii="Arial" w:eastAsia="Times New Roman" w:hAnsi="Arial" w:cs="Arial"/>
          <w:color w:val="000000" w:themeColor="text1"/>
          <w:sz w:val="28"/>
          <w:szCs w:val="28"/>
          <w:lang w:val="fr-FR"/>
        </w:rPr>
      </w:pPr>
      <w:r w:rsidRPr="00424CA8">
        <w:rPr>
          <w:rFonts w:ascii="Arial" w:eastAsia="Times New Roman" w:hAnsi="Arial" w:cs="Arial"/>
          <w:color w:val="000000" w:themeColor="text1"/>
          <w:sz w:val="28"/>
          <w:szCs w:val="28"/>
          <w:bdr w:val="none" w:sz="0" w:space="0" w:color="auto" w:frame="1"/>
          <w:lang w:val="fr-FR"/>
        </w:rPr>
        <w:t>Persévérez dans l’amour fraternel.</w:t>
      </w:r>
    </w:p>
    <w:p w:rsidR="00521202" w:rsidRPr="00424CA8" w:rsidRDefault="00521202" w:rsidP="003D1D46">
      <w:pPr>
        <w:pStyle w:val="ListParagraph"/>
        <w:numPr>
          <w:ilvl w:val="0"/>
          <w:numId w:val="14"/>
        </w:numPr>
        <w:spacing w:before="0"/>
        <w:jc w:val="left"/>
        <w:textAlignment w:val="baseline"/>
        <w:rPr>
          <w:rFonts w:ascii="Arial" w:eastAsia="Times New Roman" w:hAnsi="Arial" w:cs="Arial"/>
          <w:color w:val="000000" w:themeColor="text1"/>
          <w:sz w:val="28"/>
          <w:szCs w:val="28"/>
          <w:lang w:val="fr-FR"/>
        </w:rPr>
      </w:pPr>
      <w:r w:rsidRPr="00424CA8">
        <w:rPr>
          <w:rFonts w:ascii="Arial" w:eastAsia="Times New Roman" w:hAnsi="Arial" w:cs="Arial"/>
          <w:color w:val="000000" w:themeColor="text1"/>
          <w:sz w:val="28"/>
          <w:szCs w:val="28"/>
          <w:bdr w:val="none" w:sz="0" w:space="0" w:color="auto" w:frame="1"/>
          <w:lang w:val="fr-FR"/>
        </w:rPr>
        <w:t>N’oubliez pas l’hospitalité ; car, en l’exerçant, quelques-uns ont logé des anges, sans le savoir.</w:t>
      </w:r>
    </w:p>
    <w:p w:rsidR="00521202" w:rsidRPr="00424CA8" w:rsidRDefault="00521202" w:rsidP="003D1D46">
      <w:pPr>
        <w:pStyle w:val="ListParagraph"/>
        <w:numPr>
          <w:ilvl w:val="0"/>
          <w:numId w:val="14"/>
        </w:numPr>
        <w:spacing w:before="0"/>
        <w:jc w:val="left"/>
        <w:textAlignment w:val="baseline"/>
        <w:rPr>
          <w:rFonts w:ascii="Arial" w:eastAsia="Times New Roman" w:hAnsi="Arial" w:cs="Arial"/>
          <w:color w:val="000000" w:themeColor="text1"/>
          <w:sz w:val="28"/>
          <w:szCs w:val="28"/>
          <w:lang w:val="fr-FR"/>
        </w:rPr>
      </w:pPr>
      <w:r w:rsidRPr="00424CA8">
        <w:rPr>
          <w:rFonts w:ascii="Arial" w:eastAsia="Times New Roman" w:hAnsi="Arial" w:cs="Arial"/>
          <w:b/>
          <w:bCs/>
          <w:color w:val="000000" w:themeColor="text1"/>
          <w:sz w:val="28"/>
          <w:szCs w:val="28"/>
          <w:bdr w:val="none" w:sz="0" w:space="0" w:color="auto" w:frame="1"/>
          <w:lang w:val="fr-FR"/>
        </w:rPr>
        <w:t>Souvenez-vous des prisonniers, comme si vous étiez aussi prisonniers ; de ceux qui sont maltraités, comme étant aussi vous-mêmes dans un corps</w:t>
      </w:r>
      <w:r w:rsidRPr="00424CA8">
        <w:rPr>
          <w:rFonts w:ascii="Arial" w:eastAsia="Times New Roman" w:hAnsi="Arial" w:cs="Arial"/>
          <w:color w:val="000000" w:themeColor="text1"/>
          <w:sz w:val="28"/>
          <w:szCs w:val="28"/>
          <w:bdr w:val="none" w:sz="0" w:space="0" w:color="auto" w:frame="1"/>
          <w:lang w:val="fr-FR"/>
        </w:rPr>
        <w:t>.</w:t>
      </w:r>
    </w:p>
    <w:p w:rsidR="00521202" w:rsidRPr="00521202" w:rsidRDefault="00521202" w:rsidP="003D1D46">
      <w:pPr>
        <w:spacing w:before="0" w:after="125"/>
        <w:ind w:firstLine="60"/>
        <w:jc w:val="left"/>
        <w:textAlignment w:val="baseline"/>
        <w:rPr>
          <w:rFonts w:ascii="Arial" w:eastAsia="Times New Roman" w:hAnsi="Arial" w:cs="Arial"/>
          <w:color w:val="000000" w:themeColor="text1"/>
          <w:sz w:val="28"/>
          <w:szCs w:val="28"/>
          <w:lang w:val="fr-FR"/>
        </w:rPr>
      </w:pPr>
    </w:p>
    <w:p w:rsidR="00521202" w:rsidRPr="00521202" w:rsidRDefault="00521202" w:rsidP="00521202">
      <w:pPr>
        <w:spacing w:before="0" w:after="175"/>
        <w:jc w:val="left"/>
        <w:textAlignment w:val="baseline"/>
        <w:rPr>
          <w:rFonts w:ascii="Arial" w:eastAsia="Times New Roman" w:hAnsi="Arial" w:cs="Arial"/>
          <w:color w:val="000000" w:themeColor="text1"/>
          <w:sz w:val="28"/>
          <w:szCs w:val="28"/>
          <w:lang w:val="fr-FR"/>
        </w:rPr>
      </w:pPr>
      <w:r w:rsidRPr="00521202">
        <w:rPr>
          <w:rFonts w:ascii="Arial" w:eastAsia="Times New Roman" w:hAnsi="Arial" w:cs="Arial"/>
          <w:color w:val="000000" w:themeColor="text1"/>
          <w:sz w:val="28"/>
          <w:szCs w:val="28"/>
          <w:lang w:val="fr-FR"/>
        </w:rPr>
        <w:t> </w:t>
      </w:r>
    </w:p>
    <w:p w:rsidR="00521202" w:rsidRPr="00424CA8" w:rsidRDefault="00521202" w:rsidP="003D1D46">
      <w:pPr>
        <w:pStyle w:val="ListParagraph"/>
        <w:numPr>
          <w:ilvl w:val="0"/>
          <w:numId w:val="14"/>
        </w:numPr>
        <w:spacing w:before="0"/>
        <w:jc w:val="left"/>
        <w:textAlignment w:val="baseline"/>
        <w:rPr>
          <w:rFonts w:ascii="Copperplate Gothic Bold" w:eastAsia="Times New Roman" w:hAnsi="Copperplate Gothic Bold" w:cs="Arial"/>
          <w:color w:val="000000" w:themeColor="text1"/>
          <w:sz w:val="28"/>
          <w:szCs w:val="28"/>
          <w:highlight w:val="yellow"/>
          <w:lang w:val="fr-FR"/>
        </w:rPr>
      </w:pPr>
      <w:r w:rsidRPr="00424CA8">
        <w:rPr>
          <w:rFonts w:ascii="Copperplate Gothic Bold" w:eastAsia="Times New Roman" w:hAnsi="Copperplate Gothic Bold" w:cs="Arial"/>
          <w:b/>
          <w:bCs/>
          <w:color w:val="000000" w:themeColor="text1"/>
          <w:sz w:val="28"/>
          <w:szCs w:val="28"/>
          <w:highlight w:val="yellow"/>
          <w:bdr w:val="none" w:sz="0" w:space="0" w:color="auto" w:frame="1"/>
          <w:lang w:val="fr-FR"/>
        </w:rPr>
        <w:t>5. La persévérance dans le combat spirituel</w:t>
      </w:r>
    </w:p>
    <w:p w:rsidR="00370B38" w:rsidRPr="00424CA8" w:rsidRDefault="00370B38" w:rsidP="00370B38">
      <w:pPr>
        <w:spacing w:before="0"/>
        <w:jc w:val="left"/>
        <w:textAlignment w:val="baseline"/>
        <w:rPr>
          <w:rFonts w:ascii="Arial" w:eastAsia="Times New Roman" w:hAnsi="Arial" w:cs="Arial"/>
          <w:color w:val="000000" w:themeColor="text1"/>
          <w:sz w:val="28"/>
          <w:szCs w:val="28"/>
          <w:lang w:val="fr-FR"/>
        </w:rPr>
      </w:pPr>
    </w:p>
    <w:p w:rsidR="00521202" w:rsidRPr="00424CA8" w:rsidRDefault="00521202" w:rsidP="003D1D46">
      <w:pPr>
        <w:pStyle w:val="ListParagraph"/>
        <w:numPr>
          <w:ilvl w:val="0"/>
          <w:numId w:val="14"/>
        </w:numPr>
        <w:spacing w:before="0"/>
        <w:jc w:val="left"/>
        <w:textAlignment w:val="baseline"/>
        <w:rPr>
          <w:rFonts w:ascii="Arial" w:eastAsia="Times New Roman" w:hAnsi="Arial" w:cs="Arial"/>
          <w:color w:val="000000" w:themeColor="text1"/>
          <w:sz w:val="28"/>
          <w:szCs w:val="28"/>
          <w:lang w:val="fr-FR"/>
        </w:rPr>
      </w:pPr>
      <w:r w:rsidRPr="00424CA8">
        <w:rPr>
          <w:rFonts w:ascii="Arial" w:eastAsia="Times New Roman" w:hAnsi="Arial" w:cs="Arial"/>
          <w:color w:val="000000" w:themeColor="text1"/>
          <w:sz w:val="28"/>
          <w:szCs w:val="28"/>
          <w:bdr w:val="none" w:sz="0" w:space="0" w:color="auto" w:frame="1"/>
          <w:lang w:val="fr-FR"/>
        </w:rPr>
        <w:t>Au cours de la vie chrétienne, le croyant rencontre des résistances aussi bien extérieures à lui-même qu'intérieures.</w:t>
      </w:r>
    </w:p>
    <w:p w:rsidR="00521202" w:rsidRPr="00424CA8" w:rsidRDefault="00521202" w:rsidP="003D1D46">
      <w:pPr>
        <w:pStyle w:val="ListParagraph"/>
        <w:numPr>
          <w:ilvl w:val="0"/>
          <w:numId w:val="14"/>
        </w:numPr>
        <w:spacing w:before="0"/>
        <w:jc w:val="left"/>
        <w:textAlignment w:val="baseline"/>
        <w:rPr>
          <w:rFonts w:ascii="Arial" w:eastAsia="Times New Roman" w:hAnsi="Arial" w:cs="Arial"/>
          <w:color w:val="000000" w:themeColor="text1"/>
          <w:sz w:val="28"/>
          <w:szCs w:val="28"/>
          <w:lang w:val="fr-FR"/>
        </w:rPr>
      </w:pPr>
      <w:r w:rsidRPr="00424CA8">
        <w:rPr>
          <w:rFonts w:ascii="Arial" w:eastAsia="Times New Roman" w:hAnsi="Arial" w:cs="Arial"/>
          <w:color w:val="000000" w:themeColor="text1"/>
          <w:sz w:val="28"/>
          <w:szCs w:val="28"/>
          <w:bdr w:val="none" w:sz="0" w:space="0" w:color="auto" w:frame="1"/>
          <w:lang w:val="fr-FR"/>
        </w:rPr>
        <w:t>C'est un combat dans lequel il faut persévérer, sans se lasser, ni se décourager</w:t>
      </w:r>
    </w:p>
    <w:p w:rsidR="00370B38" w:rsidRPr="00424CA8" w:rsidRDefault="00370B38" w:rsidP="00370B38">
      <w:pPr>
        <w:spacing w:before="0"/>
        <w:jc w:val="left"/>
        <w:textAlignment w:val="baseline"/>
        <w:rPr>
          <w:rFonts w:ascii="Arial" w:eastAsia="Times New Roman" w:hAnsi="Arial" w:cs="Arial"/>
          <w:color w:val="000000" w:themeColor="text1"/>
          <w:sz w:val="28"/>
          <w:szCs w:val="28"/>
          <w:lang w:val="fr-FR"/>
        </w:rPr>
      </w:pPr>
      <w:proofErr w:type="spellStart"/>
      <w:r w:rsidRPr="00424CA8">
        <w:rPr>
          <w:rFonts w:ascii="Arial" w:eastAsia="Times New Roman" w:hAnsi="Arial" w:cs="Arial"/>
          <w:b/>
          <w:bCs/>
          <w:color w:val="000000" w:themeColor="text1"/>
          <w:sz w:val="28"/>
          <w:szCs w:val="28"/>
          <w:bdr w:val="none" w:sz="0" w:space="0" w:color="auto" w:frame="1"/>
          <w:lang w:val="fr-FR"/>
        </w:rPr>
        <w:t>Ep</w:t>
      </w:r>
      <w:proofErr w:type="spellEnd"/>
      <w:r w:rsidRPr="00424CA8">
        <w:rPr>
          <w:rFonts w:ascii="Arial" w:eastAsia="Times New Roman" w:hAnsi="Arial" w:cs="Arial"/>
          <w:b/>
          <w:bCs/>
          <w:color w:val="000000" w:themeColor="text1"/>
          <w:sz w:val="28"/>
          <w:szCs w:val="28"/>
          <w:bdr w:val="none" w:sz="0" w:space="0" w:color="auto" w:frame="1"/>
          <w:lang w:val="fr-FR"/>
        </w:rPr>
        <w:t xml:space="preserve"> 6.10-13</w:t>
      </w:r>
    </w:p>
    <w:p w:rsidR="00521202" w:rsidRPr="00424CA8" w:rsidRDefault="00521202" w:rsidP="003D1D46">
      <w:pPr>
        <w:pStyle w:val="ListParagraph"/>
        <w:numPr>
          <w:ilvl w:val="0"/>
          <w:numId w:val="14"/>
        </w:numPr>
        <w:spacing w:before="0"/>
        <w:jc w:val="left"/>
        <w:textAlignment w:val="baseline"/>
        <w:rPr>
          <w:rFonts w:ascii="Arial" w:eastAsia="Times New Roman" w:hAnsi="Arial" w:cs="Arial"/>
          <w:color w:val="000000" w:themeColor="text1"/>
          <w:sz w:val="28"/>
          <w:szCs w:val="28"/>
          <w:lang w:val="fr-FR"/>
        </w:rPr>
      </w:pPr>
      <w:r w:rsidRPr="00424CA8">
        <w:rPr>
          <w:rFonts w:ascii="Arial" w:eastAsia="Times New Roman" w:hAnsi="Arial" w:cs="Arial"/>
          <w:color w:val="000000" w:themeColor="text1"/>
          <w:sz w:val="28"/>
          <w:szCs w:val="28"/>
          <w:bdr w:val="none" w:sz="0" w:space="0" w:color="auto" w:frame="1"/>
          <w:lang w:val="fr-FR"/>
        </w:rPr>
        <w:t>10   </w:t>
      </w:r>
      <w:r w:rsidRPr="00424CA8">
        <w:rPr>
          <w:rFonts w:ascii="Arial" w:eastAsia="Times New Roman" w:hAnsi="Arial" w:cs="Arial"/>
          <w:b/>
          <w:bCs/>
          <w:color w:val="000000" w:themeColor="text1"/>
          <w:sz w:val="28"/>
          <w:szCs w:val="28"/>
          <w:bdr w:val="none" w:sz="0" w:space="0" w:color="auto" w:frame="1"/>
          <w:lang w:val="fr-FR"/>
        </w:rPr>
        <w:t>Au reste, fortifiez-vous dans le Seigneur, et par sa force toute-puissante.</w:t>
      </w:r>
    </w:p>
    <w:p w:rsidR="00521202" w:rsidRPr="00424CA8" w:rsidRDefault="00521202" w:rsidP="003D1D46">
      <w:pPr>
        <w:pStyle w:val="ListParagraph"/>
        <w:numPr>
          <w:ilvl w:val="0"/>
          <w:numId w:val="14"/>
        </w:numPr>
        <w:spacing w:before="0"/>
        <w:jc w:val="left"/>
        <w:textAlignment w:val="baseline"/>
        <w:rPr>
          <w:rFonts w:ascii="Arial" w:eastAsia="Times New Roman" w:hAnsi="Arial" w:cs="Arial"/>
          <w:color w:val="000000" w:themeColor="text1"/>
          <w:sz w:val="28"/>
          <w:szCs w:val="28"/>
          <w:lang w:val="fr-FR"/>
        </w:rPr>
      </w:pPr>
      <w:r w:rsidRPr="00424CA8">
        <w:rPr>
          <w:rFonts w:ascii="Arial" w:eastAsia="Times New Roman" w:hAnsi="Arial" w:cs="Arial"/>
          <w:b/>
          <w:bCs/>
          <w:color w:val="000000" w:themeColor="text1"/>
          <w:sz w:val="28"/>
          <w:szCs w:val="28"/>
          <w:bdr w:val="none" w:sz="0" w:space="0" w:color="auto" w:frame="1"/>
          <w:lang w:val="fr-FR"/>
        </w:rPr>
        <w:t>11  Revêtez-vous de toutes les armes de Dieu</w:t>
      </w:r>
      <w:r w:rsidRPr="00424CA8">
        <w:rPr>
          <w:rFonts w:ascii="Arial" w:eastAsia="Times New Roman" w:hAnsi="Arial" w:cs="Arial"/>
          <w:color w:val="000000" w:themeColor="text1"/>
          <w:sz w:val="28"/>
          <w:szCs w:val="28"/>
          <w:bdr w:val="none" w:sz="0" w:space="0" w:color="auto" w:frame="1"/>
          <w:lang w:val="fr-FR"/>
        </w:rPr>
        <w:t>, afin de pouvoir tenir ferme contre les ruses du diable.</w:t>
      </w:r>
    </w:p>
    <w:p w:rsidR="00521202" w:rsidRPr="00424CA8" w:rsidRDefault="00521202" w:rsidP="003D1D46">
      <w:pPr>
        <w:pStyle w:val="ListParagraph"/>
        <w:numPr>
          <w:ilvl w:val="0"/>
          <w:numId w:val="14"/>
        </w:numPr>
        <w:spacing w:before="0"/>
        <w:jc w:val="left"/>
        <w:textAlignment w:val="baseline"/>
        <w:rPr>
          <w:rFonts w:ascii="Arial" w:eastAsia="Times New Roman" w:hAnsi="Arial" w:cs="Arial"/>
          <w:color w:val="000000" w:themeColor="text1"/>
          <w:sz w:val="28"/>
          <w:szCs w:val="28"/>
          <w:lang w:val="fr-FR"/>
        </w:rPr>
      </w:pPr>
      <w:r w:rsidRPr="00424CA8">
        <w:rPr>
          <w:rFonts w:ascii="Arial" w:eastAsia="Times New Roman" w:hAnsi="Arial" w:cs="Arial"/>
          <w:color w:val="000000" w:themeColor="text1"/>
          <w:sz w:val="28"/>
          <w:szCs w:val="28"/>
          <w:bdr w:val="none" w:sz="0" w:space="0" w:color="auto" w:frame="1"/>
          <w:lang w:val="fr-FR"/>
        </w:rPr>
        <w:t>12  </w:t>
      </w:r>
      <w:r w:rsidRPr="00424CA8">
        <w:rPr>
          <w:rFonts w:ascii="Arial" w:eastAsia="Times New Roman" w:hAnsi="Arial" w:cs="Arial"/>
          <w:b/>
          <w:bCs/>
          <w:color w:val="000000" w:themeColor="text1"/>
          <w:sz w:val="28"/>
          <w:szCs w:val="28"/>
          <w:bdr w:val="none" w:sz="0" w:space="0" w:color="auto" w:frame="1"/>
          <w:lang w:val="fr-FR"/>
        </w:rPr>
        <w:t>Car nous n’avons pas à lutter contre la chair et le sang, mais contre les dominations, contre les autorités, contre les princes de ce monde de ténèbres, contre les esprits méchants dans les lieux célestes.</w:t>
      </w:r>
    </w:p>
    <w:p w:rsidR="00521202" w:rsidRPr="00424CA8" w:rsidRDefault="00521202" w:rsidP="003D1D46">
      <w:pPr>
        <w:pStyle w:val="ListParagraph"/>
        <w:numPr>
          <w:ilvl w:val="0"/>
          <w:numId w:val="14"/>
        </w:numPr>
        <w:spacing w:before="0"/>
        <w:jc w:val="left"/>
        <w:textAlignment w:val="baseline"/>
        <w:rPr>
          <w:rFonts w:ascii="Arial" w:eastAsia="Times New Roman" w:hAnsi="Arial" w:cs="Arial"/>
          <w:color w:val="000000" w:themeColor="text1"/>
          <w:sz w:val="28"/>
          <w:szCs w:val="28"/>
          <w:lang w:val="fr-FR"/>
        </w:rPr>
      </w:pPr>
      <w:r w:rsidRPr="00424CA8">
        <w:rPr>
          <w:rFonts w:ascii="Arial" w:eastAsia="Times New Roman" w:hAnsi="Arial" w:cs="Arial"/>
          <w:color w:val="000000" w:themeColor="text1"/>
          <w:sz w:val="28"/>
          <w:szCs w:val="28"/>
          <w:bdr w:val="none" w:sz="0" w:space="0" w:color="auto" w:frame="1"/>
          <w:lang w:val="fr-FR"/>
        </w:rPr>
        <w:t>13  C’est pourquoi</w:t>
      </w:r>
      <w:r w:rsidRPr="00424CA8">
        <w:rPr>
          <w:rFonts w:ascii="Arial" w:eastAsia="Times New Roman" w:hAnsi="Arial" w:cs="Arial"/>
          <w:b/>
          <w:bCs/>
          <w:color w:val="000000" w:themeColor="text1"/>
          <w:sz w:val="28"/>
          <w:szCs w:val="28"/>
          <w:bdr w:val="none" w:sz="0" w:space="0" w:color="auto" w:frame="1"/>
          <w:lang w:val="fr-FR"/>
        </w:rPr>
        <w:t>, prenez toutes les armes de Dieu,</w:t>
      </w:r>
      <w:r w:rsidRPr="00424CA8">
        <w:rPr>
          <w:rFonts w:ascii="Arial" w:eastAsia="Times New Roman" w:hAnsi="Arial" w:cs="Arial"/>
          <w:color w:val="000000" w:themeColor="text1"/>
          <w:sz w:val="28"/>
          <w:szCs w:val="28"/>
          <w:bdr w:val="none" w:sz="0" w:space="0" w:color="auto" w:frame="1"/>
          <w:lang w:val="fr-FR"/>
        </w:rPr>
        <w:t> </w:t>
      </w:r>
      <w:r w:rsidRPr="00424CA8">
        <w:rPr>
          <w:rFonts w:ascii="Arial" w:eastAsia="Times New Roman" w:hAnsi="Arial" w:cs="Arial"/>
          <w:b/>
          <w:bCs/>
          <w:color w:val="000000" w:themeColor="text1"/>
          <w:sz w:val="28"/>
          <w:szCs w:val="28"/>
          <w:bdr w:val="none" w:sz="0" w:space="0" w:color="auto" w:frame="1"/>
          <w:lang w:val="fr-FR"/>
        </w:rPr>
        <w:t>afin de pouvoir résister dans le mauvais jour, et tenir ferme après avoir tout surmonté</w:t>
      </w:r>
      <w:r w:rsidRPr="00424CA8">
        <w:rPr>
          <w:rFonts w:ascii="Arial" w:eastAsia="Times New Roman" w:hAnsi="Arial" w:cs="Arial"/>
          <w:color w:val="000000" w:themeColor="text1"/>
          <w:sz w:val="28"/>
          <w:szCs w:val="28"/>
          <w:bdr w:val="none" w:sz="0" w:space="0" w:color="auto" w:frame="1"/>
          <w:lang w:val="fr-FR"/>
        </w:rPr>
        <w:t>.</w:t>
      </w:r>
    </w:p>
    <w:p w:rsidR="00521202" w:rsidRPr="00521202" w:rsidRDefault="00521202" w:rsidP="003D1D46">
      <w:pPr>
        <w:spacing w:before="0" w:after="175"/>
        <w:ind w:firstLine="60"/>
        <w:jc w:val="left"/>
        <w:textAlignment w:val="baseline"/>
        <w:rPr>
          <w:rFonts w:ascii="Arial" w:eastAsia="Times New Roman" w:hAnsi="Arial" w:cs="Arial"/>
          <w:color w:val="000000" w:themeColor="text1"/>
          <w:sz w:val="28"/>
          <w:szCs w:val="28"/>
          <w:lang w:val="fr-FR"/>
        </w:rPr>
      </w:pPr>
    </w:p>
    <w:p w:rsidR="00521202" w:rsidRPr="00424CA8" w:rsidRDefault="00521202" w:rsidP="003D1D46">
      <w:pPr>
        <w:pStyle w:val="ListParagraph"/>
        <w:numPr>
          <w:ilvl w:val="0"/>
          <w:numId w:val="14"/>
        </w:numPr>
        <w:spacing w:before="0"/>
        <w:jc w:val="left"/>
        <w:textAlignment w:val="baseline"/>
        <w:rPr>
          <w:rFonts w:ascii="Arial" w:eastAsia="Times New Roman" w:hAnsi="Arial" w:cs="Arial"/>
          <w:color w:val="000000" w:themeColor="text1"/>
          <w:sz w:val="28"/>
          <w:szCs w:val="28"/>
          <w:lang w:val="fr-FR"/>
        </w:rPr>
      </w:pPr>
      <w:proofErr w:type="spellStart"/>
      <w:r w:rsidRPr="00424CA8">
        <w:rPr>
          <w:rFonts w:ascii="Arial" w:eastAsia="Times New Roman" w:hAnsi="Arial" w:cs="Arial"/>
          <w:b/>
          <w:bCs/>
          <w:color w:val="000000" w:themeColor="text1"/>
          <w:sz w:val="28"/>
          <w:szCs w:val="28"/>
          <w:bdr w:val="none" w:sz="0" w:space="0" w:color="auto" w:frame="1"/>
          <w:lang w:val="fr-FR"/>
        </w:rPr>
        <w:t>Hb</w:t>
      </w:r>
      <w:proofErr w:type="spellEnd"/>
      <w:r w:rsidRPr="00424CA8">
        <w:rPr>
          <w:rFonts w:ascii="Arial" w:eastAsia="Times New Roman" w:hAnsi="Arial" w:cs="Arial"/>
          <w:b/>
          <w:bCs/>
          <w:color w:val="000000" w:themeColor="text1"/>
          <w:sz w:val="28"/>
          <w:szCs w:val="28"/>
          <w:bdr w:val="none" w:sz="0" w:space="0" w:color="auto" w:frame="1"/>
          <w:lang w:val="fr-FR"/>
        </w:rPr>
        <w:t xml:space="preserve"> 10.36</w:t>
      </w:r>
    </w:p>
    <w:p w:rsidR="00521202" w:rsidRPr="00424CA8" w:rsidRDefault="00521202" w:rsidP="003D1D46">
      <w:pPr>
        <w:pStyle w:val="ListParagraph"/>
        <w:numPr>
          <w:ilvl w:val="0"/>
          <w:numId w:val="14"/>
        </w:numPr>
        <w:spacing w:before="0"/>
        <w:jc w:val="left"/>
        <w:textAlignment w:val="baseline"/>
        <w:rPr>
          <w:rFonts w:ascii="Arial" w:eastAsia="Times New Roman" w:hAnsi="Arial" w:cs="Arial"/>
          <w:color w:val="000000" w:themeColor="text1"/>
          <w:sz w:val="28"/>
          <w:szCs w:val="28"/>
          <w:lang w:val="fr-FR"/>
        </w:rPr>
      </w:pPr>
      <w:r w:rsidRPr="00424CA8">
        <w:rPr>
          <w:rFonts w:ascii="Arial" w:eastAsia="Times New Roman" w:hAnsi="Arial" w:cs="Arial"/>
          <w:color w:val="000000" w:themeColor="text1"/>
          <w:sz w:val="28"/>
          <w:szCs w:val="28"/>
          <w:bdr w:val="none" w:sz="0" w:space="0" w:color="auto" w:frame="1"/>
          <w:lang w:val="fr-FR"/>
        </w:rPr>
        <w:t>36  Car vous avez besoin de persévérance, afin qu’après avoir accompli la volonté de Dieu, vous obteniez ce qui vous est promis.</w:t>
      </w:r>
    </w:p>
    <w:p w:rsidR="00521202" w:rsidRPr="00424CA8" w:rsidRDefault="00370B38" w:rsidP="003D1D46">
      <w:pPr>
        <w:pStyle w:val="ListParagraph"/>
        <w:numPr>
          <w:ilvl w:val="0"/>
          <w:numId w:val="14"/>
        </w:numPr>
        <w:spacing w:before="0"/>
        <w:jc w:val="left"/>
        <w:textAlignment w:val="baseline"/>
        <w:rPr>
          <w:rFonts w:ascii="Arial" w:eastAsia="Times New Roman" w:hAnsi="Arial" w:cs="Arial"/>
          <w:color w:val="000000" w:themeColor="text1"/>
          <w:sz w:val="28"/>
          <w:szCs w:val="28"/>
          <w:lang w:val="fr-FR"/>
        </w:rPr>
      </w:pPr>
      <w:proofErr w:type="spellStart"/>
      <w:r w:rsidRPr="00424CA8">
        <w:rPr>
          <w:rFonts w:ascii="Arial" w:eastAsia="Times New Roman" w:hAnsi="Arial" w:cs="Arial"/>
          <w:b/>
          <w:bCs/>
          <w:color w:val="000000" w:themeColor="text1"/>
          <w:sz w:val="28"/>
          <w:szCs w:val="28"/>
          <w:bdr w:val="none" w:sz="0" w:space="0" w:color="auto" w:frame="1"/>
          <w:lang w:val="fr-FR"/>
        </w:rPr>
        <w:t>Heb</w:t>
      </w:r>
      <w:proofErr w:type="spellEnd"/>
      <w:r w:rsidR="00521202" w:rsidRPr="00424CA8">
        <w:rPr>
          <w:rFonts w:ascii="Arial" w:eastAsia="Times New Roman" w:hAnsi="Arial" w:cs="Arial"/>
          <w:b/>
          <w:bCs/>
          <w:color w:val="000000" w:themeColor="text1"/>
          <w:sz w:val="28"/>
          <w:szCs w:val="28"/>
          <w:bdr w:val="none" w:sz="0" w:space="0" w:color="auto" w:frame="1"/>
          <w:lang w:val="fr-FR"/>
        </w:rPr>
        <w:t xml:space="preserve"> 12.1-3</w:t>
      </w:r>
    </w:p>
    <w:p w:rsidR="00521202" w:rsidRPr="00424CA8" w:rsidRDefault="00521202" w:rsidP="003D1D46">
      <w:pPr>
        <w:pStyle w:val="ListParagraph"/>
        <w:numPr>
          <w:ilvl w:val="0"/>
          <w:numId w:val="14"/>
        </w:numPr>
        <w:spacing w:before="0"/>
        <w:jc w:val="left"/>
        <w:textAlignment w:val="baseline"/>
        <w:rPr>
          <w:rFonts w:ascii="Arial" w:eastAsia="Times New Roman" w:hAnsi="Arial" w:cs="Arial"/>
          <w:color w:val="000000" w:themeColor="text1"/>
          <w:sz w:val="28"/>
          <w:szCs w:val="28"/>
          <w:lang w:val="fr-FR"/>
        </w:rPr>
      </w:pPr>
      <w:r w:rsidRPr="00424CA8">
        <w:rPr>
          <w:rFonts w:ascii="Arial" w:eastAsia="Times New Roman" w:hAnsi="Arial" w:cs="Arial"/>
          <w:color w:val="000000" w:themeColor="text1"/>
          <w:sz w:val="28"/>
          <w:szCs w:val="28"/>
          <w:bdr w:val="none" w:sz="0" w:space="0" w:color="auto" w:frame="1"/>
          <w:lang w:val="fr-FR"/>
        </w:rPr>
        <w:t>1 ¶  Nous donc aussi, puisque nous sommes environnés d’une si grande nuée de témoins, rejetons tout fardeau, et le péché qui nous enveloppe si facilement</w:t>
      </w:r>
      <w:r w:rsidRPr="00424CA8">
        <w:rPr>
          <w:rFonts w:ascii="Arial" w:eastAsia="Times New Roman" w:hAnsi="Arial" w:cs="Arial"/>
          <w:b/>
          <w:bCs/>
          <w:color w:val="000000" w:themeColor="text1"/>
          <w:sz w:val="28"/>
          <w:szCs w:val="28"/>
          <w:bdr w:val="none" w:sz="0" w:space="0" w:color="auto" w:frame="1"/>
          <w:lang w:val="fr-FR"/>
        </w:rPr>
        <w:t>, et courons avec persévérance dans la carrière qui nous est ouverte,</w:t>
      </w:r>
    </w:p>
    <w:p w:rsidR="00521202" w:rsidRPr="00424CA8" w:rsidRDefault="00521202" w:rsidP="003D1D46">
      <w:pPr>
        <w:pStyle w:val="ListParagraph"/>
        <w:numPr>
          <w:ilvl w:val="0"/>
          <w:numId w:val="14"/>
        </w:numPr>
        <w:spacing w:before="0"/>
        <w:jc w:val="left"/>
        <w:textAlignment w:val="baseline"/>
        <w:rPr>
          <w:rFonts w:ascii="Arial" w:eastAsia="Times New Roman" w:hAnsi="Arial" w:cs="Arial"/>
          <w:color w:val="000000" w:themeColor="text1"/>
          <w:sz w:val="28"/>
          <w:szCs w:val="28"/>
          <w:lang w:val="fr-FR"/>
        </w:rPr>
      </w:pPr>
      <w:r w:rsidRPr="00424CA8">
        <w:rPr>
          <w:rFonts w:ascii="Arial" w:eastAsia="Times New Roman" w:hAnsi="Arial" w:cs="Arial"/>
          <w:color w:val="000000" w:themeColor="text1"/>
          <w:sz w:val="28"/>
          <w:szCs w:val="28"/>
          <w:bdr w:val="none" w:sz="0" w:space="0" w:color="auto" w:frame="1"/>
          <w:lang w:val="fr-FR"/>
        </w:rPr>
        <w:t>2  ayant les regards sur Jésus, le chef et le consommateur de la foi, qui, en vue de la joie qui lui était réservée, a souffert la croix, méprisé l’ignominie, et s’est assis à la droite du trône de Dieu.</w:t>
      </w:r>
    </w:p>
    <w:p w:rsidR="00521202" w:rsidRPr="00424CA8" w:rsidRDefault="00521202" w:rsidP="003D1D46">
      <w:pPr>
        <w:pStyle w:val="ListParagraph"/>
        <w:numPr>
          <w:ilvl w:val="0"/>
          <w:numId w:val="14"/>
        </w:numPr>
        <w:spacing w:before="0"/>
        <w:jc w:val="left"/>
        <w:textAlignment w:val="baseline"/>
        <w:rPr>
          <w:rFonts w:ascii="Arial" w:eastAsia="Times New Roman" w:hAnsi="Arial" w:cs="Arial"/>
          <w:color w:val="000000" w:themeColor="text1"/>
          <w:sz w:val="28"/>
          <w:szCs w:val="28"/>
          <w:lang w:val="fr-FR"/>
        </w:rPr>
      </w:pPr>
      <w:r w:rsidRPr="00424CA8">
        <w:rPr>
          <w:rFonts w:ascii="Arial" w:eastAsia="Times New Roman" w:hAnsi="Arial" w:cs="Arial"/>
          <w:color w:val="000000" w:themeColor="text1"/>
          <w:sz w:val="28"/>
          <w:szCs w:val="28"/>
          <w:bdr w:val="none" w:sz="0" w:space="0" w:color="auto" w:frame="1"/>
          <w:lang w:val="fr-FR"/>
        </w:rPr>
        <w:t>3  Considérez, en effet, celui qui a supporté contre sa personne une telle opposition de la part des </w:t>
      </w:r>
      <w:r w:rsidRPr="00424CA8">
        <w:rPr>
          <w:rFonts w:ascii="Arial" w:eastAsia="Times New Roman" w:hAnsi="Arial" w:cs="Arial"/>
          <w:b/>
          <w:bCs/>
          <w:color w:val="000000" w:themeColor="text1"/>
          <w:sz w:val="28"/>
          <w:szCs w:val="28"/>
          <w:bdr w:val="none" w:sz="0" w:space="0" w:color="auto" w:frame="1"/>
          <w:lang w:val="fr-FR"/>
        </w:rPr>
        <w:t>pécheurs</w:t>
      </w:r>
      <w:r w:rsidRPr="00424CA8">
        <w:rPr>
          <w:rFonts w:ascii="Arial" w:eastAsia="Times New Roman" w:hAnsi="Arial" w:cs="Arial"/>
          <w:color w:val="000000" w:themeColor="text1"/>
          <w:sz w:val="28"/>
          <w:szCs w:val="28"/>
          <w:bdr w:val="none" w:sz="0" w:space="0" w:color="auto" w:frame="1"/>
          <w:lang w:val="fr-FR"/>
        </w:rPr>
        <w:t>, </w:t>
      </w:r>
      <w:r w:rsidRPr="00424CA8">
        <w:rPr>
          <w:rFonts w:ascii="Arial" w:eastAsia="Times New Roman" w:hAnsi="Arial" w:cs="Arial"/>
          <w:b/>
          <w:bCs/>
          <w:color w:val="000000" w:themeColor="text1"/>
          <w:sz w:val="28"/>
          <w:szCs w:val="28"/>
          <w:bdr w:val="none" w:sz="0" w:space="0" w:color="auto" w:frame="1"/>
          <w:lang w:val="fr-FR"/>
        </w:rPr>
        <w:t>afin que vous ne vous lassiez point, l’âme découragée.</w:t>
      </w:r>
    </w:p>
    <w:p w:rsidR="00521202" w:rsidRPr="00521202" w:rsidRDefault="00521202" w:rsidP="003D1D46">
      <w:pPr>
        <w:spacing w:before="0" w:after="175"/>
        <w:ind w:firstLine="60"/>
        <w:jc w:val="left"/>
        <w:textAlignment w:val="baseline"/>
        <w:rPr>
          <w:rFonts w:ascii="Arial" w:eastAsia="Times New Roman" w:hAnsi="Arial" w:cs="Arial"/>
          <w:color w:val="000000" w:themeColor="text1"/>
          <w:sz w:val="28"/>
          <w:szCs w:val="28"/>
          <w:lang w:val="fr-FR"/>
        </w:rPr>
      </w:pPr>
    </w:p>
    <w:p w:rsidR="00521202" w:rsidRPr="00521202" w:rsidRDefault="00521202" w:rsidP="003D1D46">
      <w:pPr>
        <w:spacing w:before="0" w:after="175"/>
        <w:ind w:firstLine="60"/>
        <w:jc w:val="left"/>
        <w:textAlignment w:val="baseline"/>
        <w:rPr>
          <w:rFonts w:ascii="Arial" w:eastAsia="Times New Roman" w:hAnsi="Arial" w:cs="Arial"/>
          <w:color w:val="000000" w:themeColor="text1"/>
          <w:sz w:val="28"/>
          <w:szCs w:val="28"/>
          <w:lang w:val="fr-FR"/>
        </w:rPr>
      </w:pPr>
    </w:p>
    <w:p w:rsidR="00521202" w:rsidRPr="00424CA8" w:rsidRDefault="00424CA8" w:rsidP="00370B38">
      <w:pPr>
        <w:spacing w:before="0"/>
        <w:jc w:val="left"/>
        <w:textAlignment w:val="baseline"/>
        <w:rPr>
          <w:rFonts w:ascii="Copperplate Gothic Bold" w:eastAsia="Times New Roman" w:hAnsi="Copperplate Gothic Bold" w:cs="Arial"/>
          <w:color w:val="000000" w:themeColor="text1"/>
          <w:sz w:val="28"/>
          <w:szCs w:val="28"/>
          <w:lang w:val="fr-FR"/>
        </w:rPr>
      </w:pPr>
      <w:proofErr w:type="spellStart"/>
      <w:r>
        <w:rPr>
          <w:rFonts w:ascii="Copperplate Gothic Bold" w:eastAsia="Times New Roman" w:hAnsi="Copperplate Gothic Bold" w:cs="Arial"/>
          <w:color w:val="000000" w:themeColor="text1"/>
          <w:sz w:val="28"/>
          <w:szCs w:val="28"/>
          <w:highlight w:val="yellow"/>
          <w:bdr w:val="none" w:sz="0" w:space="0" w:color="auto" w:frame="1"/>
          <w:lang w:val="fr-FR"/>
        </w:rPr>
        <w:t>Perseverance</w:t>
      </w:r>
      <w:proofErr w:type="spellEnd"/>
      <w:r>
        <w:rPr>
          <w:rFonts w:ascii="Copperplate Gothic Bold" w:eastAsia="Times New Roman" w:hAnsi="Copperplate Gothic Bold" w:cs="Arial"/>
          <w:color w:val="000000" w:themeColor="text1"/>
          <w:sz w:val="28"/>
          <w:szCs w:val="28"/>
          <w:highlight w:val="yellow"/>
          <w:bdr w:val="none" w:sz="0" w:space="0" w:color="auto" w:frame="1"/>
          <w:lang w:val="fr-FR"/>
        </w:rPr>
        <w:t xml:space="preserve"> </w:t>
      </w:r>
      <w:r w:rsidR="00370B38" w:rsidRPr="00424CA8">
        <w:rPr>
          <w:rFonts w:ascii="Copperplate Gothic Bold" w:eastAsia="Times New Roman" w:hAnsi="Copperplate Gothic Bold" w:cs="Arial"/>
          <w:color w:val="000000" w:themeColor="text1"/>
          <w:sz w:val="28"/>
          <w:szCs w:val="28"/>
          <w:highlight w:val="yellow"/>
          <w:bdr w:val="none" w:sz="0" w:space="0" w:color="auto" w:frame="1"/>
          <w:lang w:val="fr-FR"/>
        </w:rPr>
        <w:t>En</w:t>
      </w:r>
      <w:r>
        <w:rPr>
          <w:rFonts w:ascii="Copperplate Gothic Bold" w:eastAsia="Times New Roman" w:hAnsi="Copperplate Gothic Bold" w:cs="Arial"/>
          <w:color w:val="000000" w:themeColor="text1"/>
          <w:sz w:val="28"/>
          <w:szCs w:val="28"/>
          <w:highlight w:val="yellow"/>
          <w:bdr w:val="none" w:sz="0" w:space="0" w:color="auto" w:frame="1"/>
          <w:lang w:val="fr-FR"/>
        </w:rPr>
        <w:t xml:space="preserve"> Gardant la F</w:t>
      </w:r>
      <w:r w:rsidR="00521202" w:rsidRPr="00424CA8">
        <w:rPr>
          <w:rFonts w:ascii="Copperplate Gothic Bold" w:eastAsia="Times New Roman" w:hAnsi="Copperplate Gothic Bold" w:cs="Arial"/>
          <w:color w:val="000000" w:themeColor="text1"/>
          <w:sz w:val="28"/>
          <w:szCs w:val="28"/>
          <w:highlight w:val="yellow"/>
          <w:bdr w:val="none" w:sz="0" w:space="0" w:color="auto" w:frame="1"/>
          <w:lang w:val="fr-FR"/>
        </w:rPr>
        <w:t>oi</w:t>
      </w:r>
    </w:p>
    <w:p w:rsidR="00521202" w:rsidRPr="00424CA8" w:rsidRDefault="00521202" w:rsidP="003D1D46">
      <w:pPr>
        <w:pStyle w:val="ListParagraph"/>
        <w:numPr>
          <w:ilvl w:val="0"/>
          <w:numId w:val="14"/>
        </w:numPr>
        <w:spacing w:before="0"/>
        <w:jc w:val="left"/>
        <w:textAlignment w:val="baseline"/>
        <w:rPr>
          <w:rFonts w:ascii="Arial" w:eastAsia="Times New Roman" w:hAnsi="Arial" w:cs="Arial"/>
          <w:color w:val="000000" w:themeColor="text1"/>
          <w:sz w:val="28"/>
          <w:szCs w:val="28"/>
          <w:lang w:val="fr-FR"/>
        </w:rPr>
      </w:pPr>
      <w:r w:rsidRPr="00424CA8">
        <w:rPr>
          <w:rFonts w:ascii="Arial" w:eastAsia="Times New Roman" w:hAnsi="Arial" w:cs="Arial"/>
          <w:b/>
          <w:bCs/>
          <w:color w:val="000000" w:themeColor="text1"/>
          <w:sz w:val="28"/>
          <w:szCs w:val="28"/>
          <w:bdr w:val="none" w:sz="0" w:space="0" w:color="auto" w:frame="1"/>
          <w:lang w:val="fr-FR"/>
        </w:rPr>
        <w:t>1 Tm 1.18-19</w:t>
      </w:r>
    </w:p>
    <w:p w:rsidR="00521202" w:rsidRPr="00424CA8" w:rsidRDefault="00521202" w:rsidP="003D1D46">
      <w:pPr>
        <w:pStyle w:val="ListParagraph"/>
        <w:numPr>
          <w:ilvl w:val="0"/>
          <w:numId w:val="14"/>
        </w:numPr>
        <w:spacing w:before="0"/>
        <w:jc w:val="left"/>
        <w:textAlignment w:val="baseline"/>
        <w:rPr>
          <w:rFonts w:ascii="Arial" w:eastAsia="Times New Roman" w:hAnsi="Arial" w:cs="Arial"/>
          <w:color w:val="000000" w:themeColor="text1"/>
          <w:sz w:val="28"/>
          <w:szCs w:val="28"/>
          <w:lang w:val="fr-FR"/>
        </w:rPr>
      </w:pPr>
      <w:r w:rsidRPr="00424CA8">
        <w:rPr>
          <w:rFonts w:ascii="Arial" w:eastAsia="Times New Roman" w:hAnsi="Arial" w:cs="Arial"/>
          <w:color w:val="000000" w:themeColor="text1"/>
          <w:sz w:val="28"/>
          <w:szCs w:val="28"/>
          <w:bdr w:val="none" w:sz="0" w:space="0" w:color="auto" w:frame="1"/>
          <w:lang w:val="fr-FR"/>
        </w:rPr>
        <w:t>18   Le commandement que je t’adresse, Timothée, mon enfant, selon les prophéties faites précédemment à ton sujet, </w:t>
      </w:r>
      <w:r w:rsidRPr="00424CA8">
        <w:rPr>
          <w:rFonts w:ascii="Arial" w:eastAsia="Times New Roman" w:hAnsi="Arial" w:cs="Arial"/>
          <w:b/>
          <w:bCs/>
          <w:color w:val="000000" w:themeColor="text1"/>
          <w:sz w:val="28"/>
          <w:szCs w:val="28"/>
          <w:bdr w:val="none" w:sz="0" w:space="0" w:color="auto" w:frame="1"/>
          <w:lang w:val="fr-FR"/>
        </w:rPr>
        <w:t>c’est que, d’après elles, tu combattes le bon combat,</w:t>
      </w:r>
    </w:p>
    <w:p w:rsidR="00521202" w:rsidRPr="00424CA8" w:rsidRDefault="00521202" w:rsidP="003D1D46">
      <w:pPr>
        <w:pStyle w:val="ListParagraph"/>
        <w:numPr>
          <w:ilvl w:val="0"/>
          <w:numId w:val="14"/>
        </w:numPr>
        <w:spacing w:before="0"/>
        <w:jc w:val="left"/>
        <w:textAlignment w:val="baseline"/>
        <w:rPr>
          <w:rFonts w:ascii="Arial" w:eastAsia="Times New Roman" w:hAnsi="Arial" w:cs="Arial"/>
          <w:color w:val="000000" w:themeColor="text1"/>
          <w:sz w:val="28"/>
          <w:szCs w:val="28"/>
          <w:lang w:val="fr-FR"/>
        </w:rPr>
      </w:pPr>
      <w:r w:rsidRPr="00424CA8">
        <w:rPr>
          <w:rFonts w:ascii="Arial" w:eastAsia="Times New Roman" w:hAnsi="Arial" w:cs="Arial"/>
          <w:b/>
          <w:bCs/>
          <w:color w:val="000000" w:themeColor="text1"/>
          <w:sz w:val="28"/>
          <w:szCs w:val="28"/>
          <w:bdr w:val="none" w:sz="0" w:space="0" w:color="auto" w:frame="1"/>
          <w:lang w:val="fr-FR"/>
        </w:rPr>
        <w:t>19  en gardant la foi et une bonne conscience</w:t>
      </w:r>
      <w:r w:rsidRPr="00424CA8">
        <w:rPr>
          <w:rFonts w:ascii="Arial" w:eastAsia="Times New Roman" w:hAnsi="Arial" w:cs="Arial"/>
          <w:color w:val="000000" w:themeColor="text1"/>
          <w:sz w:val="28"/>
          <w:szCs w:val="28"/>
          <w:bdr w:val="none" w:sz="0" w:space="0" w:color="auto" w:frame="1"/>
          <w:lang w:val="fr-FR"/>
        </w:rPr>
        <w:t>. Cette conscience, quelques-uns l’ont perdue, et ils ont fait naufrage par rapport à la foi.</w:t>
      </w:r>
    </w:p>
    <w:p w:rsidR="00521202" w:rsidRPr="00521202" w:rsidRDefault="00521202" w:rsidP="003D1D46">
      <w:pPr>
        <w:spacing w:before="0" w:after="175"/>
        <w:ind w:firstLine="60"/>
        <w:jc w:val="left"/>
        <w:textAlignment w:val="baseline"/>
        <w:rPr>
          <w:rFonts w:ascii="Arial" w:eastAsia="Times New Roman" w:hAnsi="Arial" w:cs="Arial"/>
          <w:color w:val="000000" w:themeColor="text1"/>
          <w:sz w:val="28"/>
          <w:szCs w:val="28"/>
          <w:lang w:val="fr-FR"/>
        </w:rPr>
      </w:pPr>
    </w:p>
    <w:p w:rsidR="00521202" w:rsidRPr="00424CA8" w:rsidRDefault="00521202" w:rsidP="003D1D46">
      <w:pPr>
        <w:pStyle w:val="ListParagraph"/>
        <w:numPr>
          <w:ilvl w:val="0"/>
          <w:numId w:val="14"/>
        </w:numPr>
        <w:spacing w:before="0"/>
        <w:jc w:val="left"/>
        <w:textAlignment w:val="baseline"/>
        <w:rPr>
          <w:rFonts w:ascii="Arial" w:eastAsia="Times New Roman" w:hAnsi="Arial" w:cs="Arial"/>
          <w:color w:val="000000" w:themeColor="text1"/>
          <w:sz w:val="28"/>
          <w:szCs w:val="28"/>
          <w:lang w:val="fr-FR"/>
        </w:rPr>
      </w:pPr>
      <w:r w:rsidRPr="00424CA8">
        <w:rPr>
          <w:rFonts w:ascii="Arial" w:eastAsia="Times New Roman" w:hAnsi="Arial" w:cs="Arial"/>
          <w:b/>
          <w:bCs/>
          <w:color w:val="000000" w:themeColor="text1"/>
          <w:sz w:val="28"/>
          <w:szCs w:val="28"/>
          <w:bdr w:val="none" w:sz="0" w:space="0" w:color="auto" w:frame="1"/>
          <w:lang w:val="fr-FR"/>
        </w:rPr>
        <w:t>Frères et sœurs gardons la foi par la persévérance et  nous aurons comme le Seigneur l’a promis la couronne donnée au vainqueur.</w:t>
      </w:r>
    </w:p>
    <w:p w:rsidR="00521202" w:rsidRPr="00521202" w:rsidRDefault="00521202" w:rsidP="003D1D46">
      <w:pPr>
        <w:spacing w:before="0" w:after="175"/>
        <w:ind w:firstLine="60"/>
        <w:jc w:val="left"/>
        <w:textAlignment w:val="baseline"/>
        <w:rPr>
          <w:rFonts w:ascii="Arial" w:eastAsia="Times New Roman" w:hAnsi="Arial" w:cs="Arial"/>
          <w:color w:val="000000" w:themeColor="text1"/>
          <w:sz w:val="28"/>
          <w:szCs w:val="28"/>
          <w:lang w:val="fr-FR"/>
        </w:rPr>
      </w:pPr>
    </w:p>
    <w:p w:rsidR="00521202" w:rsidRPr="00521202" w:rsidRDefault="00521202" w:rsidP="00521202">
      <w:pPr>
        <w:spacing w:before="0" w:after="175"/>
        <w:jc w:val="left"/>
        <w:textAlignment w:val="baseline"/>
        <w:rPr>
          <w:rFonts w:ascii="Arial" w:eastAsia="Times New Roman" w:hAnsi="Arial" w:cs="Arial"/>
          <w:color w:val="000000" w:themeColor="text1"/>
          <w:sz w:val="28"/>
          <w:szCs w:val="28"/>
          <w:lang w:val="fr-FR"/>
        </w:rPr>
      </w:pPr>
      <w:r w:rsidRPr="00521202">
        <w:rPr>
          <w:rFonts w:ascii="Arial" w:eastAsia="Times New Roman" w:hAnsi="Arial" w:cs="Arial"/>
          <w:color w:val="000000" w:themeColor="text1"/>
          <w:sz w:val="28"/>
          <w:szCs w:val="28"/>
          <w:lang w:val="fr-FR"/>
        </w:rPr>
        <w:t> </w:t>
      </w:r>
    </w:p>
    <w:p w:rsidR="00521202" w:rsidRPr="00521202" w:rsidRDefault="00521202" w:rsidP="00521202">
      <w:pPr>
        <w:spacing w:before="0"/>
        <w:jc w:val="left"/>
        <w:textAlignment w:val="baseline"/>
        <w:rPr>
          <w:rFonts w:ascii="Copperplate Gothic Bold" w:eastAsia="Times New Roman" w:hAnsi="Copperplate Gothic Bold" w:cs="Arial"/>
          <w:color w:val="000000" w:themeColor="text1"/>
          <w:sz w:val="28"/>
          <w:szCs w:val="28"/>
          <w:lang w:val="fr-FR"/>
        </w:rPr>
      </w:pPr>
      <w:r w:rsidRPr="00521202">
        <w:rPr>
          <w:rFonts w:ascii="Copperplate Gothic Bold" w:eastAsia="Times New Roman" w:hAnsi="Copperplate Gothic Bold" w:cs="Arial"/>
          <w:b/>
          <w:bCs/>
          <w:color w:val="000000" w:themeColor="text1"/>
          <w:sz w:val="28"/>
          <w:szCs w:val="28"/>
          <w:highlight w:val="yellow"/>
          <w:bdr w:val="none" w:sz="0" w:space="0" w:color="auto" w:frame="1"/>
          <w:lang w:val="fr-FR"/>
        </w:rPr>
        <w:t>6. La récompense de la persévérance</w:t>
      </w:r>
    </w:p>
    <w:p w:rsidR="00521202" w:rsidRPr="00424CA8" w:rsidRDefault="00521202" w:rsidP="00370B38">
      <w:pPr>
        <w:pStyle w:val="ListParagraph"/>
        <w:numPr>
          <w:ilvl w:val="0"/>
          <w:numId w:val="18"/>
        </w:numPr>
        <w:spacing w:before="0"/>
        <w:jc w:val="left"/>
        <w:textAlignment w:val="baseline"/>
        <w:rPr>
          <w:rFonts w:ascii="Arial" w:eastAsia="Times New Roman" w:hAnsi="Arial" w:cs="Arial"/>
          <w:color w:val="000000" w:themeColor="text1"/>
          <w:sz w:val="28"/>
          <w:szCs w:val="28"/>
          <w:lang w:val="fr-FR"/>
        </w:rPr>
      </w:pPr>
      <w:r w:rsidRPr="00424CA8">
        <w:rPr>
          <w:rFonts w:ascii="Arial" w:eastAsia="Times New Roman" w:hAnsi="Arial" w:cs="Arial"/>
          <w:color w:val="000000" w:themeColor="text1"/>
          <w:sz w:val="28"/>
          <w:szCs w:val="28"/>
          <w:bdr w:val="none" w:sz="0" w:space="0" w:color="auto" w:frame="1"/>
          <w:lang w:val="fr-FR"/>
        </w:rPr>
        <w:t>A ceux qui persévèrent, Dieu accorde</w:t>
      </w:r>
      <w:r w:rsidR="00370B38" w:rsidRPr="00424CA8">
        <w:rPr>
          <w:rFonts w:ascii="Arial" w:eastAsia="Times New Roman" w:hAnsi="Arial" w:cs="Arial"/>
          <w:color w:val="000000" w:themeColor="text1"/>
          <w:sz w:val="28"/>
          <w:szCs w:val="28"/>
          <w:bdr w:val="none" w:sz="0" w:space="0" w:color="auto" w:frame="1"/>
          <w:lang w:val="fr-FR"/>
        </w:rPr>
        <w:t xml:space="preserve"> </w:t>
      </w:r>
      <w:r w:rsidRPr="00424CA8">
        <w:rPr>
          <w:rFonts w:ascii="Arial" w:eastAsia="Times New Roman" w:hAnsi="Arial" w:cs="Arial"/>
          <w:b/>
          <w:bCs/>
          <w:color w:val="000000" w:themeColor="text1"/>
          <w:sz w:val="28"/>
          <w:szCs w:val="28"/>
          <w:bdr w:val="none" w:sz="0" w:space="0" w:color="auto" w:frame="1"/>
          <w:lang w:val="fr-FR"/>
        </w:rPr>
        <w:t>la réalisation de ses promesses</w:t>
      </w:r>
    </w:p>
    <w:p w:rsidR="00521202" w:rsidRPr="00521202" w:rsidRDefault="00521202" w:rsidP="00370B38">
      <w:pPr>
        <w:spacing w:before="0"/>
        <w:jc w:val="left"/>
        <w:textAlignment w:val="baseline"/>
        <w:rPr>
          <w:rFonts w:ascii="Arial" w:eastAsia="Times New Roman" w:hAnsi="Arial" w:cs="Arial"/>
          <w:color w:val="000000" w:themeColor="text1"/>
          <w:sz w:val="28"/>
          <w:szCs w:val="28"/>
        </w:rPr>
      </w:pPr>
      <w:proofErr w:type="spellStart"/>
      <w:r w:rsidRPr="00424CA8">
        <w:rPr>
          <w:rFonts w:ascii="Arial" w:eastAsia="Times New Roman" w:hAnsi="Arial" w:cs="Arial"/>
          <w:b/>
          <w:bCs/>
          <w:color w:val="000000" w:themeColor="text1"/>
          <w:sz w:val="28"/>
          <w:szCs w:val="28"/>
          <w:bdr w:val="none" w:sz="0" w:space="0" w:color="auto" w:frame="1"/>
        </w:rPr>
        <w:t>Hb</w:t>
      </w:r>
      <w:proofErr w:type="spellEnd"/>
      <w:r w:rsidRPr="00424CA8">
        <w:rPr>
          <w:rFonts w:ascii="Arial" w:eastAsia="Times New Roman" w:hAnsi="Arial" w:cs="Arial"/>
          <w:b/>
          <w:bCs/>
          <w:color w:val="000000" w:themeColor="text1"/>
          <w:sz w:val="28"/>
          <w:szCs w:val="28"/>
          <w:bdr w:val="none" w:sz="0" w:space="0" w:color="auto" w:frame="1"/>
        </w:rPr>
        <w:t xml:space="preserve"> 6.10-15</w:t>
      </w:r>
    </w:p>
    <w:p w:rsidR="00521202" w:rsidRPr="00424CA8" w:rsidRDefault="00521202" w:rsidP="003D1D46">
      <w:pPr>
        <w:pStyle w:val="ListParagraph"/>
        <w:numPr>
          <w:ilvl w:val="0"/>
          <w:numId w:val="18"/>
        </w:numPr>
        <w:spacing w:before="0"/>
        <w:jc w:val="left"/>
        <w:textAlignment w:val="baseline"/>
        <w:rPr>
          <w:rFonts w:ascii="Arial" w:eastAsia="Times New Roman" w:hAnsi="Arial" w:cs="Arial"/>
          <w:color w:val="000000" w:themeColor="text1"/>
          <w:sz w:val="28"/>
          <w:szCs w:val="28"/>
          <w:lang w:val="fr-FR"/>
        </w:rPr>
      </w:pPr>
      <w:r w:rsidRPr="00424CA8">
        <w:rPr>
          <w:rFonts w:ascii="Arial" w:eastAsia="Times New Roman" w:hAnsi="Arial" w:cs="Arial"/>
          <w:color w:val="000000" w:themeColor="text1"/>
          <w:sz w:val="28"/>
          <w:szCs w:val="28"/>
          <w:bdr w:val="none" w:sz="0" w:space="0" w:color="auto" w:frame="1"/>
          <w:lang w:val="fr-FR"/>
        </w:rPr>
        <w:t>10  Car Dieu n’est pas injuste, pour oublier votre travail et l’amour que vous avez montré pour son nom, ayant rendu et rendant encore des services aux saints.</w:t>
      </w:r>
    </w:p>
    <w:p w:rsidR="00521202" w:rsidRPr="00424CA8" w:rsidRDefault="00521202" w:rsidP="003D1D46">
      <w:pPr>
        <w:pStyle w:val="ListParagraph"/>
        <w:numPr>
          <w:ilvl w:val="0"/>
          <w:numId w:val="18"/>
        </w:numPr>
        <w:spacing w:before="0"/>
        <w:jc w:val="left"/>
        <w:textAlignment w:val="baseline"/>
        <w:rPr>
          <w:rFonts w:ascii="Arial" w:eastAsia="Times New Roman" w:hAnsi="Arial" w:cs="Arial"/>
          <w:color w:val="000000" w:themeColor="text1"/>
          <w:sz w:val="28"/>
          <w:szCs w:val="28"/>
          <w:lang w:val="fr-FR"/>
        </w:rPr>
      </w:pPr>
      <w:r w:rsidRPr="00424CA8">
        <w:rPr>
          <w:rFonts w:ascii="Arial" w:eastAsia="Times New Roman" w:hAnsi="Arial" w:cs="Arial"/>
          <w:b/>
          <w:bCs/>
          <w:color w:val="000000" w:themeColor="text1"/>
          <w:sz w:val="28"/>
          <w:szCs w:val="28"/>
          <w:bdr w:val="none" w:sz="0" w:space="0" w:color="auto" w:frame="1"/>
          <w:lang w:val="fr-FR"/>
        </w:rPr>
        <w:t>11  Nous désirons que chacun de vous montre le même zèle pour conserver jusqu’à la fin une pleine espérance,</w:t>
      </w:r>
    </w:p>
    <w:p w:rsidR="00521202" w:rsidRPr="00424CA8" w:rsidRDefault="00521202" w:rsidP="003D1D46">
      <w:pPr>
        <w:pStyle w:val="ListParagraph"/>
        <w:numPr>
          <w:ilvl w:val="0"/>
          <w:numId w:val="18"/>
        </w:numPr>
        <w:spacing w:before="0"/>
        <w:jc w:val="left"/>
        <w:textAlignment w:val="baseline"/>
        <w:rPr>
          <w:rFonts w:ascii="Arial" w:eastAsia="Times New Roman" w:hAnsi="Arial" w:cs="Arial"/>
          <w:color w:val="000000" w:themeColor="text1"/>
          <w:sz w:val="28"/>
          <w:szCs w:val="28"/>
          <w:lang w:val="fr-FR"/>
        </w:rPr>
      </w:pPr>
      <w:r w:rsidRPr="00424CA8">
        <w:rPr>
          <w:rFonts w:ascii="Arial" w:eastAsia="Times New Roman" w:hAnsi="Arial" w:cs="Arial"/>
          <w:color w:val="000000" w:themeColor="text1"/>
          <w:sz w:val="28"/>
          <w:szCs w:val="28"/>
          <w:bdr w:val="none" w:sz="0" w:space="0" w:color="auto" w:frame="1"/>
          <w:lang w:val="fr-FR"/>
        </w:rPr>
        <w:t>12  en sorte que vous ne vous relâchiez point, et que vous imitiez ceux qui, par la foi et la persévérance, héritent des promesses.</w:t>
      </w:r>
    </w:p>
    <w:p w:rsidR="00521202" w:rsidRPr="00424CA8" w:rsidRDefault="00521202" w:rsidP="003D1D46">
      <w:pPr>
        <w:pStyle w:val="ListParagraph"/>
        <w:numPr>
          <w:ilvl w:val="0"/>
          <w:numId w:val="18"/>
        </w:numPr>
        <w:spacing w:before="0"/>
        <w:jc w:val="left"/>
        <w:textAlignment w:val="baseline"/>
        <w:rPr>
          <w:rFonts w:ascii="Arial" w:eastAsia="Times New Roman" w:hAnsi="Arial" w:cs="Arial"/>
          <w:color w:val="000000" w:themeColor="text1"/>
          <w:sz w:val="28"/>
          <w:szCs w:val="28"/>
          <w:lang w:val="fr-FR"/>
        </w:rPr>
      </w:pPr>
      <w:r w:rsidRPr="00424CA8">
        <w:rPr>
          <w:rFonts w:ascii="Arial" w:eastAsia="Times New Roman" w:hAnsi="Arial" w:cs="Arial"/>
          <w:color w:val="000000" w:themeColor="text1"/>
          <w:sz w:val="28"/>
          <w:szCs w:val="28"/>
          <w:bdr w:val="none" w:sz="0" w:space="0" w:color="auto" w:frame="1"/>
          <w:lang w:val="fr-FR"/>
        </w:rPr>
        <w:t>13  Lorsque Dieu fit la promesse à Abraham, ne pouvant jurer par un plus grand que lui, il jura par lui-même,</w:t>
      </w:r>
    </w:p>
    <w:p w:rsidR="00521202" w:rsidRPr="00424CA8" w:rsidRDefault="00521202" w:rsidP="003D1D46">
      <w:pPr>
        <w:pStyle w:val="ListParagraph"/>
        <w:numPr>
          <w:ilvl w:val="0"/>
          <w:numId w:val="18"/>
        </w:numPr>
        <w:spacing w:before="0"/>
        <w:jc w:val="left"/>
        <w:textAlignment w:val="baseline"/>
        <w:rPr>
          <w:rFonts w:ascii="Arial" w:eastAsia="Times New Roman" w:hAnsi="Arial" w:cs="Arial"/>
          <w:color w:val="000000" w:themeColor="text1"/>
          <w:sz w:val="28"/>
          <w:szCs w:val="28"/>
          <w:lang w:val="fr-FR"/>
        </w:rPr>
      </w:pPr>
      <w:r w:rsidRPr="00424CA8">
        <w:rPr>
          <w:rFonts w:ascii="Arial" w:eastAsia="Times New Roman" w:hAnsi="Arial" w:cs="Arial"/>
          <w:color w:val="000000" w:themeColor="text1"/>
          <w:sz w:val="28"/>
          <w:szCs w:val="28"/>
          <w:bdr w:val="none" w:sz="0" w:space="0" w:color="auto" w:frame="1"/>
          <w:lang w:val="fr-FR"/>
        </w:rPr>
        <w:t>14  et dit : Certainement je te bénirai et je multiplierai ta postérité.</w:t>
      </w:r>
    </w:p>
    <w:p w:rsidR="00521202" w:rsidRPr="00424CA8" w:rsidRDefault="00521202" w:rsidP="003D1D46">
      <w:pPr>
        <w:pStyle w:val="ListParagraph"/>
        <w:numPr>
          <w:ilvl w:val="0"/>
          <w:numId w:val="18"/>
        </w:numPr>
        <w:spacing w:before="0"/>
        <w:jc w:val="left"/>
        <w:textAlignment w:val="baseline"/>
        <w:rPr>
          <w:rFonts w:ascii="Arial" w:eastAsia="Times New Roman" w:hAnsi="Arial" w:cs="Arial"/>
          <w:color w:val="000000" w:themeColor="text1"/>
          <w:sz w:val="28"/>
          <w:szCs w:val="28"/>
          <w:lang w:val="fr-FR"/>
        </w:rPr>
      </w:pPr>
      <w:r w:rsidRPr="00424CA8">
        <w:rPr>
          <w:rFonts w:ascii="Arial" w:eastAsia="Times New Roman" w:hAnsi="Arial" w:cs="Arial"/>
          <w:b/>
          <w:bCs/>
          <w:color w:val="000000" w:themeColor="text1"/>
          <w:sz w:val="28"/>
          <w:szCs w:val="28"/>
          <w:bdr w:val="none" w:sz="0" w:space="0" w:color="auto" w:frame="1"/>
          <w:lang w:val="fr-FR"/>
        </w:rPr>
        <w:t>15  Et c’est ainsi qu’Abraham, ayant persévéré, obtint l’effet de la promesse.</w:t>
      </w:r>
    </w:p>
    <w:p w:rsidR="00521202" w:rsidRPr="00521202" w:rsidRDefault="00521202" w:rsidP="00370B38">
      <w:pPr>
        <w:spacing w:before="0" w:after="125"/>
        <w:jc w:val="left"/>
        <w:textAlignment w:val="baseline"/>
        <w:rPr>
          <w:rFonts w:ascii="Arial" w:eastAsia="Times New Roman" w:hAnsi="Arial" w:cs="Arial"/>
          <w:color w:val="000000" w:themeColor="text1"/>
          <w:sz w:val="28"/>
          <w:szCs w:val="28"/>
          <w:lang w:val="fr-FR"/>
        </w:rPr>
      </w:pPr>
    </w:p>
    <w:p w:rsidR="00521202" w:rsidRPr="00521202" w:rsidRDefault="00BA522C" w:rsidP="00BA522C">
      <w:pPr>
        <w:spacing w:before="0" w:line="225" w:lineRule="atLeast"/>
        <w:jc w:val="left"/>
        <w:textAlignment w:val="baseline"/>
        <w:rPr>
          <w:rFonts w:ascii="Arial" w:eastAsia="Times New Roman" w:hAnsi="Arial" w:cs="Arial"/>
          <w:color w:val="000000" w:themeColor="text1"/>
          <w:sz w:val="28"/>
          <w:szCs w:val="28"/>
          <w:lang w:val="fr-FR"/>
        </w:rPr>
      </w:pPr>
      <w:r w:rsidRPr="00424CA8">
        <w:rPr>
          <w:rFonts w:ascii="Arial" w:eastAsia="Times New Roman" w:hAnsi="Arial" w:cs="Arial"/>
          <w:b/>
          <w:bCs/>
          <w:color w:val="000000" w:themeColor="text1"/>
          <w:sz w:val="28"/>
          <w:szCs w:val="28"/>
          <w:highlight w:val="yellow"/>
          <w:bdr w:val="none" w:sz="0" w:space="0" w:color="auto" w:frame="1"/>
          <w:lang w:val="fr-FR"/>
        </w:rPr>
        <w:t>Persévérer pour gagner la couronne</w:t>
      </w:r>
    </w:p>
    <w:p w:rsidR="00521202" w:rsidRPr="00424CA8" w:rsidRDefault="00521202" w:rsidP="003D1D46">
      <w:pPr>
        <w:pStyle w:val="ListParagraph"/>
        <w:numPr>
          <w:ilvl w:val="0"/>
          <w:numId w:val="18"/>
        </w:numPr>
        <w:spacing w:before="0"/>
        <w:jc w:val="left"/>
        <w:textAlignment w:val="baseline"/>
        <w:rPr>
          <w:rFonts w:ascii="Arial" w:eastAsia="Times New Roman" w:hAnsi="Arial" w:cs="Arial"/>
          <w:color w:val="000000" w:themeColor="text1"/>
          <w:sz w:val="28"/>
          <w:szCs w:val="28"/>
          <w:lang w:val="fr-FR"/>
        </w:rPr>
      </w:pPr>
      <w:r w:rsidRPr="00424CA8">
        <w:rPr>
          <w:rFonts w:ascii="Arial" w:eastAsia="Times New Roman" w:hAnsi="Arial" w:cs="Arial"/>
          <w:b/>
          <w:bCs/>
          <w:color w:val="000000" w:themeColor="text1"/>
          <w:sz w:val="28"/>
          <w:szCs w:val="28"/>
          <w:bdr w:val="none" w:sz="0" w:space="0" w:color="auto" w:frame="1"/>
          <w:lang w:val="fr-FR"/>
        </w:rPr>
        <w:t>2 Tm 4.7-8</w:t>
      </w:r>
    </w:p>
    <w:p w:rsidR="00521202" w:rsidRPr="00424CA8" w:rsidRDefault="00521202" w:rsidP="003D1D46">
      <w:pPr>
        <w:pStyle w:val="ListParagraph"/>
        <w:numPr>
          <w:ilvl w:val="0"/>
          <w:numId w:val="18"/>
        </w:numPr>
        <w:spacing w:before="0"/>
        <w:jc w:val="left"/>
        <w:textAlignment w:val="baseline"/>
        <w:rPr>
          <w:rFonts w:ascii="Arial" w:eastAsia="Times New Roman" w:hAnsi="Arial" w:cs="Arial"/>
          <w:color w:val="000000" w:themeColor="text1"/>
          <w:sz w:val="28"/>
          <w:szCs w:val="28"/>
          <w:lang w:val="fr-FR"/>
        </w:rPr>
      </w:pPr>
      <w:r w:rsidRPr="00424CA8">
        <w:rPr>
          <w:rFonts w:ascii="Arial" w:eastAsia="Times New Roman" w:hAnsi="Arial" w:cs="Arial"/>
          <w:color w:val="000000" w:themeColor="text1"/>
          <w:sz w:val="28"/>
          <w:szCs w:val="28"/>
          <w:bdr w:val="none" w:sz="0" w:space="0" w:color="auto" w:frame="1"/>
          <w:lang w:val="fr-FR"/>
        </w:rPr>
        <w:t>7  J’ai combattu le bon combat, j’ai achevé la course, j’ai gardé la foi.</w:t>
      </w:r>
    </w:p>
    <w:p w:rsidR="00521202" w:rsidRPr="00424CA8" w:rsidRDefault="00521202" w:rsidP="003D1D46">
      <w:pPr>
        <w:pStyle w:val="ListParagraph"/>
        <w:numPr>
          <w:ilvl w:val="0"/>
          <w:numId w:val="18"/>
        </w:numPr>
        <w:spacing w:before="0"/>
        <w:jc w:val="left"/>
        <w:textAlignment w:val="baseline"/>
        <w:rPr>
          <w:rFonts w:ascii="Arial" w:eastAsia="Times New Roman" w:hAnsi="Arial" w:cs="Arial"/>
          <w:color w:val="000000" w:themeColor="text1"/>
          <w:sz w:val="28"/>
          <w:szCs w:val="28"/>
          <w:lang w:val="fr-FR"/>
        </w:rPr>
      </w:pPr>
      <w:r w:rsidRPr="00424CA8">
        <w:rPr>
          <w:rFonts w:ascii="Arial" w:eastAsia="Times New Roman" w:hAnsi="Arial" w:cs="Arial"/>
          <w:color w:val="000000" w:themeColor="text1"/>
          <w:sz w:val="28"/>
          <w:szCs w:val="28"/>
          <w:bdr w:val="none" w:sz="0" w:space="0" w:color="auto" w:frame="1"/>
          <w:lang w:val="fr-FR"/>
        </w:rPr>
        <w:t xml:space="preserve">8  Désormais la </w:t>
      </w:r>
      <w:r w:rsidRPr="00424CA8">
        <w:rPr>
          <w:rFonts w:ascii="Arial" w:eastAsia="Times New Roman" w:hAnsi="Arial" w:cs="Arial"/>
          <w:b/>
          <w:color w:val="000000" w:themeColor="text1"/>
          <w:sz w:val="28"/>
          <w:szCs w:val="28"/>
          <w:u w:val="single"/>
          <w:bdr w:val="none" w:sz="0" w:space="0" w:color="auto" w:frame="1"/>
          <w:lang w:val="fr-FR"/>
        </w:rPr>
        <w:t>couronne de justice</w:t>
      </w:r>
      <w:r w:rsidRPr="00424CA8">
        <w:rPr>
          <w:rFonts w:ascii="Arial" w:eastAsia="Times New Roman" w:hAnsi="Arial" w:cs="Arial"/>
          <w:color w:val="000000" w:themeColor="text1"/>
          <w:sz w:val="28"/>
          <w:szCs w:val="28"/>
          <w:bdr w:val="none" w:sz="0" w:space="0" w:color="auto" w:frame="1"/>
          <w:lang w:val="fr-FR"/>
        </w:rPr>
        <w:t xml:space="preserve"> m’est </w:t>
      </w:r>
      <w:proofErr w:type="gramStart"/>
      <w:r w:rsidRPr="00424CA8">
        <w:rPr>
          <w:rFonts w:ascii="Arial" w:eastAsia="Times New Roman" w:hAnsi="Arial" w:cs="Arial"/>
          <w:color w:val="000000" w:themeColor="text1"/>
          <w:sz w:val="28"/>
          <w:szCs w:val="28"/>
          <w:bdr w:val="none" w:sz="0" w:space="0" w:color="auto" w:frame="1"/>
          <w:lang w:val="fr-FR"/>
        </w:rPr>
        <w:t>réservée</w:t>
      </w:r>
      <w:proofErr w:type="gramEnd"/>
      <w:r w:rsidRPr="00424CA8">
        <w:rPr>
          <w:rFonts w:ascii="Arial" w:eastAsia="Times New Roman" w:hAnsi="Arial" w:cs="Arial"/>
          <w:color w:val="000000" w:themeColor="text1"/>
          <w:sz w:val="28"/>
          <w:szCs w:val="28"/>
          <w:bdr w:val="none" w:sz="0" w:space="0" w:color="auto" w:frame="1"/>
          <w:lang w:val="fr-FR"/>
        </w:rPr>
        <w:t> ; le Seigneur, le juste juge, me la donnera dans ce jour-là, et non seulement à moi, mais encore à tous ceux qui auront aimé son avènement.</w:t>
      </w:r>
    </w:p>
    <w:p w:rsidR="00521202" w:rsidRPr="00521202" w:rsidRDefault="00521202" w:rsidP="00BA522C">
      <w:pPr>
        <w:spacing w:before="0" w:after="125"/>
        <w:jc w:val="left"/>
        <w:textAlignment w:val="baseline"/>
        <w:rPr>
          <w:rFonts w:ascii="Arial" w:eastAsia="Times New Roman" w:hAnsi="Arial" w:cs="Arial"/>
          <w:color w:val="000000" w:themeColor="text1"/>
          <w:sz w:val="28"/>
          <w:szCs w:val="28"/>
          <w:lang w:val="fr-FR"/>
        </w:rPr>
      </w:pPr>
    </w:p>
    <w:p w:rsidR="00521202" w:rsidRPr="00424CA8" w:rsidRDefault="00521202" w:rsidP="003D1D46">
      <w:pPr>
        <w:pStyle w:val="ListParagraph"/>
        <w:numPr>
          <w:ilvl w:val="0"/>
          <w:numId w:val="18"/>
        </w:numPr>
        <w:spacing w:before="0"/>
        <w:jc w:val="left"/>
        <w:textAlignment w:val="baseline"/>
        <w:rPr>
          <w:rFonts w:ascii="Arial" w:eastAsia="Times New Roman" w:hAnsi="Arial" w:cs="Arial"/>
          <w:color w:val="000000" w:themeColor="text1"/>
          <w:sz w:val="28"/>
          <w:szCs w:val="28"/>
          <w:lang w:val="fr-FR"/>
        </w:rPr>
      </w:pPr>
      <w:proofErr w:type="spellStart"/>
      <w:r w:rsidRPr="00424CA8">
        <w:rPr>
          <w:rFonts w:ascii="Arial" w:eastAsia="Times New Roman" w:hAnsi="Arial" w:cs="Arial"/>
          <w:color w:val="000000" w:themeColor="text1"/>
          <w:sz w:val="28"/>
          <w:szCs w:val="28"/>
          <w:bdr w:val="none" w:sz="0" w:space="0" w:color="auto" w:frame="1"/>
          <w:lang w:val="fr-FR"/>
        </w:rPr>
        <w:t>Ap</w:t>
      </w:r>
      <w:proofErr w:type="spellEnd"/>
      <w:r w:rsidRPr="00424CA8">
        <w:rPr>
          <w:rFonts w:ascii="Arial" w:eastAsia="Times New Roman" w:hAnsi="Arial" w:cs="Arial"/>
          <w:color w:val="000000" w:themeColor="text1"/>
          <w:sz w:val="28"/>
          <w:szCs w:val="28"/>
          <w:bdr w:val="none" w:sz="0" w:space="0" w:color="auto" w:frame="1"/>
          <w:lang w:val="fr-FR"/>
        </w:rPr>
        <w:t xml:space="preserve"> 2.10</w:t>
      </w:r>
    </w:p>
    <w:p w:rsidR="00521202" w:rsidRPr="00424CA8" w:rsidRDefault="00521202" w:rsidP="003D1D46">
      <w:pPr>
        <w:pStyle w:val="ListParagraph"/>
        <w:numPr>
          <w:ilvl w:val="0"/>
          <w:numId w:val="18"/>
        </w:numPr>
        <w:spacing w:before="0"/>
        <w:jc w:val="left"/>
        <w:textAlignment w:val="baseline"/>
        <w:rPr>
          <w:rFonts w:ascii="Arial" w:eastAsia="Times New Roman" w:hAnsi="Arial" w:cs="Arial"/>
          <w:b/>
          <w:color w:val="000000" w:themeColor="text1"/>
          <w:sz w:val="28"/>
          <w:szCs w:val="28"/>
          <w:u w:val="single"/>
          <w:lang w:val="fr-FR"/>
        </w:rPr>
      </w:pPr>
      <w:r w:rsidRPr="00424CA8">
        <w:rPr>
          <w:rFonts w:ascii="Arial" w:eastAsia="Times New Roman" w:hAnsi="Arial" w:cs="Arial"/>
          <w:color w:val="000000" w:themeColor="text1"/>
          <w:sz w:val="28"/>
          <w:szCs w:val="28"/>
          <w:bdr w:val="none" w:sz="0" w:space="0" w:color="auto" w:frame="1"/>
          <w:lang w:val="fr-FR"/>
        </w:rPr>
        <w:t xml:space="preserve">10  Ne crains pas ce que tu vas souffrir. Voici, le diable jettera quelques-uns de vous en prison, afin que vous soyez éprouvés, et vous aurez une tribulation de dix jours. Sois fidèle jusqu’à la mort, et je te donnerai </w:t>
      </w:r>
      <w:r w:rsidRPr="00424CA8">
        <w:rPr>
          <w:rFonts w:ascii="Arial" w:eastAsia="Times New Roman" w:hAnsi="Arial" w:cs="Arial"/>
          <w:b/>
          <w:color w:val="000000" w:themeColor="text1"/>
          <w:sz w:val="28"/>
          <w:szCs w:val="28"/>
          <w:u w:val="single"/>
          <w:bdr w:val="none" w:sz="0" w:space="0" w:color="auto" w:frame="1"/>
          <w:lang w:val="fr-FR"/>
        </w:rPr>
        <w:t>la couronne de vie.</w:t>
      </w:r>
    </w:p>
    <w:p w:rsidR="00521202" w:rsidRPr="00521202" w:rsidRDefault="00521202" w:rsidP="003D1D46">
      <w:pPr>
        <w:spacing w:before="0" w:after="125"/>
        <w:ind w:firstLine="60"/>
        <w:jc w:val="left"/>
        <w:textAlignment w:val="baseline"/>
        <w:rPr>
          <w:rFonts w:ascii="Arial" w:eastAsia="Times New Roman" w:hAnsi="Arial" w:cs="Arial"/>
          <w:color w:val="000000" w:themeColor="text1"/>
          <w:sz w:val="28"/>
          <w:szCs w:val="28"/>
          <w:lang w:val="fr-FR"/>
        </w:rPr>
      </w:pPr>
    </w:p>
    <w:p w:rsidR="00521202" w:rsidRPr="00424CA8" w:rsidRDefault="00521202" w:rsidP="003D1D46">
      <w:pPr>
        <w:pStyle w:val="ListParagraph"/>
        <w:numPr>
          <w:ilvl w:val="0"/>
          <w:numId w:val="18"/>
        </w:numPr>
        <w:spacing w:before="0"/>
        <w:jc w:val="left"/>
        <w:textAlignment w:val="baseline"/>
        <w:rPr>
          <w:rFonts w:ascii="Arial" w:eastAsia="Times New Roman" w:hAnsi="Arial" w:cs="Arial"/>
          <w:color w:val="000000" w:themeColor="text1"/>
          <w:sz w:val="28"/>
          <w:szCs w:val="28"/>
          <w:lang w:val="fr-FR"/>
        </w:rPr>
      </w:pPr>
      <w:proofErr w:type="spellStart"/>
      <w:r w:rsidRPr="00424CA8">
        <w:rPr>
          <w:rFonts w:ascii="Arial" w:eastAsia="Times New Roman" w:hAnsi="Arial" w:cs="Arial"/>
          <w:b/>
          <w:bCs/>
          <w:color w:val="000000" w:themeColor="text1"/>
          <w:sz w:val="28"/>
          <w:szCs w:val="28"/>
          <w:bdr w:val="none" w:sz="0" w:space="0" w:color="auto" w:frame="1"/>
          <w:lang w:val="fr-FR"/>
        </w:rPr>
        <w:t>Jc</w:t>
      </w:r>
      <w:proofErr w:type="spellEnd"/>
      <w:r w:rsidRPr="00424CA8">
        <w:rPr>
          <w:rFonts w:ascii="Arial" w:eastAsia="Times New Roman" w:hAnsi="Arial" w:cs="Arial"/>
          <w:b/>
          <w:bCs/>
          <w:color w:val="000000" w:themeColor="text1"/>
          <w:sz w:val="28"/>
          <w:szCs w:val="28"/>
          <w:bdr w:val="none" w:sz="0" w:space="0" w:color="auto" w:frame="1"/>
          <w:lang w:val="fr-FR"/>
        </w:rPr>
        <w:t xml:space="preserve"> 1.12</w:t>
      </w:r>
    </w:p>
    <w:p w:rsidR="00521202" w:rsidRPr="00424CA8" w:rsidRDefault="00521202" w:rsidP="003D1D46">
      <w:pPr>
        <w:pStyle w:val="ListParagraph"/>
        <w:numPr>
          <w:ilvl w:val="0"/>
          <w:numId w:val="18"/>
        </w:numPr>
        <w:spacing w:before="0"/>
        <w:jc w:val="left"/>
        <w:textAlignment w:val="baseline"/>
        <w:rPr>
          <w:rFonts w:ascii="Arial" w:eastAsia="Times New Roman" w:hAnsi="Arial" w:cs="Arial"/>
          <w:color w:val="000000" w:themeColor="text1"/>
          <w:sz w:val="28"/>
          <w:szCs w:val="28"/>
          <w:lang w:val="fr-FR"/>
        </w:rPr>
      </w:pPr>
      <w:r w:rsidRPr="00424CA8">
        <w:rPr>
          <w:rFonts w:ascii="Arial" w:eastAsia="Times New Roman" w:hAnsi="Arial" w:cs="Arial"/>
          <w:color w:val="000000" w:themeColor="text1"/>
          <w:sz w:val="28"/>
          <w:szCs w:val="28"/>
          <w:bdr w:val="none" w:sz="0" w:space="0" w:color="auto" w:frame="1"/>
          <w:lang w:val="fr-FR"/>
        </w:rPr>
        <w:t>12  Heureux l’homme qui supporte patiemment la tentation ; car, après avoir été éprouvé</w:t>
      </w:r>
      <w:r w:rsidRPr="00424CA8">
        <w:rPr>
          <w:rFonts w:ascii="Arial" w:eastAsia="Times New Roman" w:hAnsi="Arial" w:cs="Arial"/>
          <w:b/>
          <w:bCs/>
          <w:color w:val="000000" w:themeColor="text1"/>
          <w:sz w:val="28"/>
          <w:szCs w:val="28"/>
          <w:bdr w:val="none" w:sz="0" w:space="0" w:color="auto" w:frame="1"/>
          <w:lang w:val="fr-FR"/>
        </w:rPr>
        <w:t xml:space="preserve">, il recevra </w:t>
      </w:r>
      <w:r w:rsidRPr="00424CA8">
        <w:rPr>
          <w:rFonts w:ascii="Arial" w:eastAsia="Times New Roman" w:hAnsi="Arial" w:cs="Arial"/>
          <w:b/>
          <w:bCs/>
          <w:color w:val="000000" w:themeColor="text1"/>
          <w:sz w:val="28"/>
          <w:szCs w:val="28"/>
          <w:u w:val="single"/>
          <w:bdr w:val="none" w:sz="0" w:space="0" w:color="auto" w:frame="1"/>
          <w:lang w:val="fr-FR"/>
        </w:rPr>
        <w:t>la couronne de vie</w:t>
      </w:r>
      <w:r w:rsidRPr="00424CA8">
        <w:rPr>
          <w:rFonts w:ascii="Arial" w:eastAsia="Times New Roman" w:hAnsi="Arial" w:cs="Arial"/>
          <w:b/>
          <w:bCs/>
          <w:color w:val="000000" w:themeColor="text1"/>
          <w:sz w:val="28"/>
          <w:szCs w:val="28"/>
          <w:bdr w:val="none" w:sz="0" w:space="0" w:color="auto" w:frame="1"/>
          <w:lang w:val="fr-FR"/>
        </w:rPr>
        <w:t>, que le Seigneur a promise à ceux qui l’aiment.</w:t>
      </w:r>
    </w:p>
    <w:p w:rsidR="00521202" w:rsidRPr="00521202" w:rsidRDefault="00521202" w:rsidP="00BA522C">
      <w:pPr>
        <w:spacing w:before="0" w:after="125"/>
        <w:jc w:val="left"/>
        <w:textAlignment w:val="baseline"/>
        <w:rPr>
          <w:rFonts w:ascii="Arial" w:eastAsia="Times New Roman" w:hAnsi="Arial" w:cs="Arial"/>
          <w:color w:val="000000" w:themeColor="text1"/>
          <w:sz w:val="28"/>
          <w:szCs w:val="28"/>
          <w:lang w:val="fr-FR"/>
        </w:rPr>
      </w:pPr>
    </w:p>
    <w:p w:rsidR="00521202" w:rsidRPr="00424CA8" w:rsidRDefault="00521202" w:rsidP="003D1D46">
      <w:pPr>
        <w:pStyle w:val="ListParagraph"/>
        <w:numPr>
          <w:ilvl w:val="0"/>
          <w:numId w:val="18"/>
        </w:numPr>
        <w:spacing w:before="0"/>
        <w:jc w:val="left"/>
        <w:textAlignment w:val="baseline"/>
        <w:rPr>
          <w:rFonts w:ascii="Arial" w:eastAsia="Times New Roman" w:hAnsi="Arial" w:cs="Arial"/>
          <w:color w:val="000000" w:themeColor="text1"/>
          <w:sz w:val="28"/>
          <w:szCs w:val="28"/>
          <w:lang w:val="fr-FR"/>
        </w:rPr>
      </w:pPr>
      <w:r w:rsidRPr="00424CA8">
        <w:rPr>
          <w:rFonts w:ascii="Arial" w:eastAsia="Times New Roman" w:hAnsi="Arial" w:cs="Arial"/>
          <w:color w:val="000000" w:themeColor="text1"/>
          <w:sz w:val="28"/>
          <w:szCs w:val="28"/>
          <w:bdr w:val="none" w:sz="0" w:space="0" w:color="auto" w:frame="1"/>
          <w:lang w:val="fr-FR"/>
        </w:rPr>
        <w:t>Les croyants qui ont persévéré sont honorés par Dieu, comme les sportifs vainqueurs sont honorés et réjouis lorsqu'on leur remet leur récompense.</w:t>
      </w:r>
    </w:p>
    <w:p w:rsidR="00521202" w:rsidRPr="00521202" w:rsidRDefault="00521202" w:rsidP="003D1D46">
      <w:pPr>
        <w:spacing w:before="0" w:after="125"/>
        <w:ind w:firstLine="60"/>
        <w:jc w:val="left"/>
        <w:textAlignment w:val="baseline"/>
        <w:rPr>
          <w:rFonts w:ascii="Arial" w:eastAsia="Times New Roman" w:hAnsi="Arial" w:cs="Arial"/>
          <w:color w:val="000000" w:themeColor="text1"/>
          <w:sz w:val="28"/>
          <w:szCs w:val="28"/>
          <w:lang w:val="fr-FR"/>
        </w:rPr>
      </w:pPr>
    </w:p>
    <w:p w:rsidR="00521202" w:rsidRPr="00521202" w:rsidRDefault="00521202" w:rsidP="003D1D46">
      <w:pPr>
        <w:spacing w:before="0" w:after="125"/>
        <w:ind w:firstLine="60"/>
        <w:jc w:val="left"/>
        <w:textAlignment w:val="baseline"/>
        <w:rPr>
          <w:rFonts w:ascii="Arial" w:eastAsia="Times New Roman" w:hAnsi="Arial" w:cs="Arial"/>
          <w:color w:val="000000" w:themeColor="text1"/>
          <w:sz w:val="28"/>
          <w:szCs w:val="28"/>
          <w:lang w:val="fr-FR"/>
        </w:rPr>
      </w:pPr>
    </w:p>
    <w:p w:rsidR="00521202" w:rsidRPr="00424CA8" w:rsidRDefault="00521202" w:rsidP="003D1D46">
      <w:pPr>
        <w:pStyle w:val="ListParagraph"/>
        <w:numPr>
          <w:ilvl w:val="0"/>
          <w:numId w:val="18"/>
        </w:numPr>
        <w:spacing w:before="0"/>
        <w:jc w:val="left"/>
        <w:textAlignment w:val="baseline"/>
        <w:rPr>
          <w:rFonts w:ascii="Arial" w:eastAsia="Times New Roman" w:hAnsi="Arial" w:cs="Arial"/>
          <w:color w:val="000000" w:themeColor="text1"/>
          <w:sz w:val="28"/>
          <w:szCs w:val="28"/>
          <w:lang w:val="fr-FR"/>
        </w:rPr>
      </w:pPr>
      <w:r w:rsidRPr="00424CA8">
        <w:rPr>
          <w:rFonts w:ascii="Arial" w:eastAsia="Times New Roman" w:hAnsi="Arial" w:cs="Arial"/>
          <w:color w:val="000000" w:themeColor="text1"/>
          <w:sz w:val="28"/>
          <w:szCs w:val="28"/>
          <w:bdr w:val="none" w:sz="0" w:space="0" w:color="auto" w:frame="1"/>
          <w:lang w:val="fr-FR"/>
        </w:rPr>
        <w:t xml:space="preserve">Alors chers </w:t>
      </w:r>
      <w:proofErr w:type="gramStart"/>
      <w:r w:rsidRPr="00424CA8">
        <w:rPr>
          <w:rFonts w:ascii="Arial" w:eastAsia="Times New Roman" w:hAnsi="Arial" w:cs="Arial"/>
          <w:color w:val="000000" w:themeColor="text1"/>
          <w:sz w:val="28"/>
          <w:szCs w:val="28"/>
          <w:bdr w:val="none" w:sz="0" w:space="0" w:color="auto" w:frame="1"/>
          <w:lang w:val="fr-FR"/>
        </w:rPr>
        <w:t>frères ,chères</w:t>
      </w:r>
      <w:proofErr w:type="gramEnd"/>
      <w:r w:rsidRPr="00424CA8">
        <w:rPr>
          <w:rFonts w:ascii="Arial" w:eastAsia="Times New Roman" w:hAnsi="Arial" w:cs="Arial"/>
          <w:color w:val="000000" w:themeColor="text1"/>
          <w:sz w:val="28"/>
          <w:szCs w:val="28"/>
          <w:bdr w:val="none" w:sz="0" w:space="0" w:color="auto" w:frame="1"/>
          <w:lang w:val="fr-FR"/>
        </w:rPr>
        <w:t xml:space="preserve"> sœurs  </w:t>
      </w:r>
    </w:p>
    <w:p w:rsidR="00521202" w:rsidRPr="00424CA8" w:rsidRDefault="00521202" w:rsidP="003D1D46">
      <w:pPr>
        <w:pStyle w:val="ListParagraph"/>
        <w:numPr>
          <w:ilvl w:val="0"/>
          <w:numId w:val="18"/>
        </w:numPr>
        <w:spacing w:before="0"/>
        <w:jc w:val="left"/>
        <w:textAlignment w:val="baseline"/>
        <w:rPr>
          <w:rFonts w:ascii="Arial" w:eastAsia="Times New Roman" w:hAnsi="Arial" w:cs="Arial"/>
          <w:color w:val="000000" w:themeColor="text1"/>
          <w:sz w:val="28"/>
          <w:szCs w:val="28"/>
          <w:lang w:val="fr-FR"/>
        </w:rPr>
      </w:pPr>
      <w:r w:rsidRPr="00424CA8">
        <w:rPr>
          <w:rFonts w:ascii="Arial" w:eastAsia="Times New Roman" w:hAnsi="Arial" w:cs="Arial"/>
          <w:color w:val="000000" w:themeColor="text1"/>
          <w:sz w:val="28"/>
          <w:szCs w:val="28"/>
          <w:bdr w:val="none" w:sz="0" w:space="0" w:color="auto" w:frame="1"/>
          <w:lang w:val="fr-FR"/>
        </w:rPr>
        <w:t xml:space="preserve">PERSEVERONS DANS CES CHOSES - comme Paul le conseille </w:t>
      </w:r>
      <w:proofErr w:type="gramStart"/>
      <w:r w:rsidRPr="00424CA8">
        <w:rPr>
          <w:rFonts w:ascii="Arial" w:eastAsia="Times New Roman" w:hAnsi="Arial" w:cs="Arial"/>
          <w:color w:val="000000" w:themeColor="text1"/>
          <w:sz w:val="28"/>
          <w:szCs w:val="28"/>
          <w:bdr w:val="none" w:sz="0" w:space="0" w:color="auto" w:frame="1"/>
          <w:lang w:val="fr-FR"/>
        </w:rPr>
        <w:t>a</w:t>
      </w:r>
      <w:proofErr w:type="gramEnd"/>
      <w:r w:rsidRPr="00424CA8">
        <w:rPr>
          <w:rFonts w:ascii="Arial" w:eastAsia="Times New Roman" w:hAnsi="Arial" w:cs="Arial"/>
          <w:color w:val="000000" w:themeColor="text1"/>
          <w:sz w:val="28"/>
          <w:szCs w:val="28"/>
          <w:bdr w:val="none" w:sz="0" w:space="0" w:color="auto" w:frame="1"/>
          <w:lang w:val="fr-FR"/>
        </w:rPr>
        <w:t xml:space="preserve"> Timothée</w:t>
      </w:r>
    </w:p>
    <w:p w:rsidR="00521202" w:rsidRPr="00424CA8" w:rsidRDefault="00521202" w:rsidP="003D1D46">
      <w:pPr>
        <w:pStyle w:val="ListParagraph"/>
        <w:numPr>
          <w:ilvl w:val="0"/>
          <w:numId w:val="18"/>
        </w:numPr>
        <w:spacing w:before="0"/>
        <w:jc w:val="left"/>
        <w:textAlignment w:val="baseline"/>
        <w:rPr>
          <w:rFonts w:ascii="Arial" w:eastAsia="Times New Roman" w:hAnsi="Arial" w:cs="Arial"/>
          <w:color w:val="000000" w:themeColor="text1"/>
          <w:sz w:val="28"/>
          <w:szCs w:val="28"/>
          <w:lang w:val="fr-FR"/>
        </w:rPr>
      </w:pPr>
      <w:r w:rsidRPr="00424CA8">
        <w:rPr>
          <w:rFonts w:ascii="Arial" w:eastAsia="Times New Roman" w:hAnsi="Arial" w:cs="Arial"/>
          <w:b/>
          <w:bCs/>
          <w:color w:val="000000" w:themeColor="text1"/>
          <w:sz w:val="28"/>
          <w:szCs w:val="28"/>
          <w:bdr w:val="none" w:sz="0" w:space="0" w:color="auto" w:frame="1"/>
          <w:lang w:val="fr-FR"/>
        </w:rPr>
        <w:t>1 Timothée 4.16</w:t>
      </w:r>
    </w:p>
    <w:p w:rsidR="00521202" w:rsidRPr="00424CA8" w:rsidRDefault="00521202" w:rsidP="003D1D46">
      <w:pPr>
        <w:pStyle w:val="ListParagraph"/>
        <w:numPr>
          <w:ilvl w:val="0"/>
          <w:numId w:val="18"/>
        </w:numPr>
        <w:spacing w:before="0"/>
        <w:jc w:val="left"/>
        <w:textAlignment w:val="baseline"/>
        <w:rPr>
          <w:rFonts w:ascii="Arial" w:eastAsia="Times New Roman" w:hAnsi="Arial" w:cs="Arial"/>
          <w:color w:val="000000" w:themeColor="text1"/>
          <w:sz w:val="28"/>
          <w:szCs w:val="28"/>
          <w:lang w:val="fr-FR"/>
        </w:rPr>
      </w:pPr>
      <w:r w:rsidRPr="00424CA8">
        <w:rPr>
          <w:rFonts w:ascii="Arial" w:eastAsia="Times New Roman" w:hAnsi="Arial" w:cs="Arial"/>
          <w:b/>
          <w:bCs/>
          <w:color w:val="000000" w:themeColor="text1"/>
          <w:sz w:val="28"/>
          <w:szCs w:val="28"/>
          <w:bdr w:val="none" w:sz="0" w:space="0" w:color="auto" w:frame="1"/>
          <w:lang w:val="fr-FR"/>
        </w:rPr>
        <w:t>16  Veille sur toi-même et sur ton enseignement ; persévère dans ces choses,</w:t>
      </w:r>
      <w:r w:rsidRPr="00424CA8">
        <w:rPr>
          <w:rFonts w:ascii="Arial" w:eastAsia="Times New Roman" w:hAnsi="Arial" w:cs="Arial"/>
          <w:color w:val="000000" w:themeColor="text1"/>
          <w:sz w:val="28"/>
          <w:szCs w:val="28"/>
          <w:bdr w:val="none" w:sz="0" w:space="0" w:color="auto" w:frame="1"/>
          <w:lang w:val="fr-FR"/>
        </w:rPr>
        <w:t> car, en agissant ainsi</w:t>
      </w:r>
      <w:r w:rsidRPr="00424CA8">
        <w:rPr>
          <w:rFonts w:ascii="Arial" w:eastAsia="Times New Roman" w:hAnsi="Arial" w:cs="Arial"/>
          <w:b/>
          <w:bCs/>
          <w:color w:val="000000" w:themeColor="text1"/>
          <w:sz w:val="28"/>
          <w:szCs w:val="28"/>
          <w:bdr w:val="none" w:sz="0" w:space="0" w:color="auto" w:frame="1"/>
          <w:lang w:val="fr-FR"/>
        </w:rPr>
        <w:t>, tu te sauveras toi-même, et tu sauveras ceux qui t’écoutent.</w:t>
      </w:r>
    </w:p>
    <w:p w:rsidR="00BA522C" w:rsidRPr="00424CA8" w:rsidRDefault="00BA522C" w:rsidP="003D1D46">
      <w:pPr>
        <w:pStyle w:val="ListParagraph"/>
        <w:numPr>
          <w:ilvl w:val="0"/>
          <w:numId w:val="18"/>
        </w:numPr>
        <w:spacing w:before="0"/>
        <w:jc w:val="left"/>
        <w:textAlignment w:val="baseline"/>
        <w:rPr>
          <w:rFonts w:ascii="Arial" w:eastAsia="Times New Roman" w:hAnsi="Arial" w:cs="Arial"/>
          <w:b/>
          <w:bCs/>
          <w:color w:val="000000" w:themeColor="text1"/>
          <w:sz w:val="28"/>
          <w:szCs w:val="28"/>
          <w:bdr w:val="none" w:sz="0" w:space="0" w:color="auto" w:frame="1"/>
        </w:rPr>
      </w:pPr>
    </w:p>
    <w:p w:rsidR="00521202" w:rsidRPr="00424CA8" w:rsidRDefault="00521202" w:rsidP="003D1D46">
      <w:pPr>
        <w:pStyle w:val="ListParagraph"/>
        <w:numPr>
          <w:ilvl w:val="0"/>
          <w:numId w:val="18"/>
        </w:numPr>
        <w:spacing w:before="0"/>
        <w:jc w:val="left"/>
        <w:textAlignment w:val="baseline"/>
        <w:rPr>
          <w:rFonts w:ascii="Arial" w:eastAsia="Times New Roman" w:hAnsi="Arial" w:cs="Arial"/>
          <w:b/>
          <w:bCs/>
          <w:color w:val="000000" w:themeColor="text1"/>
          <w:sz w:val="28"/>
          <w:szCs w:val="28"/>
          <w:bdr w:val="none" w:sz="0" w:space="0" w:color="auto" w:frame="1"/>
        </w:rPr>
      </w:pPr>
      <w:r w:rsidRPr="00424CA8">
        <w:rPr>
          <w:rFonts w:ascii="Arial" w:eastAsia="Times New Roman" w:hAnsi="Arial" w:cs="Arial"/>
          <w:b/>
          <w:bCs/>
          <w:color w:val="000000" w:themeColor="text1"/>
          <w:sz w:val="28"/>
          <w:szCs w:val="28"/>
          <w:bdr w:val="none" w:sz="0" w:space="0" w:color="auto" w:frame="1"/>
        </w:rPr>
        <w:t xml:space="preserve">AMEN </w:t>
      </w:r>
      <w:proofErr w:type="spellStart"/>
      <w:r w:rsidRPr="00424CA8">
        <w:rPr>
          <w:rFonts w:ascii="Arial" w:eastAsia="Times New Roman" w:hAnsi="Arial" w:cs="Arial"/>
          <w:b/>
          <w:bCs/>
          <w:color w:val="000000" w:themeColor="text1"/>
          <w:sz w:val="28"/>
          <w:szCs w:val="28"/>
          <w:bdr w:val="none" w:sz="0" w:space="0" w:color="auto" w:frame="1"/>
        </w:rPr>
        <w:t>soyez</w:t>
      </w:r>
      <w:proofErr w:type="spellEnd"/>
      <w:r w:rsidRPr="00424CA8">
        <w:rPr>
          <w:rFonts w:ascii="Arial" w:eastAsia="Times New Roman" w:hAnsi="Arial" w:cs="Arial"/>
          <w:b/>
          <w:bCs/>
          <w:color w:val="000000" w:themeColor="text1"/>
          <w:sz w:val="28"/>
          <w:szCs w:val="28"/>
          <w:bdr w:val="none" w:sz="0" w:space="0" w:color="auto" w:frame="1"/>
        </w:rPr>
        <w:t xml:space="preserve"> </w:t>
      </w:r>
      <w:proofErr w:type="spellStart"/>
      <w:proofErr w:type="gramStart"/>
      <w:r w:rsidRPr="00424CA8">
        <w:rPr>
          <w:rFonts w:ascii="Arial" w:eastAsia="Times New Roman" w:hAnsi="Arial" w:cs="Arial"/>
          <w:b/>
          <w:bCs/>
          <w:color w:val="000000" w:themeColor="text1"/>
          <w:sz w:val="28"/>
          <w:szCs w:val="28"/>
          <w:bdr w:val="none" w:sz="0" w:space="0" w:color="auto" w:frame="1"/>
        </w:rPr>
        <w:t>bénis</w:t>
      </w:r>
      <w:proofErr w:type="spellEnd"/>
      <w:r w:rsidRPr="00424CA8">
        <w:rPr>
          <w:rFonts w:ascii="Arial" w:eastAsia="Times New Roman" w:hAnsi="Arial" w:cs="Arial"/>
          <w:b/>
          <w:bCs/>
          <w:color w:val="000000" w:themeColor="text1"/>
          <w:sz w:val="28"/>
          <w:szCs w:val="28"/>
          <w:bdr w:val="none" w:sz="0" w:space="0" w:color="auto" w:frame="1"/>
        </w:rPr>
        <w:t> !</w:t>
      </w:r>
      <w:proofErr w:type="gramEnd"/>
    </w:p>
    <w:p w:rsidR="00521202" w:rsidRPr="00424CA8" w:rsidRDefault="00521202" w:rsidP="00521202">
      <w:pPr>
        <w:spacing w:before="0"/>
        <w:jc w:val="left"/>
        <w:textAlignment w:val="baseline"/>
        <w:rPr>
          <w:rFonts w:ascii="Arial" w:eastAsia="Times New Roman" w:hAnsi="Arial" w:cs="Arial"/>
          <w:b/>
          <w:bCs/>
          <w:color w:val="000000" w:themeColor="text1"/>
          <w:sz w:val="28"/>
          <w:szCs w:val="28"/>
          <w:bdr w:val="none" w:sz="0" w:space="0" w:color="auto" w:frame="1"/>
        </w:rPr>
      </w:pPr>
    </w:p>
    <w:p w:rsidR="00521202" w:rsidRPr="00424CA8" w:rsidRDefault="00521202" w:rsidP="003D1D46">
      <w:pPr>
        <w:pStyle w:val="ListParagraph"/>
        <w:numPr>
          <w:ilvl w:val="0"/>
          <w:numId w:val="18"/>
        </w:numPr>
        <w:spacing w:before="0"/>
        <w:jc w:val="left"/>
        <w:textAlignment w:val="baseline"/>
        <w:rPr>
          <w:rFonts w:ascii="Arial" w:eastAsia="Times New Roman" w:hAnsi="Arial" w:cs="Arial"/>
          <w:color w:val="000000" w:themeColor="text1"/>
          <w:sz w:val="28"/>
          <w:szCs w:val="28"/>
        </w:rPr>
      </w:pPr>
      <w:r w:rsidRPr="00424CA8">
        <w:rPr>
          <w:rFonts w:ascii="Arial" w:eastAsia="Times New Roman" w:hAnsi="Arial" w:cs="Arial"/>
          <w:color w:val="000000" w:themeColor="text1"/>
          <w:sz w:val="28"/>
          <w:szCs w:val="28"/>
        </w:rPr>
        <w:t>https://enseignements-etudes-bibliques-01.over-blog.com/2021/03/3-la-perseverance-dans-la-priere-col-4-2-2-perseverez-dans-la-priere-veillez-y-avec-actions-de-graces-3-priez-en-meme-temps-pour-n.h</w:t>
      </w:r>
    </w:p>
    <w:p w:rsidR="00521202" w:rsidRPr="00521202" w:rsidRDefault="00521202" w:rsidP="003D1D46">
      <w:pPr>
        <w:spacing w:before="0"/>
        <w:ind w:firstLine="60"/>
        <w:jc w:val="left"/>
        <w:textAlignment w:val="baseline"/>
        <w:rPr>
          <w:rFonts w:ascii="Arial" w:eastAsia="Times New Roman" w:hAnsi="Arial" w:cs="Arial"/>
          <w:color w:val="000000" w:themeColor="text1"/>
          <w:sz w:val="28"/>
          <w:szCs w:val="28"/>
        </w:rPr>
      </w:pPr>
    </w:p>
    <w:p w:rsidR="00486B16" w:rsidRPr="00424CA8" w:rsidRDefault="00486B16" w:rsidP="00521202">
      <w:pPr>
        <w:spacing w:before="0"/>
        <w:rPr>
          <w:rFonts w:ascii="Arial" w:hAnsi="Arial" w:cs="Arial"/>
          <w:color w:val="000000" w:themeColor="text1"/>
          <w:sz w:val="28"/>
          <w:szCs w:val="28"/>
        </w:rPr>
      </w:pPr>
    </w:p>
    <w:p w:rsidR="00424CA8" w:rsidRPr="00424CA8" w:rsidRDefault="00424CA8">
      <w:pPr>
        <w:spacing w:before="0"/>
        <w:rPr>
          <w:rFonts w:ascii="Arial" w:hAnsi="Arial" w:cs="Arial"/>
          <w:color w:val="000000" w:themeColor="text1"/>
          <w:sz w:val="28"/>
          <w:szCs w:val="28"/>
        </w:rPr>
      </w:pPr>
    </w:p>
    <w:sectPr w:rsidR="00424CA8" w:rsidRPr="00424CA8" w:rsidSect="00521202">
      <w:pgSz w:w="12240" w:h="15840"/>
      <w:pgMar w:top="720" w:right="720" w:bottom="720" w:left="72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opperplate Gothic Bold">
    <w:panose1 w:val="020E0705020206020404"/>
    <w:charset w:val="00"/>
    <w:family w:val="swiss"/>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05486E"/>
    <w:multiLevelType w:val="multilevel"/>
    <w:tmpl w:val="AEAEF612"/>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1D62B13"/>
    <w:multiLevelType w:val="hybridMultilevel"/>
    <w:tmpl w:val="5E92A5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BD644E9"/>
    <w:multiLevelType w:val="hybridMultilevel"/>
    <w:tmpl w:val="84982BAA"/>
    <w:lvl w:ilvl="0" w:tplc="F6AE2F2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D6A594D"/>
    <w:multiLevelType w:val="hybridMultilevel"/>
    <w:tmpl w:val="4FB0AC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1E031EBD"/>
    <w:multiLevelType w:val="multilevel"/>
    <w:tmpl w:val="C1B4CC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280F1357"/>
    <w:multiLevelType w:val="hybridMultilevel"/>
    <w:tmpl w:val="A80ED148"/>
    <w:lvl w:ilvl="0" w:tplc="08446680">
      <w:start w:val="1"/>
      <w:numFmt w:val="decimal"/>
      <w:lvlText w:val="%1"/>
      <w:lvlJc w:val="left"/>
      <w:pPr>
        <w:ind w:left="735" w:hanging="37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345B3474"/>
    <w:multiLevelType w:val="multilevel"/>
    <w:tmpl w:val="2C46D290"/>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38B544C6"/>
    <w:multiLevelType w:val="hybridMultilevel"/>
    <w:tmpl w:val="312CEF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414F28FD"/>
    <w:multiLevelType w:val="hybridMultilevel"/>
    <w:tmpl w:val="6A70C2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45A81071"/>
    <w:multiLevelType w:val="hybridMultilevel"/>
    <w:tmpl w:val="E51619BE"/>
    <w:lvl w:ilvl="0" w:tplc="96C4440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47FC53CE"/>
    <w:multiLevelType w:val="hybridMultilevel"/>
    <w:tmpl w:val="8A9E33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4F9A16D7"/>
    <w:multiLevelType w:val="multilevel"/>
    <w:tmpl w:val="DFF41382"/>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4FFD6EA2"/>
    <w:multiLevelType w:val="hybridMultilevel"/>
    <w:tmpl w:val="20B2B5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57924845"/>
    <w:multiLevelType w:val="multilevel"/>
    <w:tmpl w:val="A650E23E"/>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58993FA8"/>
    <w:multiLevelType w:val="hybridMultilevel"/>
    <w:tmpl w:val="945877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5BF91769"/>
    <w:multiLevelType w:val="hybridMultilevel"/>
    <w:tmpl w:val="85A22B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6EDA6C87"/>
    <w:multiLevelType w:val="hybridMultilevel"/>
    <w:tmpl w:val="704C81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6F376259"/>
    <w:multiLevelType w:val="hybridMultilevel"/>
    <w:tmpl w:val="DCCAE158"/>
    <w:lvl w:ilvl="0" w:tplc="83A4B8E6">
      <w:start w:val="1"/>
      <w:numFmt w:val="decimal"/>
      <w:lvlText w:val="%1"/>
      <w:lvlJc w:val="left"/>
      <w:pPr>
        <w:ind w:left="735" w:hanging="37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7AAC718E"/>
    <w:multiLevelType w:val="hybridMultilevel"/>
    <w:tmpl w:val="8DDA65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7ED63D26"/>
    <w:multiLevelType w:val="hybridMultilevel"/>
    <w:tmpl w:val="A6B27E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3"/>
  </w:num>
  <w:num w:numId="3">
    <w:abstractNumId w:val="6"/>
  </w:num>
  <w:num w:numId="4">
    <w:abstractNumId w:val="11"/>
  </w:num>
  <w:num w:numId="5">
    <w:abstractNumId w:val="12"/>
  </w:num>
  <w:num w:numId="6">
    <w:abstractNumId w:val="2"/>
  </w:num>
  <w:num w:numId="7">
    <w:abstractNumId w:val="8"/>
  </w:num>
  <w:num w:numId="8">
    <w:abstractNumId w:val="15"/>
  </w:num>
  <w:num w:numId="9">
    <w:abstractNumId w:val="1"/>
  </w:num>
  <w:num w:numId="10">
    <w:abstractNumId w:val="18"/>
  </w:num>
  <w:num w:numId="11">
    <w:abstractNumId w:val="3"/>
  </w:num>
  <w:num w:numId="12">
    <w:abstractNumId w:val="14"/>
  </w:num>
  <w:num w:numId="13">
    <w:abstractNumId w:val="16"/>
  </w:num>
  <w:num w:numId="14">
    <w:abstractNumId w:val="19"/>
  </w:num>
  <w:num w:numId="15">
    <w:abstractNumId w:val="5"/>
  </w:num>
  <w:num w:numId="16">
    <w:abstractNumId w:val="9"/>
  </w:num>
  <w:num w:numId="17">
    <w:abstractNumId w:val="17"/>
  </w:num>
  <w:num w:numId="18">
    <w:abstractNumId w:val="7"/>
  </w:num>
  <w:num w:numId="19">
    <w:abstractNumId w:val="10"/>
  </w:num>
  <w:num w:numId="20">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web"/>
  <w:zoom w:percent="130"/>
  <w:proofState w:spelling="clean" w:grammar="clean"/>
  <w:defaultTabStop w:val="720"/>
  <w:drawingGridHorizontalSpacing w:val="110"/>
  <w:displayHorizontalDrawingGridEvery w:val="2"/>
  <w:characterSpacingControl w:val="doNotCompress"/>
  <w:compat/>
  <w:rsids>
    <w:rsidRoot w:val="00521202"/>
    <w:rsid w:val="00370B38"/>
    <w:rsid w:val="003D1D46"/>
    <w:rsid w:val="00424CA8"/>
    <w:rsid w:val="00486B16"/>
    <w:rsid w:val="004E46EE"/>
    <w:rsid w:val="004F1B2C"/>
    <w:rsid w:val="00521202"/>
    <w:rsid w:val="0053448A"/>
    <w:rsid w:val="005E322F"/>
    <w:rsid w:val="00701A30"/>
    <w:rsid w:val="00A06582"/>
    <w:rsid w:val="00BA522C"/>
    <w:rsid w:val="00DA5786"/>
    <w:rsid w:val="00F91DA6"/>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before="120"/>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86B16"/>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521202"/>
    <w:pPr>
      <w:spacing w:before="100" w:beforeAutospacing="1" w:after="100" w:afterAutospacing="1"/>
      <w:jc w:val="left"/>
    </w:pPr>
    <w:rPr>
      <w:rFonts w:ascii="Times New Roman" w:eastAsia="Times New Roman" w:hAnsi="Times New Roman" w:cs="Times New Roman"/>
      <w:sz w:val="24"/>
      <w:szCs w:val="24"/>
    </w:rPr>
  </w:style>
  <w:style w:type="character" w:styleId="Strong">
    <w:name w:val="Strong"/>
    <w:basedOn w:val="DefaultParagraphFont"/>
    <w:uiPriority w:val="22"/>
    <w:qFormat/>
    <w:rsid w:val="00521202"/>
    <w:rPr>
      <w:b/>
      <w:bCs/>
    </w:rPr>
  </w:style>
  <w:style w:type="paragraph" w:styleId="ListParagraph">
    <w:name w:val="List Paragraph"/>
    <w:basedOn w:val="Normal"/>
    <w:uiPriority w:val="34"/>
    <w:qFormat/>
    <w:rsid w:val="00521202"/>
    <w:pPr>
      <w:ind w:left="720"/>
      <w:contextualSpacing/>
    </w:pPr>
  </w:style>
  <w:style w:type="character" w:customStyle="1" w:styleId="dicotitle2">
    <w:name w:val="dico_title_2"/>
    <w:basedOn w:val="DefaultParagraphFont"/>
    <w:rsid w:val="00424CA8"/>
  </w:style>
  <w:style w:type="character" w:styleId="Emphasis">
    <w:name w:val="Emphasis"/>
    <w:basedOn w:val="DefaultParagraphFont"/>
    <w:uiPriority w:val="20"/>
    <w:qFormat/>
    <w:rsid w:val="00424CA8"/>
    <w:rPr>
      <w:i/>
      <w:iCs/>
    </w:rPr>
  </w:style>
  <w:style w:type="character" w:styleId="Hyperlink">
    <w:name w:val="Hyperlink"/>
    <w:basedOn w:val="DefaultParagraphFont"/>
    <w:uiPriority w:val="99"/>
    <w:semiHidden/>
    <w:unhideWhenUsed/>
    <w:rsid w:val="00424CA8"/>
    <w:rPr>
      <w:color w:val="0000FF"/>
      <w:u w:val="single"/>
    </w:rPr>
  </w:style>
</w:styles>
</file>

<file path=word/webSettings.xml><?xml version="1.0" encoding="utf-8"?>
<w:webSettings xmlns:r="http://schemas.openxmlformats.org/officeDocument/2006/relationships" xmlns:w="http://schemas.openxmlformats.org/wordprocessingml/2006/main">
  <w:divs>
    <w:div w:id="57241704">
      <w:bodyDiv w:val="1"/>
      <w:marLeft w:val="0"/>
      <w:marRight w:val="0"/>
      <w:marTop w:val="0"/>
      <w:marBottom w:val="0"/>
      <w:divBdr>
        <w:top w:val="none" w:sz="0" w:space="0" w:color="auto"/>
        <w:left w:val="none" w:sz="0" w:space="0" w:color="auto"/>
        <w:bottom w:val="none" w:sz="0" w:space="0" w:color="auto"/>
        <w:right w:val="none" w:sz="0" w:space="0" w:color="auto"/>
      </w:divBdr>
      <w:divsChild>
        <w:div w:id="160202439">
          <w:marLeft w:val="0"/>
          <w:marRight w:val="0"/>
          <w:marTop w:val="480"/>
          <w:marBottom w:val="480"/>
          <w:divBdr>
            <w:top w:val="none" w:sz="0" w:space="0" w:color="auto"/>
            <w:left w:val="none" w:sz="0" w:space="0" w:color="auto"/>
            <w:bottom w:val="none" w:sz="0" w:space="0" w:color="auto"/>
            <w:right w:val="none" w:sz="0" w:space="0" w:color="auto"/>
          </w:divBdr>
        </w:div>
        <w:div w:id="1583686852">
          <w:marLeft w:val="0"/>
          <w:marRight w:val="0"/>
          <w:marTop w:val="480"/>
          <w:marBottom w:val="480"/>
          <w:divBdr>
            <w:top w:val="none" w:sz="0" w:space="0" w:color="auto"/>
            <w:left w:val="none" w:sz="0" w:space="0" w:color="auto"/>
            <w:bottom w:val="none" w:sz="0" w:space="0" w:color="auto"/>
            <w:right w:val="none" w:sz="0" w:space="0" w:color="auto"/>
          </w:divBdr>
        </w:div>
      </w:divsChild>
    </w:div>
    <w:div w:id="2065978882">
      <w:bodyDiv w:val="1"/>
      <w:marLeft w:val="0"/>
      <w:marRight w:val="0"/>
      <w:marTop w:val="0"/>
      <w:marBottom w:val="0"/>
      <w:divBdr>
        <w:top w:val="none" w:sz="0" w:space="0" w:color="auto"/>
        <w:left w:val="none" w:sz="0" w:space="0" w:color="auto"/>
        <w:bottom w:val="none" w:sz="0" w:space="0" w:color="auto"/>
        <w:right w:val="none" w:sz="0" w:space="0" w:color="auto"/>
      </w:divBdr>
      <w:divsChild>
        <w:div w:id="1955478279">
          <w:marLeft w:val="-346"/>
          <w:marRight w:val="0"/>
          <w:marTop w:val="0"/>
          <w:marBottom w:val="0"/>
          <w:divBdr>
            <w:top w:val="none" w:sz="0" w:space="0" w:color="auto"/>
            <w:left w:val="none" w:sz="0" w:space="0" w:color="auto"/>
            <w:bottom w:val="none" w:sz="0" w:space="0" w:color="auto"/>
            <w:right w:val="none" w:sz="0" w:space="0" w:color="auto"/>
          </w:divBdr>
          <w:divsChild>
            <w:div w:id="1880781044">
              <w:marLeft w:val="0"/>
              <w:marRight w:val="0"/>
              <w:marTop w:val="0"/>
              <w:marBottom w:val="0"/>
              <w:divBdr>
                <w:top w:val="none" w:sz="0" w:space="0" w:color="auto"/>
                <w:left w:val="none" w:sz="0" w:space="0" w:color="auto"/>
                <w:bottom w:val="none" w:sz="0" w:space="0" w:color="auto"/>
                <w:right w:val="none" w:sz="0" w:space="0" w:color="auto"/>
              </w:divBdr>
            </w:div>
            <w:div w:id="919757707">
              <w:marLeft w:val="0"/>
              <w:marRight w:val="0"/>
              <w:marTop w:val="0"/>
              <w:marBottom w:val="0"/>
              <w:divBdr>
                <w:top w:val="none" w:sz="0" w:space="0" w:color="auto"/>
                <w:left w:val="none" w:sz="0" w:space="0" w:color="auto"/>
                <w:bottom w:val="none" w:sz="0" w:space="0" w:color="auto"/>
                <w:right w:val="none" w:sz="0" w:space="0" w:color="auto"/>
              </w:divBdr>
              <w:divsChild>
                <w:div w:id="1829011395">
                  <w:marLeft w:val="0"/>
                  <w:marRight w:val="0"/>
                  <w:marTop w:val="0"/>
                  <w:marBottom w:val="0"/>
                  <w:divBdr>
                    <w:top w:val="none" w:sz="0" w:space="0" w:color="auto"/>
                    <w:left w:val="none" w:sz="0" w:space="0" w:color="auto"/>
                    <w:bottom w:val="none" w:sz="0" w:space="0" w:color="auto"/>
                    <w:right w:val="none" w:sz="0" w:space="0" w:color="auto"/>
                  </w:divBdr>
                </w:div>
                <w:div w:id="1642803261">
                  <w:marLeft w:val="0"/>
                  <w:marRight w:val="0"/>
                  <w:marTop w:val="0"/>
                  <w:marBottom w:val="0"/>
                  <w:divBdr>
                    <w:top w:val="none" w:sz="0" w:space="0" w:color="auto"/>
                    <w:left w:val="none" w:sz="0" w:space="0" w:color="auto"/>
                    <w:bottom w:val="none" w:sz="0" w:space="0" w:color="auto"/>
                    <w:right w:val="none" w:sz="0" w:space="0" w:color="auto"/>
                  </w:divBdr>
                  <w:divsChild>
                    <w:div w:id="1929582386">
                      <w:marLeft w:val="0"/>
                      <w:marRight w:val="0"/>
                      <w:marTop w:val="0"/>
                      <w:marBottom w:val="0"/>
                      <w:divBdr>
                        <w:top w:val="none" w:sz="0" w:space="0" w:color="auto"/>
                        <w:left w:val="none" w:sz="0" w:space="0" w:color="auto"/>
                        <w:bottom w:val="none" w:sz="0" w:space="0" w:color="auto"/>
                        <w:right w:val="none" w:sz="0" w:space="0" w:color="auto"/>
                      </w:divBdr>
                      <w:divsChild>
                        <w:div w:id="209342982">
                          <w:marLeft w:val="0"/>
                          <w:marRight w:val="0"/>
                          <w:marTop w:val="0"/>
                          <w:marBottom w:val="0"/>
                          <w:divBdr>
                            <w:top w:val="none" w:sz="0" w:space="0" w:color="auto"/>
                            <w:left w:val="none" w:sz="0" w:space="0" w:color="auto"/>
                            <w:bottom w:val="none" w:sz="0" w:space="0" w:color="auto"/>
                            <w:right w:val="none" w:sz="0" w:space="0" w:color="auto"/>
                          </w:divBdr>
                        </w:div>
                        <w:div w:id="1213149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93015489">
          <w:marLeft w:val="-346"/>
          <w:marRight w:val="0"/>
          <w:marTop w:val="0"/>
          <w:marBottom w:val="0"/>
          <w:divBdr>
            <w:top w:val="none" w:sz="0" w:space="0" w:color="auto"/>
            <w:left w:val="none" w:sz="0" w:space="0" w:color="auto"/>
            <w:bottom w:val="none" w:sz="0" w:space="0" w:color="auto"/>
            <w:right w:val="none" w:sz="0" w:space="0" w:color="auto"/>
          </w:divBdr>
          <w:divsChild>
            <w:div w:id="273902920">
              <w:marLeft w:val="0"/>
              <w:marRight w:val="0"/>
              <w:marTop w:val="0"/>
              <w:marBottom w:val="0"/>
              <w:divBdr>
                <w:top w:val="none" w:sz="0" w:space="0" w:color="auto"/>
                <w:left w:val="none" w:sz="0" w:space="0" w:color="auto"/>
                <w:bottom w:val="none" w:sz="0" w:space="0" w:color="auto"/>
                <w:right w:val="none" w:sz="0" w:space="0" w:color="auto"/>
              </w:divBdr>
            </w:div>
            <w:div w:id="1745643176">
              <w:marLeft w:val="0"/>
              <w:marRight w:val="0"/>
              <w:marTop w:val="0"/>
              <w:marBottom w:val="0"/>
              <w:divBdr>
                <w:top w:val="none" w:sz="0" w:space="0" w:color="auto"/>
                <w:left w:val="none" w:sz="0" w:space="0" w:color="auto"/>
                <w:bottom w:val="none" w:sz="0" w:space="0" w:color="auto"/>
                <w:right w:val="none" w:sz="0" w:space="0" w:color="auto"/>
              </w:divBdr>
              <w:divsChild>
                <w:div w:id="305822163">
                  <w:marLeft w:val="0"/>
                  <w:marRight w:val="0"/>
                  <w:marTop w:val="0"/>
                  <w:marBottom w:val="0"/>
                  <w:divBdr>
                    <w:top w:val="none" w:sz="0" w:space="0" w:color="auto"/>
                    <w:left w:val="none" w:sz="0" w:space="0" w:color="auto"/>
                    <w:bottom w:val="none" w:sz="0" w:space="0" w:color="auto"/>
                    <w:right w:val="none" w:sz="0" w:space="0" w:color="auto"/>
                  </w:divBdr>
                </w:div>
                <w:div w:id="1496608929">
                  <w:marLeft w:val="0"/>
                  <w:marRight w:val="0"/>
                  <w:marTop w:val="0"/>
                  <w:marBottom w:val="0"/>
                  <w:divBdr>
                    <w:top w:val="none" w:sz="0" w:space="0" w:color="auto"/>
                    <w:left w:val="none" w:sz="0" w:space="0" w:color="auto"/>
                    <w:bottom w:val="none" w:sz="0" w:space="0" w:color="auto"/>
                    <w:right w:val="none" w:sz="0" w:space="0" w:color="auto"/>
                  </w:divBdr>
                  <w:divsChild>
                    <w:div w:id="763500331">
                      <w:marLeft w:val="0"/>
                      <w:marRight w:val="0"/>
                      <w:marTop w:val="0"/>
                      <w:marBottom w:val="0"/>
                      <w:divBdr>
                        <w:top w:val="none" w:sz="0" w:space="0" w:color="auto"/>
                        <w:left w:val="none" w:sz="0" w:space="0" w:color="auto"/>
                        <w:bottom w:val="none" w:sz="0" w:space="0" w:color="auto"/>
                        <w:right w:val="none" w:sz="0" w:space="0" w:color="auto"/>
                      </w:divBdr>
                      <w:divsChild>
                        <w:div w:id="1125152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www.linternaute.fr/dictionnaire/fr/definition/persevere/" TargetMode="External"/><Relationship Id="rId13" Type="http://schemas.openxmlformats.org/officeDocument/2006/relationships/hyperlink" Target="https://www.linternaute.fr/dictionnaire/fr/definition/constance/" TargetMode="External"/><Relationship Id="rId18" Type="http://schemas.openxmlformats.org/officeDocument/2006/relationships/hyperlink" Target="https://www.linternaute.fr/dictionnaire/fr/definition/acharnement/" TargetMode="External"/><Relationship Id="rId26" Type="http://schemas.openxmlformats.org/officeDocument/2006/relationships/hyperlink" Target="https://www.linternaute.fr/dictionnaire/fr/definition/resister/" TargetMode="External"/><Relationship Id="rId3" Type="http://schemas.openxmlformats.org/officeDocument/2006/relationships/settings" Target="settings.xml"/><Relationship Id="rId21" Type="http://schemas.openxmlformats.org/officeDocument/2006/relationships/hyperlink" Target="https://www.linternaute.fr/dictionnaire/fr/definition/abandon/" TargetMode="External"/><Relationship Id="rId34" Type="http://schemas.openxmlformats.org/officeDocument/2006/relationships/hyperlink" Target="https://www.linternaute.fr/dictionnaire/fr/definition/changement/" TargetMode="External"/><Relationship Id="rId7" Type="http://schemas.openxmlformats.org/officeDocument/2006/relationships/hyperlink" Target="https://www.linternaute.fr/dictionnaire/fr/definition/qualite/" TargetMode="External"/><Relationship Id="rId12" Type="http://schemas.openxmlformats.org/officeDocument/2006/relationships/hyperlink" Target="https://www.linternaute.fr/dictionnaire/fr/definition/opiniatrete/" TargetMode="External"/><Relationship Id="rId17" Type="http://schemas.openxmlformats.org/officeDocument/2006/relationships/hyperlink" Target="https://www.linternaute.fr/dictionnaire/fr/definition/honneur/" TargetMode="External"/><Relationship Id="rId25" Type="http://schemas.openxmlformats.org/officeDocument/2006/relationships/hyperlink" Target="https://www.linternaute.fr/dictionnaire/fr/definition/perseverer/" TargetMode="External"/><Relationship Id="rId33" Type="http://schemas.openxmlformats.org/officeDocument/2006/relationships/hyperlink" Target="https://www.linternaute.fr/dictionnaire/fr/definition/abjuration-1/" TargetMode="External"/><Relationship Id="rId2" Type="http://schemas.openxmlformats.org/officeDocument/2006/relationships/styles" Target="styles.xml"/><Relationship Id="rId16" Type="http://schemas.openxmlformats.org/officeDocument/2006/relationships/hyperlink" Target="https://www.linternaute.fr/dictionnaire/fr/definition/est/" TargetMode="External"/><Relationship Id="rId20" Type="http://schemas.openxmlformats.org/officeDocument/2006/relationships/hyperlink" Target="https://www.linternaute.fr/dictionnaire/fr/definition/opiniatrete/" TargetMode="External"/><Relationship Id="rId29" Type="http://schemas.openxmlformats.org/officeDocument/2006/relationships/hyperlink" Target="https://www.linternaute.fr/dictionnaire/fr/definition/porter-prejudice/" TargetMode="External"/><Relationship Id="rId1" Type="http://schemas.openxmlformats.org/officeDocument/2006/relationships/numbering" Target="numbering.xml"/><Relationship Id="rId6" Type="http://schemas.openxmlformats.org/officeDocument/2006/relationships/hyperlink" Target="https://www.linternaute.fr/dictionnaire/fr/definition/persistance/" TargetMode="External"/><Relationship Id="rId11" Type="http://schemas.openxmlformats.org/officeDocument/2006/relationships/hyperlink" Target="https://www.linternaute.fr/dictionnaire/fr/definition/preuve/" TargetMode="External"/><Relationship Id="rId24" Type="http://schemas.openxmlformats.org/officeDocument/2006/relationships/hyperlink" Target="https://www.linternaute.fr/dictionnaire/fr/definition/action/" TargetMode="External"/><Relationship Id="rId32" Type="http://schemas.openxmlformats.org/officeDocument/2006/relationships/hyperlink" Target="https://www.linternaute.fr/dictionnaire/fr/definition/continuation/" TargetMode="External"/><Relationship Id="rId37" Type="http://schemas.openxmlformats.org/officeDocument/2006/relationships/theme" Target="theme/theme1.xml"/><Relationship Id="rId5" Type="http://schemas.openxmlformats.org/officeDocument/2006/relationships/hyperlink" Target="https://www.linternaute.fr/dictionnaire/fr/definition/entetement/" TargetMode="External"/><Relationship Id="rId15" Type="http://schemas.openxmlformats.org/officeDocument/2006/relationships/hyperlink" Target="https://www.linternaute.fr/dictionnaire/fr/definition/acharnement/" TargetMode="External"/><Relationship Id="rId23" Type="http://schemas.openxmlformats.org/officeDocument/2006/relationships/hyperlink" Target="https://www.linternaute.fr/dictionnaire/fr/definition/decouragement/" TargetMode="External"/><Relationship Id="rId28" Type="http://schemas.openxmlformats.org/officeDocument/2006/relationships/hyperlink" Target="https://www.linternaute.fr/dictionnaire/fr/definition/risque/" TargetMode="External"/><Relationship Id="rId36" Type="http://schemas.openxmlformats.org/officeDocument/2006/relationships/fontTable" Target="fontTable.xml"/><Relationship Id="rId10" Type="http://schemas.openxmlformats.org/officeDocument/2006/relationships/hyperlink" Target="https://www.linternaute.fr/dictionnaire/fr/definition/fait/" TargetMode="External"/><Relationship Id="rId19" Type="http://schemas.openxmlformats.org/officeDocument/2006/relationships/hyperlink" Target="https://www.linternaute.fr/dictionnaire/fr/definition/obstination/" TargetMode="External"/><Relationship Id="rId31" Type="http://schemas.openxmlformats.org/officeDocument/2006/relationships/hyperlink" Target="https://www.linternaute.fr/dictionnaire/fr/definition/acharnement/" TargetMode="External"/><Relationship Id="rId4" Type="http://schemas.openxmlformats.org/officeDocument/2006/relationships/webSettings" Target="webSettings.xml"/><Relationship Id="rId9" Type="http://schemas.openxmlformats.org/officeDocument/2006/relationships/hyperlink" Target="https://www.linternaute.fr/dictionnaire/fr/definition/s-obstiner/" TargetMode="External"/><Relationship Id="rId14" Type="http://schemas.openxmlformats.org/officeDocument/2006/relationships/hyperlink" Target="https://www.linternaute.fr/dictionnaire/fr/definition/tenacite-1/" TargetMode="External"/><Relationship Id="rId22" Type="http://schemas.openxmlformats.org/officeDocument/2006/relationships/hyperlink" Target="https://www.linternaute.fr/dictionnaire/fr/definition/desistement/" TargetMode="External"/><Relationship Id="rId27" Type="http://schemas.openxmlformats.org/officeDocument/2006/relationships/hyperlink" Target="https://www.linternaute.fr/dictionnaire/fr/definition/durer/" TargetMode="External"/><Relationship Id="rId30" Type="http://schemas.openxmlformats.org/officeDocument/2006/relationships/hyperlink" Target="https://www.linternaute.fr/dictionnaire/fr/definition/resistance/" TargetMode="External"/><Relationship Id="rId35" Type="http://schemas.openxmlformats.org/officeDocument/2006/relationships/hyperlink" Target="https://www.linternaute.fr/dictionnaire/fr/definition/inconstanc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53</TotalTime>
  <Pages>4</Pages>
  <Words>2262</Words>
  <Characters>12897</Characters>
  <Application>Microsoft Office Word</Application>
  <DocSecurity>0</DocSecurity>
  <Lines>107</Lines>
  <Paragraphs>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15129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MARC EDOUARD SIMEON</dc:creator>
  <cp:lastModifiedBy>MARC EDOUARD SIMEON</cp:lastModifiedBy>
  <cp:revision>3</cp:revision>
  <dcterms:created xsi:type="dcterms:W3CDTF">2023-06-06T10:50:00Z</dcterms:created>
  <dcterms:modified xsi:type="dcterms:W3CDTF">2023-06-06T11:43:00Z</dcterms:modified>
</cp:coreProperties>
</file>