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16B" w:rsidRPr="0084216B" w:rsidRDefault="0084216B" w:rsidP="00352888">
      <w:pPr>
        <w:spacing w:before="0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84216B">
        <w:rPr>
          <w:rFonts w:ascii="Arial" w:eastAsia="Times New Roman" w:hAnsi="Arial" w:cs="Arial"/>
          <w:b/>
          <w:sz w:val="28"/>
          <w:szCs w:val="28"/>
        </w:rPr>
        <w:t>CHRIST THE ROCK CONGREGATION</w:t>
      </w:r>
    </w:p>
    <w:p w:rsidR="0084216B" w:rsidRPr="0084216B" w:rsidRDefault="0084216B" w:rsidP="005F0C3D">
      <w:pPr>
        <w:spacing w:before="0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84216B" w:rsidRPr="0084216B" w:rsidRDefault="0084216B" w:rsidP="005F0C3D">
      <w:pPr>
        <w:spacing w:before="0"/>
        <w:jc w:val="center"/>
        <w:rPr>
          <w:rFonts w:ascii="Arial" w:eastAsia="Times New Roman" w:hAnsi="Arial" w:cs="Arial"/>
          <w:b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b/>
          <w:sz w:val="28"/>
          <w:szCs w:val="28"/>
          <w:lang w:val="fr-FR"/>
        </w:rPr>
        <w:t>SUNDAY FEBRUARY 26 /2023</w:t>
      </w:r>
    </w:p>
    <w:p w:rsidR="0084216B" w:rsidRPr="0084216B" w:rsidRDefault="0084216B" w:rsidP="005F0C3D">
      <w:pPr>
        <w:spacing w:before="0"/>
        <w:jc w:val="center"/>
        <w:rPr>
          <w:rFonts w:ascii="Arial" w:eastAsia="Times New Roman" w:hAnsi="Arial" w:cs="Arial"/>
          <w:b/>
          <w:sz w:val="28"/>
          <w:szCs w:val="28"/>
          <w:lang w:val="fr-FR"/>
        </w:rPr>
      </w:pPr>
    </w:p>
    <w:p w:rsidR="0084216B" w:rsidRPr="0084216B" w:rsidRDefault="0084216B" w:rsidP="005F0C3D">
      <w:pPr>
        <w:spacing w:before="0"/>
        <w:jc w:val="center"/>
        <w:rPr>
          <w:rFonts w:ascii="Arial" w:eastAsia="Times New Roman" w:hAnsi="Arial" w:cs="Arial"/>
          <w:b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b/>
          <w:sz w:val="28"/>
          <w:szCs w:val="28"/>
          <w:lang w:val="fr-FR"/>
        </w:rPr>
        <w:t>SERMON PAR PR JEAN C JEAN-BAPTISTE</w:t>
      </w:r>
    </w:p>
    <w:p w:rsidR="0084216B" w:rsidRPr="0084216B" w:rsidRDefault="0084216B" w:rsidP="005F0C3D">
      <w:pPr>
        <w:spacing w:before="0"/>
        <w:jc w:val="center"/>
        <w:rPr>
          <w:rFonts w:ascii="Arial" w:eastAsia="Times New Roman" w:hAnsi="Arial" w:cs="Arial"/>
          <w:b/>
          <w:sz w:val="28"/>
          <w:szCs w:val="28"/>
          <w:lang w:val="fr-FR"/>
        </w:rPr>
      </w:pPr>
    </w:p>
    <w:p w:rsidR="0084216B" w:rsidRPr="0084216B" w:rsidRDefault="0084216B" w:rsidP="005F0C3D">
      <w:pPr>
        <w:spacing w:before="0"/>
        <w:jc w:val="center"/>
        <w:rPr>
          <w:rFonts w:ascii="Arial" w:eastAsia="Times New Roman" w:hAnsi="Arial" w:cs="Arial"/>
          <w:b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b/>
          <w:sz w:val="28"/>
          <w:szCs w:val="28"/>
          <w:lang w:val="fr-FR"/>
        </w:rPr>
        <w:t>THÈME : AVEZ VOUS UN ABRI SUR</w:t>
      </w:r>
      <w:r w:rsidR="005F0C3D" w:rsidRPr="00726718">
        <w:rPr>
          <w:rFonts w:ascii="Arial" w:eastAsia="Times New Roman" w:hAnsi="Arial" w:cs="Arial"/>
          <w:b/>
          <w:sz w:val="28"/>
          <w:szCs w:val="28"/>
          <w:lang w:val="fr-FR"/>
        </w:rPr>
        <w:t> ?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>LECTURE : PS 91: 1 “ Celui qui demeure sous l’abri du Très Haut repose à l'ombre du Tout Puissant.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:rsid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Introduction </w:t>
      </w:r>
      <w:r>
        <w:rPr>
          <w:rFonts w:ascii="Arial" w:eastAsia="Times New Roman" w:hAnsi="Arial" w:cs="Arial"/>
          <w:sz w:val="28"/>
          <w:szCs w:val="28"/>
          <w:lang w:val="fr-FR"/>
        </w:rPr>
        <w:t>–</w:t>
      </w:r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 </w:t>
      </w:r>
    </w:p>
    <w:p w:rsidR="0084216B" w:rsidRDefault="0084216B" w:rsidP="0084216B">
      <w:pPr>
        <w:pStyle w:val="ListParagraph"/>
        <w:numPr>
          <w:ilvl w:val="0"/>
          <w:numId w:val="1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Le Dieu d'Israël, le Dieu de la Bible, le Dieu Tout-Puissant, le Très-Haut est le seul vrai Dieu. </w:t>
      </w:r>
    </w:p>
    <w:p w:rsidR="0084216B" w:rsidRDefault="0084216B" w:rsidP="0084216B">
      <w:pPr>
        <w:pStyle w:val="ListParagraph"/>
        <w:numPr>
          <w:ilvl w:val="0"/>
          <w:numId w:val="1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Rien ne lui est comparable, personne ne peut l’égaler, ni lui résister. </w:t>
      </w:r>
    </w:p>
    <w:p w:rsidR="0084216B" w:rsidRPr="0084216B" w:rsidRDefault="0084216B" w:rsidP="0084216B">
      <w:pPr>
        <w:pStyle w:val="ListParagraph"/>
        <w:numPr>
          <w:ilvl w:val="0"/>
          <w:numId w:val="1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>Il est réellement un abri sûr pour ceux qui se confient en lui.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:rsid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proofErr w:type="spellStart"/>
      <w:r w:rsidRPr="0084216B">
        <w:rPr>
          <w:rFonts w:ascii="Arial" w:eastAsia="Times New Roman" w:hAnsi="Arial" w:cs="Arial"/>
          <w:sz w:val="28"/>
          <w:szCs w:val="28"/>
          <w:lang w:val="fr-FR"/>
        </w:rPr>
        <w:t>Development</w:t>
      </w:r>
      <w:proofErr w:type="spellEnd"/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- </w:t>
      </w:r>
    </w:p>
    <w:p w:rsidR="0084216B" w:rsidRDefault="0084216B" w:rsidP="0084216B">
      <w:pPr>
        <w:pStyle w:val="ListParagraph"/>
        <w:numPr>
          <w:ilvl w:val="0"/>
          <w:numId w:val="2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Devant la grandeur incomparable de ce Dieu unique qui aiment ses enfants et qui a pour eux des plans, des projets que nul ne peut empêcher de se réaliser </w:t>
      </w:r>
    </w:p>
    <w:p w:rsidR="0084216B" w:rsidRPr="0084216B" w:rsidRDefault="0084216B" w:rsidP="0084216B">
      <w:pPr>
        <w:pStyle w:val="ListParagraph"/>
        <w:numPr>
          <w:ilvl w:val="0"/>
          <w:numId w:val="2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proofErr w:type="spellStart"/>
      <w:r w:rsidRPr="0084216B">
        <w:rPr>
          <w:rFonts w:ascii="Arial" w:eastAsia="Times New Roman" w:hAnsi="Arial" w:cs="Arial"/>
          <w:sz w:val="28"/>
          <w:szCs w:val="28"/>
          <w:lang w:val="fr-FR"/>
        </w:rPr>
        <w:t>l”Apôtre</w:t>
      </w:r>
      <w:proofErr w:type="spellEnd"/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 Paul s’est exclamé : “ Que dirons nous donc à l'égard de ses choses, si Dieu est pour nous, qui sera contre nous”  Rom 8: 31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:rsidR="0084216B" w:rsidRPr="0084216B" w:rsidRDefault="0084216B" w:rsidP="0084216B">
      <w:pPr>
        <w:pStyle w:val="ListParagraph"/>
        <w:numPr>
          <w:ilvl w:val="0"/>
          <w:numId w:val="2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“ Celui qui demeure sous l’abri du Très Haut repose à l'ombre du Tout Puissant “ </w:t>
      </w:r>
    </w:p>
    <w:p w:rsidR="0084216B" w:rsidRPr="0084216B" w:rsidRDefault="0084216B" w:rsidP="0084216B">
      <w:pPr>
        <w:pStyle w:val="ListParagraph"/>
        <w:numPr>
          <w:ilvl w:val="0"/>
          <w:numId w:val="2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>
        <w:rPr>
          <w:rFonts w:ascii="Arial" w:eastAsia="Times New Roman" w:hAnsi="Arial" w:cs="Arial"/>
          <w:sz w:val="28"/>
          <w:szCs w:val="28"/>
          <w:lang w:val="fr-FR"/>
        </w:rPr>
        <w:t>P</w:t>
      </w:r>
      <w:r w:rsidRPr="0084216B">
        <w:rPr>
          <w:rFonts w:ascii="Arial" w:eastAsia="Times New Roman" w:hAnsi="Arial" w:cs="Arial"/>
          <w:sz w:val="28"/>
          <w:szCs w:val="28"/>
          <w:lang w:val="fr-FR"/>
        </w:rPr>
        <w:t>s 91 :1 C’est là une déclaration formelle, acceptable et parfaite. Mais la question que nous devons nous poser ce matin est qui réellement demeure sous l’abri du Très Haut et à l'ombre du tout Puissant?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:rsidR="0084216B" w:rsidRPr="0084216B" w:rsidRDefault="0084216B" w:rsidP="0084216B">
      <w:pPr>
        <w:pStyle w:val="ListParagraph"/>
        <w:numPr>
          <w:ilvl w:val="0"/>
          <w:numId w:val="2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Le Ps 91 est récité par plus d’un comme une formule sans s’en rendre compte de ce qu’on dit. </w:t>
      </w:r>
    </w:p>
    <w:p w:rsidR="0084216B" w:rsidRDefault="0084216B" w:rsidP="0084216B">
      <w:pPr>
        <w:pStyle w:val="ListParagraph"/>
        <w:numPr>
          <w:ilvl w:val="0"/>
          <w:numId w:val="2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Mais pour ceux qui ont la foi en Dieu c’est une arme puissante dans les combats spirituels. </w:t>
      </w:r>
    </w:p>
    <w:p w:rsidR="0084216B" w:rsidRPr="0084216B" w:rsidRDefault="0084216B" w:rsidP="0084216B">
      <w:pPr>
        <w:pStyle w:val="ListParagraph"/>
        <w:numPr>
          <w:ilvl w:val="0"/>
          <w:numId w:val="2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>On ne peut vivre et agir n’importe comment et prétendre demeurer sous l’abri du Très Haut.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:rsid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proofErr w:type="gramStart"/>
      <w:r w:rsidRPr="0084216B">
        <w:rPr>
          <w:rFonts w:ascii="Arial" w:eastAsia="Times New Roman" w:hAnsi="Arial" w:cs="Arial"/>
          <w:sz w:val="28"/>
          <w:szCs w:val="28"/>
          <w:lang w:val="fr-FR"/>
        </w:rPr>
        <w:t>A -</w:t>
      </w:r>
      <w:proofErr w:type="gramEnd"/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 LES QUALIFICATIFS ET LES CRITÈRES POUR DEMEURER SOUS L’ABRI DU TRÈS HAUT.  Ps15: 1-5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Ps 15:1 ¶ Psaume de David. O Éternel! </w:t>
      </w:r>
      <w:proofErr w:type="gramStart"/>
      <w:r w:rsidRPr="0084216B">
        <w:rPr>
          <w:rFonts w:ascii="Arial" w:eastAsia="Times New Roman" w:hAnsi="Arial" w:cs="Arial"/>
          <w:sz w:val="28"/>
          <w:szCs w:val="28"/>
          <w:lang w:val="fr-FR"/>
        </w:rPr>
        <w:t>qui</w:t>
      </w:r>
      <w:proofErr w:type="gramEnd"/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 séjournera dans ta tente? Qui demeurera sur ta montagne sainte? -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 2 Celui qui marche dans l'intégrité, qui pratique la justice Et qui dit la vérité selon son </w:t>
      </w:r>
      <w:r w:rsidR="00352888" w:rsidRPr="0084216B">
        <w:rPr>
          <w:rFonts w:ascii="Arial" w:eastAsia="Times New Roman" w:hAnsi="Arial" w:cs="Arial"/>
          <w:sz w:val="28"/>
          <w:szCs w:val="28"/>
          <w:lang w:val="fr-FR"/>
        </w:rPr>
        <w:t>cœur</w:t>
      </w:r>
      <w:r w:rsidRPr="0084216B">
        <w:rPr>
          <w:rFonts w:ascii="Arial" w:eastAsia="Times New Roman" w:hAnsi="Arial" w:cs="Arial"/>
          <w:sz w:val="28"/>
          <w:szCs w:val="28"/>
          <w:lang w:val="fr-FR"/>
        </w:rPr>
        <w:t>.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 3 Il ne calomnie point avec sa langue, Il ne fait point de mal à son semblable, Et il ne jette point l'opprobre sur son prochain.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lastRenderedPageBreak/>
        <w:t xml:space="preserve"> 4 Il regarde avec dédain celui qui est méprisable, Mais il honore ceux qui craignent l'Éternel; Il ne se rétracte point, s'il fait un serment à son préjudice.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 5 Il n'exige point d'intérêt de son argent, Et il n'accepte point de don contre l'innocent. Celui qui se conduit ainsi ne chancelle jamais. 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:rsidR="0084216B" w:rsidRPr="0084216B" w:rsidRDefault="0084216B" w:rsidP="0084216B">
      <w:pPr>
        <w:pStyle w:val="ListParagraph"/>
        <w:numPr>
          <w:ilvl w:val="0"/>
          <w:numId w:val="3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>Ps 139 : 23-24 “ Sonde moi ô Dieu et connais mon cœur, éprouve moi et connais mes pensées, regarde si je suis sur la bonne voie et conduis moi sur la voie de l’éternité” 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:rsidR="0084216B" w:rsidRPr="0084216B" w:rsidRDefault="0084216B" w:rsidP="0084216B">
      <w:pPr>
        <w:pStyle w:val="ListParagraph"/>
        <w:numPr>
          <w:ilvl w:val="0"/>
          <w:numId w:val="3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>“ Je préfère me tenir sur le seuil de la maison de mon Dieu plutôt que d’habiter sous la tente des méchants”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:rsidR="0084216B" w:rsidRPr="0084216B" w:rsidRDefault="0084216B" w:rsidP="0084216B">
      <w:pPr>
        <w:pStyle w:val="ListParagraph"/>
        <w:numPr>
          <w:ilvl w:val="0"/>
          <w:numId w:val="3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Votre conduite accompagne votre prière. Votre conduite est la base de lancement de votre </w:t>
      </w:r>
      <w:r>
        <w:rPr>
          <w:rFonts w:ascii="Arial" w:eastAsia="Times New Roman" w:hAnsi="Arial" w:cs="Arial"/>
          <w:sz w:val="28"/>
          <w:szCs w:val="28"/>
          <w:lang w:val="fr-FR"/>
        </w:rPr>
        <w:t>prière.</w:t>
      </w:r>
      <w:r w:rsidRPr="0084216B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84216B" w:rsidRPr="0084216B" w:rsidRDefault="0084216B" w:rsidP="0084216B">
      <w:pPr>
        <w:pStyle w:val="ListParagraph"/>
        <w:numPr>
          <w:ilvl w:val="0"/>
          <w:numId w:val="3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>Jean 9: 31” Nous savons que Dieu n’exauce point les pêcheurs; mais si quelqu’un l’honore et fait sa volonté il l’exauce”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:rsid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>Ps 34 : 15-18 “ Éloigne toi du mal et fais le bien; recherche et p</w:t>
      </w:r>
      <w:r>
        <w:rPr>
          <w:rFonts w:ascii="Arial" w:eastAsia="Times New Roman" w:hAnsi="Arial" w:cs="Arial"/>
          <w:sz w:val="28"/>
          <w:szCs w:val="28"/>
          <w:lang w:val="fr-FR"/>
        </w:rPr>
        <w:t>oursuis la paix. Les yeux de l’</w:t>
      </w:r>
      <w:r w:rsidRPr="0084216B">
        <w:rPr>
          <w:rFonts w:ascii="Arial" w:eastAsia="Times New Roman" w:hAnsi="Arial" w:cs="Arial"/>
          <w:sz w:val="28"/>
          <w:szCs w:val="28"/>
          <w:lang w:val="fr-FR"/>
        </w:rPr>
        <w:t>éternel sont sur les justes et ses oreilles sont attentives à leur</w:t>
      </w:r>
      <w:r>
        <w:rPr>
          <w:rFonts w:ascii="Arial" w:eastAsia="Times New Roman" w:hAnsi="Arial" w:cs="Arial"/>
          <w:sz w:val="28"/>
          <w:szCs w:val="28"/>
          <w:lang w:val="fr-FR"/>
        </w:rPr>
        <w:t>s</w:t>
      </w:r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 cris. 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>L’Eternel tourne sa face contre les méchants pour retrancher de la terre leur souvenir. Quand les justes crient, L’Eternel entend et il les délivrent de toutes leurs détresses…”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:rsidR="0084216B" w:rsidRPr="005343BC" w:rsidRDefault="0084216B" w:rsidP="005343BC">
      <w:pPr>
        <w:spacing w:before="0"/>
        <w:ind w:left="360"/>
        <w:rPr>
          <w:rFonts w:ascii="Arial" w:eastAsia="Times New Roman" w:hAnsi="Arial" w:cs="Arial"/>
          <w:sz w:val="28"/>
          <w:szCs w:val="28"/>
          <w:lang w:val="fr-FR"/>
        </w:rPr>
      </w:pPr>
      <w:r w:rsidRPr="005343BC">
        <w:rPr>
          <w:rFonts w:ascii="Arial" w:eastAsia="Times New Roman" w:hAnsi="Arial" w:cs="Arial"/>
          <w:sz w:val="28"/>
          <w:szCs w:val="28"/>
          <w:lang w:val="fr-FR"/>
        </w:rPr>
        <w:t>B - PS 91 PARLE DE LA PROTECTION TOUTE PUISSANTE DE DIEU. </w:t>
      </w:r>
    </w:p>
    <w:p w:rsidR="0084216B" w:rsidRPr="0084216B" w:rsidRDefault="0084216B" w:rsidP="005343BC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:rsidR="0084216B" w:rsidRPr="005343BC" w:rsidRDefault="0084216B" w:rsidP="005343BC">
      <w:pPr>
        <w:spacing w:before="0"/>
        <w:ind w:left="360"/>
        <w:rPr>
          <w:rFonts w:ascii="Arial" w:eastAsia="Times New Roman" w:hAnsi="Arial" w:cs="Arial"/>
          <w:sz w:val="28"/>
          <w:szCs w:val="28"/>
          <w:lang w:val="fr-FR"/>
        </w:rPr>
      </w:pPr>
      <w:r w:rsidRPr="005343BC">
        <w:rPr>
          <w:rFonts w:ascii="Arial" w:eastAsia="Times New Roman" w:hAnsi="Arial" w:cs="Arial"/>
          <w:sz w:val="28"/>
          <w:szCs w:val="28"/>
          <w:lang w:val="fr-FR"/>
        </w:rPr>
        <w:t>A cause de son grand pouvoir Ps 91: 1-4a</w:t>
      </w:r>
    </w:p>
    <w:p w:rsidR="0084216B" w:rsidRPr="005343BC" w:rsidRDefault="0084216B" w:rsidP="005343BC">
      <w:pPr>
        <w:spacing w:before="0"/>
        <w:ind w:left="1080"/>
        <w:rPr>
          <w:rFonts w:ascii="Arial" w:eastAsia="Times New Roman" w:hAnsi="Arial" w:cs="Arial"/>
          <w:sz w:val="28"/>
          <w:szCs w:val="28"/>
          <w:lang w:val="fr-FR"/>
        </w:rPr>
      </w:pPr>
      <w:r w:rsidRPr="005343BC">
        <w:rPr>
          <w:rFonts w:ascii="Arial" w:eastAsia="Times New Roman" w:hAnsi="Arial" w:cs="Arial"/>
          <w:sz w:val="28"/>
          <w:szCs w:val="28"/>
          <w:lang w:val="fr-FR"/>
        </w:rPr>
        <w:t>Ps 91:1 ¶ Celui qui demeure sous l'abri du Très-Haut Repose à l'ombre du Tout Puissant.</w:t>
      </w:r>
    </w:p>
    <w:p w:rsidR="0084216B" w:rsidRPr="005343BC" w:rsidRDefault="0084216B" w:rsidP="005343BC">
      <w:pPr>
        <w:spacing w:before="0"/>
        <w:ind w:left="1080"/>
        <w:rPr>
          <w:rFonts w:ascii="Arial" w:eastAsia="Times New Roman" w:hAnsi="Arial" w:cs="Arial"/>
          <w:sz w:val="28"/>
          <w:szCs w:val="28"/>
          <w:lang w:val="fr-FR"/>
        </w:rPr>
      </w:pPr>
      <w:r w:rsidRPr="005343BC">
        <w:rPr>
          <w:rFonts w:ascii="Arial" w:eastAsia="Times New Roman" w:hAnsi="Arial" w:cs="Arial"/>
          <w:sz w:val="28"/>
          <w:szCs w:val="28"/>
          <w:lang w:val="fr-FR"/>
        </w:rPr>
        <w:t xml:space="preserve"> 2 Je dis à l'Éternel: Mon refuge et ma forteresse, Mon Dieu en qui je me confie!</w:t>
      </w:r>
    </w:p>
    <w:p w:rsidR="0084216B" w:rsidRPr="005343BC" w:rsidRDefault="0084216B" w:rsidP="005343BC">
      <w:pPr>
        <w:spacing w:before="0"/>
        <w:ind w:left="1080"/>
        <w:rPr>
          <w:rFonts w:ascii="Arial" w:eastAsia="Times New Roman" w:hAnsi="Arial" w:cs="Arial"/>
          <w:sz w:val="28"/>
          <w:szCs w:val="28"/>
          <w:lang w:val="fr-FR"/>
        </w:rPr>
      </w:pPr>
      <w:r w:rsidRPr="005343BC">
        <w:rPr>
          <w:rFonts w:ascii="Arial" w:eastAsia="Times New Roman" w:hAnsi="Arial" w:cs="Arial"/>
          <w:sz w:val="28"/>
          <w:szCs w:val="28"/>
          <w:lang w:val="fr-FR"/>
        </w:rPr>
        <w:t xml:space="preserve"> 3 Car c'est lui qui te délivre du filet de l'oiseleur, De la peste et de ses ravages.</w:t>
      </w:r>
    </w:p>
    <w:p w:rsidR="0084216B" w:rsidRPr="005343BC" w:rsidRDefault="0084216B" w:rsidP="005343BC">
      <w:pPr>
        <w:spacing w:before="0"/>
        <w:ind w:left="1080"/>
        <w:rPr>
          <w:rFonts w:ascii="Arial" w:eastAsia="Times New Roman" w:hAnsi="Arial" w:cs="Arial"/>
          <w:sz w:val="28"/>
          <w:szCs w:val="28"/>
          <w:lang w:val="fr-FR"/>
        </w:rPr>
      </w:pPr>
      <w:r w:rsidRPr="005343BC">
        <w:rPr>
          <w:rFonts w:ascii="Arial" w:eastAsia="Times New Roman" w:hAnsi="Arial" w:cs="Arial"/>
          <w:sz w:val="28"/>
          <w:szCs w:val="28"/>
          <w:lang w:val="fr-FR"/>
        </w:rPr>
        <w:t xml:space="preserve"> 4 Il te couvrira de ses plumes, Et tu trouveras un refuge sous ses ailes; </w:t>
      </w:r>
    </w:p>
    <w:p w:rsidR="0084216B" w:rsidRPr="005343BC" w:rsidRDefault="0084216B" w:rsidP="005343BC">
      <w:pPr>
        <w:spacing w:before="0"/>
        <w:ind w:left="360"/>
        <w:rPr>
          <w:rFonts w:ascii="Arial" w:eastAsia="Times New Roman" w:hAnsi="Arial" w:cs="Arial"/>
          <w:sz w:val="28"/>
          <w:szCs w:val="28"/>
          <w:lang w:val="fr-FR"/>
        </w:rPr>
      </w:pPr>
      <w:r w:rsidRPr="005343BC">
        <w:rPr>
          <w:rFonts w:ascii="Arial" w:eastAsia="Times New Roman" w:hAnsi="Arial" w:cs="Arial"/>
          <w:sz w:val="28"/>
          <w:szCs w:val="28"/>
          <w:lang w:val="fr-FR"/>
        </w:rPr>
        <w:t>A cause de sa grande fidélité  Ps 91: 4b – 13</w:t>
      </w:r>
    </w:p>
    <w:p w:rsidR="0084216B" w:rsidRPr="005343BC" w:rsidRDefault="0084216B" w:rsidP="005343BC">
      <w:pPr>
        <w:spacing w:before="0"/>
        <w:ind w:left="1080"/>
        <w:rPr>
          <w:rFonts w:ascii="Arial" w:eastAsia="Times New Roman" w:hAnsi="Arial" w:cs="Arial"/>
          <w:sz w:val="28"/>
          <w:szCs w:val="28"/>
          <w:lang w:val="fr-FR"/>
        </w:rPr>
      </w:pPr>
      <w:r w:rsidRPr="005343BC">
        <w:rPr>
          <w:rFonts w:ascii="Arial" w:eastAsia="Times New Roman" w:hAnsi="Arial" w:cs="Arial"/>
          <w:sz w:val="28"/>
          <w:szCs w:val="28"/>
          <w:lang w:val="fr-FR"/>
        </w:rPr>
        <w:t>Sa fidélité est un bouclier et une cuirasse.</w:t>
      </w:r>
    </w:p>
    <w:p w:rsidR="0084216B" w:rsidRPr="005343BC" w:rsidRDefault="0084216B" w:rsidP="005343BC">
      <w:pPr>
        <w:spacing w:before="0"/>
        <w:ind w:left="1080"/>
        <w:rPr>
          <w:rFonts w:ascii="Arial" w:eastAsia="Times New Roman" w:hAnsi="Arial" w:cs="Arial"/>
          <w:sz w:val="28"/>
          <w:szCs w:val="28"/>
          <w:lang w:val="fr-FR"/>
        </w:rPr>
      </w:pPr>
      <w:r w:rsidRPr="005343BC">
        <w:rPr>
          <w:rFonts w:ascii="Arial" w:eastAsia="Times New Roman" w:hAnsi="Arial" w:cs="Arial"/>
          <w:sz w:val="28"/>
          <w:szCs w:val="28"/>
          <w:lang w:val="fr-FR"/>
        </w:rPr>
        <w:t xml:space="preserve"> 5 Tu ne craindras ni les terreurs de la nuit, Ni la flèche qui vole de jour,</w:t>
      </w:r>
    </w:p>
    <w:p w:rsidR="0084216B" w:rsidRPr="005343BC" w:rsidRDefault="0084216B" w:rsidP="005343BC">
      <w:pPr>
        <w:spacing w:before="0"/>
        <w:ind w:left="1080"/>
        <w:rPr>
          <w:rFonts w:ascii="Arial" w:eastAsia="Times New Roman" w:hAnsi="Arial" w:cs="Arial"/>
          <w:sz w:val="28"/>
          <w:szCs w:val="28"/>
          <w:lang w:val="fr-FR"/>
        </w:rPr>
      </w:pPr>
      <w:r w:rsidRPr="005343BC">
        <w:rPr>
          <w:rFonts w:ascii="Arial" w:eastAsia="Times New Roman" w:hAnsi="Arial" w:cs="Arial"/>
          <w:sz w:val="28"/>
          <w:szCs w:val="28"/>
          <w:lang w:val="fr-FR"/>
        </w:rPr>
        <w:t xml:space="preserve"> 6 Ni la peste qui marche dans les ténèbres, Ni la contagion qui frappe en plein midi.</w:t>
      </w:r>
    </w:p>
    <w:p w:rsidR="0084216B" w:rsidRPr="005343BC" w:rsidRDefault="0084216B" w:rsidP="005343BC">
      <w:pPr>
        <w:spacing w:before="0"/>
        <w:ind w:left="1080"/>
        <w:rPr>
          <w:rFonts w:ascii="Arial" w:eastAsia="Times New Roman" w:hAnsi="Arial" w:cs="Arial"/>
          <w:sz w:val="28"/>
          <w:szCs w:val="28"/>
          <w:lang w:val="fr-FR"/>
        </w:rPr>
      </w:pPr>
      <w:r w:rsidRPr="005343BC">
        <w:rPr>
          <w:rFonts w:ascii="Arial" w:eastAsia="Times New Roman" w:hAnsi="Arial" w:cs="Arial"/>
          <w:sz w:val="28"/>
          <w:szCs w:val="28"/>
          <w:lang w:val="fr-FR"/>
        </w:rPr>
        <w:t xml:space="preserve"> 7 Que mille tombent à ton côté, Et dix mille à ta droite, Tu ne seras pas atteint;</w:t>
      </w:r>
    </w:p>
    <w:p w:rsidR="0084216B" w:rsidRPr="005343BC" w:rsidRDefault="0084216B" w:rsidP="005343BC">
      <w:pPr>
        <w:spacing w:before="0"/>
        <w:ind w:left="1080"/>
        <w:rPr>
          <w:rFonts w:ascii="Arial" w:eastAsia="Times New Roman" w:hAnsi="Arial" w:cs="Arial"/>
          <w:sz w:val="28"/>
          <w:szCs w:val="28"/>
          <w:lang w:val="fr-FR"/>
        </w:rPr>
      </w:pPr>
      <w:r w:rsidRPr="005343BC">
        <w:rPr>
          <w:rFonts w:ascii="Arial" w:eastAsia="Times New Roman" w:hAnsi="Arial" w:cs="Arial"/>
          <w:sz w:val="28"/>
          <w:szCs w:val="28"/>
          <w:lang w:val="fr-FR"/>
        </w:rPr>
        <w:t xml:space="preserve"> 8 De tes yeux seulement tu regarderas, Et tu verras la rétribution des méchants.</w:t>
      </w:r>
    </w:p>
    <w:p w:rsidR="0084216B" w:rsidRPr="005343BC" w:rsidRDefault="0084216B" w:rsidP="005343BC">
      <w:pPr>
        <w:spacing w:before="0"/>
        <w:ind w:left="1080"/>
        <w:rPr>
          <w:rFonts w:ascii="Arial" w:eastAsia="Times New Roman" w:hAnsi="Arial" w:cs="Arial"/>
          <w:sz w:val="28"/>
          <w:szCs w:val="28"/>
          <w:lang w:val="fr-FR"/>
        </w:rPr>
      </w:pPr>
      <w:r w:rsidRPr="005343BC">
        <w:rPr>
          <w:rFonts w:ascii="Arial" w:eastAsia="Times New Roman" w:hAnsi="Arial" w:cs="Arial"/>
          <w:sz w:val="28"/>
          <w:szCs w:val="28"/>
          <w:lang w:val="fr-FR"/>
        </w:rPr>
        <w:t xml:space="preserve"> 9 ¶ Car tu es mon refuge, ô Éternel! Tu fais du Très-Haut ta retraite.</w:t>
      </w:r>
    </w:p>
    <w:p w:rsidR="0084216B" w:rsidRPr="005343BC" w:rsidRDefault="0084216B" w:rsidP="005343BC">
      <w:pPr>
        <w:spacing w:before="0"/>
        <w:ind w:left="1080"/>
        <w:rPr>
          <w:rFonts w:ascii="Arial" w:eastAsia="Times New Roman" w:hAnsi="Arial" w:cs="Arial"/>
          <w:sz w:val="28"/>
          <w:szCs w:val="28"/>
          <w:lang w:val="fr-FR"/>
        </w:rPr>
      </w:pPr>
      <w:r w:rsidRPr="005343BC">
        <w:rPr>
          <w:rFonts w:ascii="Arial" w:eastAsia="Times New Roman" w:hAnsi="Arial" w:cs="Arial"/>
          <w:sz w:val="28"/>
          <w:szCs w:val="28"/>
          <w:lang w:val="fr-FR"/>
        </w:rPr>
        <w:t xml:space="preserve"> 10 Aucun malheur ne t'arrivera, Aucun fléau n'approchera de ta tente.</w:t>
      </w:r>
    </w:p>
    <w:p w:rsidR="0084216B" w:rsidRPr="005343BC" w:rsidRDefault="0084216B" w:rsidP="005343BC">
      <w:pPr>
        <w:spacing w:before="0"/>
        <w:ind w:left="1080"/>
        <w:rPr>
          <w:rFonts w:ascii="Arial" w:eastAsia="Times New Roman" w:hAnsi="Arial" w:cs="Arial"/>
          <w:sz w:val="28"/>
          <w:szCs w:val="28"/>
          <w:lang w:val="fr-FR"/>
        </w:rPr>
      </w:pPr>
      <w:r w:rsidRPr="005343BC">
        <w:rPr>
          <w:rFonts w:ascii="Arial" w:eastAsia="Times New Roman" w:hAnsi="Arial" w:cs="Arial"/>
          <w:sz w:val="28"/>
          <w:szCs w:val="28"/>
          <w:lang w:val="fr-FR"/>
        </w:rPr>
        <w:t xml:space="preserve"> 11 Car il ordonnera à ses anges De te garder dans toutes tes voies;</w:t>
      </w:r>
    </w:p>
    <w:p w:rsidR="0084216B" w:rsidRPr="005343BC" w:rsidRDefault="0084216B" w:rsidP="005343BC">
      <w:pPr>
        <w:spacing w:before="0"/>
        <w:ind w:left="1080"/>
        <w:rPr>
          <w:rFonts w:ascii="Arial" w:eastAsia="Times New Roman" w:hAnsi="Arial" w:cs="Arial"/>
          <w:sz w:val="28"/>
          <w:szCs w:val="28"/>
          <w:lang w:val="fr-FR"/>
        </w:rPr>
      </w:pPr>
      <w:r w:rsidRPr="005343BC">
        <w:rPr>
          <w:rFonts w:ascii="Arial" w:eastAsia="Times New Roman" w:hAnsi="Arial" w:cs="Arial"/>
          <w:sz w:val="28"/>
          <w:szCs w:val="28"/>
          <w:lang w:val="fr-FR"/>
        </w:rPr>
        <w:lastRenderedPageBreak/>
        <w:t xml:space="preserve"> 12 Ils te porteront sur les mains, De peur que ton pied ne heurte contre une pierre.</w:t>
      </w:r>
    </w:p>
    <w:p w:rsidR="0084216B" w:rsidRPr="005343BC" w:rsidRDefault="0084216B" w:rsidP="005343BC">
      <w:pPr>
        <w:spacing w:before="0"/>
        <w:ind w:left="1080"/>
        <w:rPr>
          <w:rFonts w:ascii="Arial" w:eastAsia="Times New Roman" w:hAnsi="Arial" w:cs="Arial"/>
          <w:sz w:val="28"/>
          <w:szCs w:val="28"/>
          <w:lang w:val="fr-FR"/>
        </w:rPr>
      </w:pPr>
      <w:r w:rsidRPr="005343BC">
        <w:rPr>
          <w:rFonts w:ascii="Arial" w:eastAsia="Times New Roman" w:hAnsi="Arial" w:cs="Arial"/>
          <w:sz w:val="28"/>
          <w:szCs w:val="28"/>
          <w:lang w:val="fr-FR"/>
        </w:rPr>
        <w:t xml:space="preserve"> 13 Tu marcheras sur le lion et sur l'aspic, Tu fouleras le lionceau et le dragon.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:rsidR="0084216B" w:rsidRPr="0084216B" w:rsidRDefault="0084216B" w:rsidP="0084216B">
      <w:pPr>
        <w:pStyle w:val="ListParagraph"/>
        <w:numPr>
          <w:ilvl w:val="0"/>
          <w:numId w:val="4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>A cause de notre relation avec Dieu Ps 91: 14-16</w:t>
      </w:r>
    </w:p>
    <w:p w:rsidR="0084216B" w:rsidRPr="0084216B" w:rsidRDefault="0084216B" w:rsidP="0084216B">
      <w:pPr>
        <w:pStyle w:val="ListParagraph"/>
        <w:numPr>
          <w:ilvl w:val="1"/>
          <w:numId w:val="4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>Ps 91:14 Puisqu'il m'aime, je le délivrerai; Je le protégerai, puisqu'il connaît mon nom.</w:t>
      </w:r>
    </w:p>
    <w:p w:rsidR="0084216B" w:rsidRPr="0084216B" w:rsidRDefault="0084216B" w:rsidP="0084216B">
      <w:pPr>
        <w:pStyle w:val="ListParagraph"/>
        <w:numPr>
          <w:ilvl w:val="1"/>
          <w:numId w:val="4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 15 Il m'invoquera, et je lui répondrai; Je serai avec lui dans la détresse, Je le délivrerai et je le glorifierai.</w:t>
      </w:r>
    </w:p>
    <w:p w:rsidR="0084216B" w:rsidRPr="0084216B" w:rsidRDefault="0084216B" w:rsidP="0084216B">
      <w:pPr>
        <w:pStyle w:val="ListParagraph"/>
        <w:numPr>
          <w:ilvl w:val="1"/>
          <w:numId w:val="4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 16 Je le rassasierai de longs jours, Et je lui ferai voir mon salut.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>Conclusion- 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:rsidR="0084216B" w:rsidRDefault="0084216B" w:rsidP="0084216B">
      <w:pPr>
        <w:pStyle w:val="ListParagraph"/>
        <w:numPr>
          <w:ilvl w:val="0"/>
          <w:numId w:val="5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Il est réconfortant de savoir combien Dieu nous aime et est prêt à nous tendre la main dans les temps difficiles et périlleux. </w:t>
      </w:r>
    </w:p>
    <w:p w:rsidR="0084216B" w:rsidRDefault="0084216B" w:rsidP="0084216B">
      <w:pPr>
        <w:pStyle w:val="ListParagraph"/>
        <w:numPr>
          <w:ilvl w:val="0"/>
          <w:numId w:val="5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C’est une grave erreur que de demeurer loin de Dieu, captif du péché et se priver de sa divine protection. </w:t>
      </w:r>
    </w:p>
    <w:p w:rsidR="0084216B" w:rsidRPr="0084216B" w:rsidRDefault="0084216B" w:rsidP="0084216B">
      <w:pPr>
        <w:pStyle w:val="ListParagraph"/>
        <w:numPr>
          <w:ilvl w:val="0"/>
          <w:numId w:val="5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Le diable a des moyens subtils pour vous entraîner loin de </w:t>
      </w:r>
      <w:proofErr w:type="spellStart"/>
      <w:r w:rsidRPr="0084216B">
        <w:rPr>
          <w:rFonts w:ascii="Arial" w:eastAsia="Times New Roman" w:hAnsi="Arial" w:cs="Arial"/>
          <w:sz w:val="28"/>
          <w:szCs w:val="28"/>
          <w:lang w:val="fr-FR"/>
        </w:rPr>
        <w:t>Dieu</w:t>
      </w:r>
      <w:proofErr w:type="gramStart"/>
      <w:r w:rsidRPr="0084216B">
        <w:rPr>
          <w:rFonts w:ascii="Arial" w:eastAsia="Times New Roman" w:hAnsi="Arial" w:cs="Arial"/>
          <w:sz w:val="28"/>
          <w:szCs w:val="28"/>
          <w:lang w:val="fr-FR"/>
        </w:rPr>
        <w:t>,et</w:t>
      </w:r>
      <w:proofErr w:type="spellEnd"/>
      <w:proofErr w:type="gramEnd"/>
      <w:r w:rsidRPr="0084216B">
        <w:rPr>
          <w:rFonts w:ascii="Arial" w:eastAsia="Times New Roman" w:hAnsi="Arial" w:cs="Arial"/>
          <w:sz w:val="28"/>
          <w:szCs w:val="28"/>
          <w:lang w:val="fr-FR"/>
        </w:rPr>
        <w:t xml:space="preserve"> vous ravir sa protection. Soyez fermes et vigilants. </w:t>
      </w:r>
    </w:p>
    <w:p w:rsidR="005F0C3D" w:rsidRDefault="0084216B" w:rsidP="005F0C3D">
      <w:pPr>
        <w:pStyle w:val="ListParagraph"/>
        <w:numPr>
          <w:ilvl w:val="0"/>
          <w:numId w:val="5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5F0C3D">
        <w:rPr>
          <w:rFonts w:ascii="Arial" w:eastAsia="Times New Roman" w:hAnsi="Arial" w:cs="Arial"/>
          <w:sz w:val="28"/>
          <w:szCs w:val="28"/>
          <w:lang w:val="fr-FR"/>
        </w:rPr>
        <w:t xml:space="preserve">Ps 59: 1- 4 “ La main de L’Eternel n’est pas trop courte pour sauver, ni son oreille trop dure pour entendre. </w:t>
      </w:r>
    </w:p>
    <w:p w:rsidR="005F0C3D" w:rsidRDefault="0084216B" w:rsidP="005F0C3D">
      <w:pPr>
        <w:pStyle w:val="ListParagraph"/>
        <w:numPr>
          <w:ilvl w:val="0"/>
          <w:numId w:val="5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5F0C3D">
        <w:rPr>
          <w:rFonts w:ascii="Arial" w:eastAsia="Times New Roman" w:hAnsi="Arial" w:cs="Arial"/>
          <w:sz w:val="28"/>
          <w:szCs w:val="28"/>
          <w:lang w:val="fr-FR"/>
        </w:rPr>
        <w:t xml:space="preserve">Mais ce sont vos crimes qui mettent une séparation entre vous et votre Dieu. </w:t>
      </w:r>
    </w:p>
    <w:p w:rsidR="005F0C3D" w:rsidRDefault="0084216B" w:rsidP="005F0C3D">
      <w:pPr>
        <w:pStyle w:val="ListParagraph"/>
        <w:numPr>
          <w:ilvl w:val="0"/>
          <w:numId w:val="5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5F0C3D">
        <w:rPr>
          <w:rFonts w:ascii="Arial" w:eastAsia="Times New Roman" w:hAnsi="Arial" w:cs="Arial"/>
          <w:sz w:val="28"/>
          <w:szCs w:val="28"/>
          <w:lang w:val="fr-FR"/>
        </w:rPr>
        <w:t xml:space="preserve">Ce sont vos péchés qui vous cachent sa face et l'empêchent de vous écouter. </w:t>
      </w:r>
    </w:p>
    <w:p w:rsidR="005F0C3D" w:rsidRDefault="0084216B" w:rsidP="005F0C3D">
      <w:pPr>
        <w:pStyle w:val="ListParagraph"/>
        <w:numPr>
          <w:ilvl w:val="0"/>
          <w:numId w:val="5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5F0C3D">
        <w:rPr>
          <w:rFonts w:ascii="Arial" w:eastAsia="Times New Roman" w:hAnsi="Arial" w:cs="Arial"/>
          <w:sz w:val="28"/>
          <w:szCs w:val="28"/>
          <w:lang w:val="fr-FR"/>
        </w:rPr>
        <w:t xml:space="preserve">Vos mains sont souillées de sang, et vos doigts de crimes; vos lèvres profèrent le mensonge, votre langue fait entendre l’iniquité. </w:t>
      </w:r>
    </w:p>
    <w:p w:rsidR="005F0C3D" w:rsidRDefault="0084216B" w:rsidP="005F0C3D">
      <w:pPr>
        <w:pStyle w:val="ListParagraph"/>
        <w:numPr>
          <w:ilvl w:val="0"/>
          <w:numId w:val="5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5F0C3D">
        <w:rPr>
          <w:rFonts w:ascii="Arial" w:eastAsia="Times New Roman" w:hAnsi="Arial" w:cs="Arial"/>
          <w:sz w:val="28"/>
          <w:szCs w:val="28"/>
          <w:lang w:val="fr-FR"/>
        </w:rPr>
        <w:t xml:space="preserve">Nul ne se plaint avec justice, nul ne plaide avec droiture. </w:t>
      </w:r>
    </w:p>
    <w:p w:rsidR="005F0C3D" w:rsidRDefault="0084216B" w:rsidP="005F0C3D">
      <w:pPr>
        <w:pStyle w:val="ListParagraph"/>
        <w:numPr>
          <w:ilvl w:val="0"/>
          <w:numId w:val="5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5F0C3D">
        <w:rPr>
          <w:rFonts w:ascii="Arial" w:eastAsia="Times New Roman" w:hAnsi="Arial" w:cs="Arial"/>
          <w:sz w:val="28"/>
          <w:szCs w:val="28"/>
          <w:lang w:val="fr-FR"/>
        </w:rPr>
        <w:t xml:space="preserve">ils s’appuient sur des choses vaines et disent des faussetés. </w:t>
      </w:r>
    </w:p>
    <w:p w:rsidR="005F0C3D" w:rsidRDefault="0084216B" w:rsidP="005F0C3D">
      <w:pPr>
        <w:pStyle w:val="ListParagraph"/>
        <w:numPr>
          <w:ilvl w:val="0"/>
          <w:numId w:val="5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5F0C3D">
        <w:rPr>
          <w:rFonts w:ascii="Arial" w:eastAsia="Times New Roman" w:hAnsi="Arial" w:cs="Arial"/>
          <w:sz w:val="28"/>
          <w:szCs w:val="28"/>
          <w:lang w:val="fr-FR"/>
        </w:rPr>
        <w:t xml:space="preserve">ils conçoivent le mal et enfantent le crime “ Il y a des comportements et des attitudes qui font de nous des clients d’une assemblée mais pas des enfants de l’éternité. </w:t>
      </w:r>
    </w:p>
    <w:p w:rsidR="0084216B" w:rsidRPr="005F0C3D" w:rsidRDefault="0084216B" w:rsidP="005F0C3D">
      <w:pPr>
        <w:pStyle w:val="ListParagraph"/>
        <w:numPr>
          <w:ilvl w:val="0"/>
          <w:numId w:val="5"/>
        </w:num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5F0C3D">
        <w:rPr>
          <w:rFonts w:ascii="Arial" w:eastAsia="Times New Roman" w:hAnsi="Arial" w:cs="Arial"/>
          <w:sz w:val="28"/>
          <w:szCs w:val="28"/>
          <w:lang w:val="fr-FR"/>
        </w:rPr>
        <w:t>Veillons les uns sur les autres pour nous inciter à servir Dieu. Renversons les murs de séparation, Dieu vous aime et veut vous protéger tous. 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>GOD BLESS YOU !  </w:t>
      </w: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:rsidR="0084216B" w:rsidRPr="0084216B" w:rsidRDefault="0084216B" w:rsidP="0084216B">
      <w:pPr>
        <w:spacing w:before="0"/>
        <w:rPr>
          <w:rFonts w:ascii="Arial" w:eastAsia="Times New Roman" w:hAnsi="Arial" w:cs="Arial"/>
          <w:sz w:val="28"/>
          <w:szCs w:val="28"/>
          <w:lang w:val="fr-FR"/>
        </w:rPr>
      </w:pPr>
    </w:p>
    <w:p w:rsidR="00486B16" w:rsidRDefault="0084216B" w:rsidP="00352888">
      <w:pPr>
        <w:spacing w:before="0"/>
        <w:jc w:val="center"/>
        <w:rPr>
          <w:rFonts w:ascii="Arial" w:eastAsia="Times New Roman" w:hAnsi="Arial" w:cs="Arial"/>
          <w:sz w:val="28"/>
          <w:szCs w:val="28"/>
          <w:lang w:val="fr-FR"/>
        </w:rPr>
      </w:pPr>
      <w:r w:rsidRPr="0084216B">
        <w:rPr>
          <w:rFonts w:ascii="Arial" w:eastAsia="Times New Roman" w:hAnsi="Arial" w:cs="Arial"/>
          <w:sz w:val="28"/>
          <w:szCs w:val="28"/>
          <w:lang w:val="fr-FR"/>
        </w:rPr>
        <w:t>CHANT : 174 CE  PLEINE PAIX JÉSUS EN TA PRÉSENCE</w:t>
      </w:r>
    </w:p>
    <w:p w:rsidR="005F0C3D" w:rsidRPr="005F0C3D" w:rsidRDefault="005F0C3D" w:rsidP="005F0C3D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333333"/>
          <w:sz w:val="28"/>
          <w:szCs w:val="28"/>
          <w:lang w:val="fr-FR"/>
        </w:rPr>
      </w:pPr>
      <w:r w:rsidRPr="00352888">
        <w:rPr>
          <w:rFonts w:ascii="Arial" w:eastAsia="Times New Roman" w:hAnsi="Arial" w:cs="Arial"/>
          <w:b/>
          <w:bCs/>
          <w:color w:val="333333"/>
          <w:sz w:val="28"/>
          <w:szCs w:val="28"/>
          <w:lang w:val="fr-FR"/>
        </w:rPr>
        <w:t>1</w:t>
      </w:r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br/>
        <w:t>Pleine paix, Jésus en ta présence</w:t>
      </w:r>
      <w:proofErr w:type="gramStart"/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t>,</w:t>
      </w:r>
      <w:proofErr w:type="gramEnd"/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br/>
        <w:t>Pleine paix, soutenu par ta main,</w:t>
      </w:r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br/>
        <w:t>Pleine paix, gardé par ta puissance,</w:t>
      </w:r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br/>
        <w:t>Pleine paix, tout le long du chemin.</w:t>
      </w:r>
    </w:p>
    <w:p w:rsidR="005F0C3D" w:rsidRPr="005F0C3D" w:rsidRDefault="005F0C3D" w:rsidP="005F0C3D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333333"/>
          <w:sz w:val="28"/>
          <w:szCs w:val="28"/>
          <w:lang w:val="fr-FR"/>
        </w:rPr>
      </w:pPr>
      <w:r w:rsidRPr="00352888">
        <w:rPr>
          <w:rFonts w:ascii="Arial" w:eastAsia="Times New Roman" w:hAnsi="Arial" w:cs="Arial"/>
          <w:b/>
          <w:bCs/>
          <w:color w:val="993300"/>
          <w:sz w:val="28"/>
          <w:szCs w:val="28"/>
          <w:lang w:val="fr-FR"/>
        </w:rPr>
        <w:t>[Refrain]</w:t>
      </w:r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br/>
      </w:r>
      <w:r w:rsidRPr="00352888">
        <w:rPr>
          <w:rFonts w:ascii="Arial" w:eastAsia="Times New Roman" w:hAnsi="Arial" w:cs="Arial"/>
          <w:b/>
          <w:bCs/>
          <w:color w:val="993300"/>
          <w:sz w:val="28"/>
          <w:szCs w:val="28"/>
          <w:lang w:val="fr-FR"/>
        </w:rPr>
        <w:t>Parfaite paix, douce paix, </w:t>
      </w:r>
      <w:r w:rsidRPr="00352888">
        <w:rPr>
          <w:rFonts w:ascii="Arial" w:eastAsia="Times New Roman" w:hAnsi="Arial" w:cs="Arial"/>
          <w:b/>
          <w:bCs/>
          <w:color w:val="000000"/>
          <w:sz w:val="28"/>
          <w:szCs w:val="28"/>
          <w:lang w:val="fr-FR"/>
        </w:rPr>
        <w:t>(bis</w:t>
      </w:r>
      <w:proofErr w:type="gramStart"/>
      <w:r w:rsidRPr="00352888">
        <w:rPr>
          <w:rFonts w:ascii="Arial" w:eastAsia="Times New Roman" w:hAnsi="Arial" w:cs="Arial"/>
          <w:b/>
          <w:bCs/>
          <w:color w:val="000000"/>
          <w:sz w:val="28"/>
          <w:szCs w:val="28"/>
          <w:lang w:val="fr-FR"/>
        </w:rPr>
        <w:t>)</w:t>
      </w:r>
      <w:proofErr w:type="gramEnd"/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br/>
      </w:r>
      <w:r w:rsidRPr="00352888">
        <w:rPr>
          <w:rFonts w:ascii="Arial" w:eastAsia="Times New Roman" w:hAnsi="Arial" w:cs="Arial"/>
          <w:b/>
          <w:bCs/>
          <w:color w:val="993300"/>
          <w:sz w:val="28"/>
          <w:szCs w:val="28"/>
          <w:lang w:val="fr-FR"/>
        </w:rPr>
        <w:lastRenderedPageBreak/>
        <w:t>Même en marchant</w:t>
      </w:r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br/>
      </w:r>
      <w:r w:rsidRPr="00352888">
        <w:rPr>
          <w:rFonts w:ascii="Arial" w:eastAsia="Times New Roman" w:hAnsi="Arial" w:cs="Arial"/>
          <w:b/>
          <w:bCs/>
          <w:color w:val="993300"/>
          <w:sz w:val="28"/>
          <w:szCs w:val="28"/>
          <w:lang w:val="fr-FR"/>
        </w:rPr>
        <w:t>Dans la plus sombre nuit.</w:t>
      </w:r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br/>
      </w:r>
      <w:r w:rsidRPr="00352888">
        <w:rPr>
          <w:rFonts w:ascii="Arial" w:eastAsia="Times New Roman" w:hAnsi="Arial" w:cs="Arial"/>
          <w:b/>
          <w:bCs/>
          <w:color w:val="993300"/>
          <w:sz w:val="28"/>
          <w:szCs w:val="28"/>
          <w:lang w:val="fr-FR"/>
        </w:rPr>
        <w:t>Jésus, mon Sauveur</w:t>
      </w:r>
      <w:proofErr w:type="gramStart"/>
      <w:r w:rsidRPr="00352888">
        <w:rPr>
          <w:rFonts w:ascii="Arial" w:eastAsia="Times New Roman" w:hAnsi="Arial" w:cs="Arial"/>
          <w:b/>
          <w:bCs/>
          <w:color w:val="993300"/>
          <w:sz w:val="28"/>
          <w:szCs w:val="28"/>
          <w:lang w:val="fr-FR"/>
        </w:rPr>
        <w:t>,</w:t>
      </w:r>
      <w:proofErr w:type="gramEnd"/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br/>
      </w:r>
      <w:r w:rsidRPr="00352888">
        <w:rPr>
          <w:rFonts w:ascii="Arial" w:eastAsia="Times New Roman" w:hAnsi="Arial" w:cs="Arial"/>
          <w:b/>
          <w:bCs/>
          <w:color w:val="993300"/>
          <w:sz w:val="28"/>
          <w:szCs w:val="28"/>
          <w:lang w:val="fr-FR"/>
        </w:rPr>
        <w:t>Me dit: Sois sans peur!</w:t>
      </w:r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br/>
      </w:r>
      <w:r w:rsidRPr="00352888">
        <w:rPr>
          <w:rFonts w:ascii="Arial" w:eastAsia="Times New Roman" w:hAnsi="Arial" w:cs="Arial"/>
          <w:b/>
          <w:bCs/>
          <w:color w:val="993300"/>
          <w:sz w:val="28"/>
          <w:szCs w:val="28"/>
          <w:lang w:val="fr-FR"/>
        </w:rPr>
        <w:t>Je suis la lumière de qui me suit.</w:t>
      </w:r>
    </w:p>
    <w:p w:rsidR="005F0C3D" w:rsidRPr="005F0C3D" w:rsidRDefault="005F0C3D" w:rsidP="005F0C3D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333333"/>
          <w:sz w:val="28"/>
          <w:szCs w:val="28"/>
          <w:lang w:val="fr-FR"/>
        </w:rPr>
      </w:pPr>
      <w:r w:rsidRPr="00352888">
        <w:rPr>
          <w:rFonts w:ascii="Arial" w:eastAsia="Times New Roman" w:hAnsi="Arial" w:cs="Arial"/>
          <w:b/>
          <w:bCs/>
          <w:color w:val="333333"/>
          <w:sz w:val="28"/>
          <w:szCs w:val="28"/>
          <w:lang w:val="fr-FR"/>
        </w:rPr>
        <w:t>2</w:t>
      </w:r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br/>
        <w:t>Pleine paix, dans mon pèlerinage</w:t>
      </w:r>
      <w:proofErr w:type="gramStart"/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t>,</w:t>
      </w:r>
      <w:proofErr w:type="gramEnd"/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br/>
        <w:t>Pleine paix, malgré le dur exil,</w:t>
      </w:r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br/>
        <w:t>Pleine paix, si l'ennemi fait rage,</w:t>
      </w:r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br/>
        <w:t>Pleine paix, quel que soit le péril.</w:t>
      </w:r>
    </w:p>
    <w:p w:rsidR="005F0C3D" w:rsidRPr="005F0C3D" w:rsidRDefault="005F0C3D" w:rsidP="005F0C3D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333333"/>
          <w:sz w:val="28"/>
          <w:szCs w:val="28"/>
          <w:lang w:val="fr-FR"/>
        </w:rPr>
      </w:pPr>
      <w:r w:rsidRPr="00352888">
        <w:rPr>
          <w:rFonts w:ascii="Arial" w:eastAsia="Times New Roman" w:hAnsi="Arial" w:cs="Arial"/>
          <w:b/>
          <w:bCs/>
          <w:color w:val="333333"/>
          <w:sz w:val="28"/>
          <w:szCs w:val="28"/>
          <w:lang w:val="fr-FR"/>
        </w:rPr>
        <w:t>3</w:t>
      </w:r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br/>
        <w:t>Pleine paix, au fort de la bataille</w:t>
      </w:r>
      <w:proofErr w:type="gramStart"/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t>,</w:t>
      </w:r>
      <w:proofErr w:type="gramEnd"/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br/>
        <w:t>Pleine paix, dans les difficultés,</w:t>
      </w:r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br/>
        <w:t>Pleine paix, lorsque Satan m'assaille,</w:t>
      </w:r>
      <w:r w:rsidRPr="005F0C3D">
        <w:rPr>
          <w:rFonts w:ascii="Arial" w:eastAsia="Times New Roman" w:hAnsi="Arial" w:cs="Arial"/>
          <w:color w:val="333333"/>
          <w:sz w:val="28"/>
          <w:szCs w:val="28"/>
          <w:lang w:val="fr-FR"/>
        </w:rPr>
        <w:br/>
        <w:t>Pleine paix, sur les flots agités.</w:t>
      </w:r>
    </w:p>
    <w:p w:rsidR="005F0C3D" w:rsidRPr="00352888" w:rsidRDefault="005F0C3D" w:rsidP="0084216B">
      <w:pPr>
        <w:spacing w:before="0"/>
        <w:jc w:val="left"/>
        <w:rPr>
          <w:rFonts w:ascii="Arial" w:eastAsia="Times New Roman" w:hAnsi="Arial" w:cs="Arial"/>
          <w:sz w:val="28"/>
          <w:szCs w:val="28"/>
          <w:lang w:val="fr-FR"/>
        </w:rPr>
      </w:pPr>
    </w:p>
    <w:sectPr w:rsidR="005F0C3D" w:rsidRPr="00352888" w:rsidSect="0084216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A59EC"/>
    <w:multiLevelType w:val="hybridMultilevel"/>
    <w:tmpl w:val="5ABC5AC6"/>
    <w:lvl w:ilvl="0" w:tplc="A14EA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460FAC"/>
    <w:multiLevelType w:val="hybridMultilevel"/>
    <w:tmpl w:val="E4CADB3C"/>
    <w:lvl w:ilvl="0" w:tplc="A14EA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357A8A"/>
    <w:multiLevelType w:val="hybridMultilevel"/>
    <w:tmpl w:val="64E2B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3F67EE"/>
    <w:multiLevelType w:val="hybridMultilevel"/>
    <w:tmpl w:val="6D305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74780D"/>
    <w:multiLevelType w:val="hybridMultilevel"/>
    <w:tmpl w:val="59A6D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CDD34F8"/>
    <w:multiLevelType w:val="hybridMultilevel"/>
    <w:tmpl w:val="82184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4216B"/>
    <w:rsid w:val="00352888"/>
    <w:rsid w:val="00486B16"/>
    <w:rsid w:val="004E46EE"/>
    <w:rsid w:val="005343BC"/>
    <w:rsid w:val="005E322F"/>
    <w:rsid w:val="005F0C3D"/>
    <w:rsid w:val="00726718"/>
    <w:rsid w:val="0084216B"/>
    <w:rsid w:val="00970D22"/>
    <w:rsid w:val="00A06582"/>
    <w:rsid w:val="00EB3F82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4216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4216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5F0C3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7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2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33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3341</TotalTime>
  <Pages>1</Pages>
  <Words>951</Words>
  <Characters>5424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4</cp:revision>
  <cp:lastPrinted>2023-02-25T17:17:00Z</cp:lastPrinted>
  <dcterms:created xsi:type="dcterms:W3CDTF">2023-02-25T15:32:00Z</dcterms:created>
  <dcterms:modified xsi:type="dcterms:W3CDTF">2023-02-28T00:41:00Z</dcterms:modified>
</cp:coreProperties>
</file>