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799" w:rsidRPr="00D17799" w:rsidRDefault="002A6679" w:rsidP="00D17799">
      <w:pPr>
        <w:jc w:val="center"/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ETUDIONS LA BIBLE 38EME SESSION</w:t>
      </w:r>
    </w:p>
    <w:p w:rsidR="00486B16" w:rsidRPr="00D17799" w:rsidRDefault="002A6679" w:rsidP="00D17799">
      <w:pPr>
        <w:jc w:val="center"/>
        <w:rPr>
          <w:rFonts w:ascii="Arial" w:eastAsia="Arial Unicode MS" w:hAnsi="Arial" w:cs="Arial"/>
          <w:b/>
          <w:color w:val="00206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002060"/>
          <w:sz w:val="28"/>
          <w:szCs w:val="28"/>
          <w:lang w:val="fr-FR"/>
        </w:rPr>
        <w:t>(LES FUNERAILLES DE JACOB)</w:t>
      </w:r>
    </w:p>
    <w:p w:rsidR="00D17799" w:rsidRPr="00D17799" w:rsidRDefault="00D17799" w:rsidP="00D17799">
      <w:pPr>
        <w:jc w:val="center"/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VENDREDI 9 DECEMBRE 2022</w:t>
      </w:r>
    </w:p>
    <w:p w:rsidR="00D17799" w:rsidRPr="00D17799" w:rsidRDefault="006D71CE" w:rsidP="00D17799">
      <w:pPr>
        <w:jc w:val="center"/>
        <w:rPr>
          <w:rFonts w:ascii="Arial" w:eastAsia="Arial Unicode MS" w:hAnsi="Arial" w:cs="Arial"/>
          <w:b/>
          <w:sz w:val="28"/>
          <w:szCs w:val="28"/>
          <w:lang w:val="fr-FR"/>
        </w:rPr>
      </w:pPr>
      <w:r>
        <w:rPr>
          <w:rFonts w:ascii="Arial" w:eastAsia="Arial Unicode MS" w:hAnsi="Arial" w:cs="Arial"/>
          <w:b/>
          <w:sz w:val="28"/>
          <w:szCs w:val="28"/>
          <w:lang w:val="fr-FR"/>
        </w:rPr>
        <w:t>O</w:t>
      </w:r>
      <w:r w:rsidR="00D17799" w:rsidRPr="00D17799">
        <w:rPr>
          <w:rFonts w:ascii="Arial" w:eastAsia="Arial Unicode MS" w:hAnsi="Arial" w:cs="Arial"/>
          <w:b/>
          <w:sz w:val="28"/>
          <w:szCs w:val="28"/>
          <w:lang w:val="fr-FR"/>
        </w:rPr>
        <w:t>RATEUR : PASTEUR MARC SIMEON</w:t>
      </w:r>
    </w:p>
    <w:p w:rsidR="006A5835" w:rsidRDefault="006A5835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VERSET DU JOUR :</w:t>
      </w:r>
    </w:p>
    <w:p w:rsidR="006A5835" w:rsidRDefault="006A5835" w:rsidP="006A5835">
      <w:p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Genèse 50 :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11 Les habitants du pays, les Cananéens, furent témoins de ce deuil dans l'aire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Athad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et ils dirent: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Voilà un grand deuil parmi les Égyptiens!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C'est pourquoi l'on a donné le nom d'Abel-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Mitsraïm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à cette aire qui est au delà du Jourdain.</w:t>
      </w:r>
    </w:p>
    <w:p w:rsidR="006A5835" w:rsidRDefault="006A5835" w:rsidP="006A5835">
      <w:p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QUI POURQUOI COMMENT</w:t>
      </w:r>
    </w:p>
    <w:p w:rsidR="006A5835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Quelle a été la demande de Jacob concernant les deux fils de Joseph ?</w:t>
      </w:r>
    </w:p>
    <w:p w:rsidR="00304263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En bénissant les fils de Joseph qu’est-ce que Jacob avait qui déplaisait Joseph ?</w:t>
      </w:r>
    </w:p>
    <w:p w:rsidR="00304263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Les Israelites allèrent mentionner le nom d’Ephraïm et de </w:t>
      </w:r>
      <w:proofErr w:type="spellStart"/>
      <w:r>
        <w:rPr>
          <w:rFonts w:ascii="Arial" w:eastAsia="Arial Unicode MS" w:hAnsi="Arial" w:cs="Arial"/>
          <w:sz w:val="28"/>
          <w:szCs w:val="28"/>
          <w:lang w:val="fr-FR"/>
        </w:rPr>
        <w:t>Manacè</w:t>
      </w:r>
      <w:proofErr w:type="spellEnd"/>
      <w:r>
        <w:rPr>
          <w:rFonts w:ascii="Arial" w:eastAsia="Arial Unicode MS" w:hAnsi="Arial" w:cs="Arial"/>
          <w:sz w:val="28"/>
          <w:szCs w:val="28"/>
          <w:lang w:val="fr-FR"/>
        </w:rPr>
        <w:t xml:space="preserve"> dans leur prière pour demander quoi à Dieu ? </w:t>
      </w:r>
    </w:p>
    <w:p w:rsidR="00304263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Pourquoi Jacob insistait sur le lieu de sa sépulture.</w:t>
      </w:r>
    </w:p>
    <w:p w:rsidR="00304263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Pour combien de temps le corps de Jacob resta en Egypte avant son enterrement ?</w:t>
      </w:r>
    </w:p>
    <w:p w:rsidR="00A37B7D" w:rsidRDefault="00304263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Pour combien de jours les Egyptiens pleuraient </w:t>
      </w:r>
      <w:r w:rsidR="00A37B7D">
        <w:rPr>
          <w:rFonts w:ascii="Arial" w:eastAsia="Arial Unicode MS" w:hAnsi="Arial" w:cs="Arial"/>
          <w:sz w:val="28"/>
          <w:szCs w:val="28"/>
          <w:lang w:val="fr-FR"/>
        </w:rPr>
        <w:t>la mort de Jacob ?</w:t>
      </w:r>
    </w:p>
    <w:p w:rsidR="00A37B7D" w:rsidRDefault="00A37B7D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Pour combien de temps Joseph resta en Canaan pour pleurer encore son père.</w:t>
      </w:r>
    </w:p>
    <w:p w:rsidR="00A37B7D" w:rsidRDefault="00A37B7D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Quels sont les membres de la famille de Jacob qui ne montaient pas à Canaan pour l’enterrement.</w:t>
      </w:r>
    </w:p>
    <w:p w:rsidR="00A37B7D" w:rsidRDefault="00A37B7D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Quelle était l’impression des Cananéens en voyant la procession qui accompagnait le cadavre de Jacob venant de l’Egypte ? </w:t>
      </w:r>
    </w:p>
    <w:p w:rsidR="00304263" w:rsidRPr="00304263" w:rsidRDefault="00A37B7D" w:rsidP="00304263">
      <w:pPr>
        <w:pStyle w:val="ListParagraph"/>
        <w:numPr>
          <w:ilvl w:val="0"/>
          <w:numId w:val="13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Quelle  est votre impression de l’enterrement de Jacob ? </w:t>
      </w:r>
      <w:r w:rsidR="00304263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6A5835" w:rsidRDefault="006A5835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</w:p>
    <w:p w:rsidR="002A6679" w:rsidRPr="00D17799" w:rsidRDefault="002A6679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INTRODUCTION</w:t>
      </w:r>
    </w:p>
    <w:p w:rsidR="002A6679" w:rsidRPr="00D17799" w:rsidRDefault="002A667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Il y</w:t>
      </w:r>
      <w:r w:rsidR="00462BA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a des funérailles qui cap</w:t>
      </w:r>
      <w:r w:rsidR="002356DC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tivent l’attention et il y a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bien </w:t>
      </w:r>
      <w:r w:rsidR="002356DC" w:rsidRPr="00D17799">
        <w:rPr>
          <w:rFonts w:ascii="Arial" w:eastAsia="Arial Unicode MS" w:hAnsi="Arial" w:cs="Arial"/>
          <w:sz w:val="28"/>
          <w:szCs w:val="28"/>
          <w:lang w:val="fr-FR"/>
        </w:rPr>
        <w:t>d’autres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qui commandent l’attention.</w:t>
      </w:r>
      <w:r w:rsidR="006D71CE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2A6679" w:rsidRPr="00D17799" w:rsidRDefault="002A667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On doit se demander qui était cette personne</w:t>
      </w:r>
      <w:r w:rsidR="002356DC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pour </w:t>
      </w:r>
      <w:r w:rsidR="00462BA9">
        <w:rPr>
          <w:rFonts w:ascii="Arial" w:eastAsia="Arial Unicode MS" w:hAnsi="Arial" w:cs="Arial"/>
          <w:sz w:val="28"/>
          <w:szCs w:val="28"/>
          <w:lang w:val="fr-FR"/>
        </w:rPr>
        <w:t xml:space="preserve">qu’elle soit </w:t>
      </w:r>
      <w:r w:rsidR="002356DC" w:rsidRPr="00D17799">
        <w:rPr>
          <w:rFonts w:ascii="Arial" w:eastAsia="Arial Unicode MS" w:hAnsi="Arial" w:cs="Arial"/>
          <w:sz w:val="28"/>
          <w:szCs w:val="28"/>
          <w:lang w:val="fr-FR"/>
        </w:rPr>
        <w:t>méritoire d’un départ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cette envergure.</w:t>
      </w:r>
    </w:p>
    <w:p w:rsidR="00D12E7F" w:rsidRPr="00D17799" w:rsidRDefault="002A667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Les funérailles des hommes d’état ou des grands hommes d’affaires génèrent assez souvent un grand nombre de personne.</w:t>
      </w:r>
    </w:p>
    <w:p w:rsidR="00D12E7F" w:rsidRPr="00D17799" w:rsidRDefault="00D12E7F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Les funérailles de la reine Elizabeth de l’Angleterre a eut un impact mondial.</w:t>
      </w:r>
    </w:p>
    <w:p w:rsidR="00D12E7F" w:rsidRPr="00D17799" w:rsidRDefault="00D12E7F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Toutes les stations de radio et de télévision ont du al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terné leurs programmations pour</w:t>
      </w:r>
      <w:r w:rsidR="00C7307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focaliser sur les départs de la reine.</w:t>
      </w:r>
    </w:p>
    <w:p w:rsidR="00D12E7F" w:rsidRPr="00D17799" w:rsidRDefault="00D12E7F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Tous les grands de la terre voulai</w:t>
      </w:r>
      <w:r w:rsidR="00C73076" w:rsidRPr="00D17799">
        <w:rPr>
          <w:rFonts w:ascii="Arial" w:eastAsia="Arial Unicode MS" w:hAnsi="Arial" w:cs="Arial"/>
          <w:sz w:val="28"/>
          <w:szCs w:val="28"/>
          <w:lang w:val="fr-FR"/>
        </w:rPr>
        <w:t>en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t payer leur dernier hommage </w:t>
      </w:r>
      <w:r w:rsidR="00C73076" w:rsidRPr="00D17799">
        <w:rPr>
          <w:rFonts w:ascii="Arial" w:eastAsia="Arial Unicode MS" w:hAnsi="Arial" w:cs="Arial"/>
          <w:sz w:val="28"/>
          <w:szCs w:val="28"/>
          <w:lang w:val="fr-FR"/>
        </w:rPr>
        <w:t>à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la reine.</w:t>
      </w:r>
    </w:p>
    <w:p w:rsidR="00D12E7F" w:rsidRPr="00D17799" w:rsidRDefault="00D12E7F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On a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refusé 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la rentrée de beaucoup de </w:t>
      </w:r>
      <w:r w:rsidR="00C73076" w:rsidRPr="00D17799">
        <w:rPr>
          <w:rFonts w:ascii="Arial" w:eastAsia="Arial Unicode MS" w:hAnsi="Arial" w:cs="Arial"/>
          <w:sz w:val="28"/>
          <w:szCs w:val="28"/>
          <w:lang w:val="fr-FR"/>
        </w:rPr>
        <w:t>politiciens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qui voulaient venir grossir les rangs dans cet événement si émouvant. </w:t>
      </w:r>
    </w:p>
    <w:p w:rsidR="005876DC" w:rsidRPr="00D17799" w:rsidRDefault="005876DC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L’ampleur des décès de la reine Elizabeth n’est pas surprenante, e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lle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était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la 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>reine d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e l’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un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des plus 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>grand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s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et plus influents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>pays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du monde,  ensuite,</w:t>
      </w:r>
      <w:r w:rsidR="00D12E7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elle a eut une longue tenure sur le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trône.</w:t>
      </w:r>
      <w:r w:rsidR="002A6679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2D6279" w:rsidRPr="00D17799" w:rsidRDefault="005876DC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lastRenderedPageBreak/>
        <w:t xml:space="preserve">Dans Genèse chapitre 50 on va constater les funérailles de quelqu’un </w:t>
      </w:r>
      <w:r w:rsidR="002D6279" w:rsidRPr="00D17799">
        <w:rPr>
          <w:rFonts w:ascii="Arial" w:eastAsia="Arial Unicode MS" w:hAnsi="Arial" w:cs="Arial"/>
          <w:sz w:val="28"/>
          <w:szCs w:val="28"/>
          <w:lang w:val="fr-FR"/>
        </w:rPr>
        <w:t>dont la splende</w:t>
      </w:r>
      <w:r w:rsidR="00C7307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ur fait questionner les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observateurs</w:t>
      </w:r>
      <w:r w:rsidR="002D6279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. </w:t>
      </w:r>
    </w:p>
    <w:p w:rsidR="002D6279" w:rsidRPr="00D17799" w:rsidRDefault="002D627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Cet homme n’était pas d’un grand renom ; il </w:t>
      </w:r>
      <w:r w:rsidR="005876DC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n’était pas un homme d’état, ni un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guerrier ou </w:t>
      </w:r>
      <w:r w:rsidR="005876DC" w:rsidRPr="00D17799">
        <w:rPr>
          <w:rFonts w:ascii="Arial" w:eastAsia="Arial Unicode MS" w:hAnsi="Arial" w:cs="Arial"/>
          <w:sz w:val="28"/>
          <w:szCs w:val="28"/>
          <w:lang w:val="fr-FR"/>
        </w:rPr>
        <w:t>héros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du pays.</w:t>
      </w:r>
    </w:p>
    <w:p w:rsidR="00C73076" w:rsidRPr="00D17799" w:rsidRDefault="00C73076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Jacob n’avait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rien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fait de notable pour l’Egypte.</w:t>
      </w:r>
    </w:p>
    <w:p w:rsidR="00C73076" w:rsidRPr="00D17799" w:rsidRDefault="00C73076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Jacob était âgé de 130 ans lorsqu’il arriva en Egypte.</w:t>
      </w:r>
    </w:p>
    <w:p w:rsidR="00C73076" w:rsidRPr="00D17799" w:rsidRDefault="00C73076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17 ans plus tard, Jacob avait rendu l’âme.</w:t>
      </w:r>
    </w:p>
    <w:p w:rsidR="00C74A43" w:rsidRPr="00D17799" w:rsidRDefault="00C74A43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Pourquoi l’Egypte payait tant d’attention aux funérailles de Jacob.</w:t>
      </w:r>
    </w:p>
    <w:p w:rsidR="002D6279" w:rsidRDefault="00C73076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Aux yeux de Dieu, Jacob était l</w:t>
      </w:r>
      <w:r w:rsidR="00462BA9">
        <w:rPr>
          <w:rFonts w:ascii="Arial" w:eastAsia="Arial Unicode MS" w:hAnsi="Arial" w:cs="Arial"/>
          <w:sz w:val="28"/>
          <w:szCs w:val="28"/>
          <w:lang w:val="fr-FR"/>
        </w:rPr>
        <w:t>e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patriarche </w:t>
      </w:r>
      <w:r w:rsidR="00462BA9">
        <w:rPr>
          <w:rFonts w:ascii="Arial" w:eastAsia="Arial Unicode MS" w:hAnsi="Arial" w:cs="Arial"/>
          <w:sz w:val="28"/>
          <w:szCs w:val="28"/>
          <w:lang w:val="fr-FR"/>
        </w:rPr>
        <w:t xml:space="preserve">central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du peuple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choisi </w:t>
      </w:r>
      <w:r w:rsidR="00462BA9">
        <w:rPr>
          <w:rFonts w:ascii="Arial" w:eastAsia="Arial Unicode MS" w:hAnsi="Arial" w:cs="Arial"/>
          <w:sz w:val="28"/>
          <w:szCs w:val="28"/>
          <w:lang w:val="fr-FR"/>
        </w:rPr>
        <w:t>pour représenter Dieu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sur la terre.</w:t>
      </w:r>
    </w:p>
    <w:p w:rsidR="00462BA9" w:rsidRPr="00D17799" w:rsidRDefault="00462BA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Le nom Israël que Dieu donna à Jacob alla être le nom que porterait la nation jusqu'à ce jour. </w:t>
      </w:r>
    </w:p>
    <w:p w:rsidR="00C73076" w:rsidRPr="00D17799" w:rsidRDefault="00C73076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Jacob était en sorte l’ambassadeur officiel de Dieu sur la terre.</w:t>
      </w:r>
    </w:p>
    <w:p w:rsidR="0025143D" w:rsidRPr="00D17799" w:rsidRDefault="0025143D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Quoi que simple aux yeux des hommes, Jacob était extraordinaire aux yeux de Dieu.</w:t>
      </w:r>
    </w:p>
    <w:p w:rsidR="0025143D" w:rsidRPr="00D17799" w:rsidRDefault="0025143D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L’honneur de Jacob en Egypte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était </w:t>
      </w:r>
      <w:r w:rsidR="005B3DCB" w:rsidRPr="00D17799">
        <w:rPr>
          <w:rFonts w:ascii="Arial" w:eastAsia="Arial Unicode MS" w:hAnsi="Arial" w:cs="Arial"/>
          <w:sz w:val="28"/>
          <w:szCs w:val="28"/>
          <w:lang w:val="fr-FR"/>
        </w:rPr>
        <w:t>associ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é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à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sa relation avec Joseph.</w:t>
      </w:r>
    </w:p>
    <w:p w:rsidR="0025143D" w:rsidRPr="00D17799" w:rsidRDefault="0025143D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 pharaon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,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concert avec tout l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es Egyptiens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étaient reconnaissants envers Joseph pour 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>son leadership et pour tous 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es services rendus</w:t>
      </w:r>
      <w:r w:rsidR="00C74A4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au pays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840DA9" w:rsidRPr="00D17799" w:rsidRDefault="00C74A43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</w:t>
      </w:r>
      <w:r w:rsidR="0025143D" w:rsidRPr="00D17799">
        <w:rPr>
          <w:rFonts w:ascii="Arial" w:eastAsia="Arial Unicode MS" w:hAnsi="Arial" w:cs="Arial"/>
          <w:sz w:val="28"/>
          <w:szCs w:val="28"/>
          <w:lang w:val="fr-FR"/>
        </w:rPr>
        <w:t>e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s</w:t>
      </w:r>
      <w:r w:rsidR="0025143D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Egyptien </w:t>
      </w:r>
      <w:r w:rsidR="00840DA9" w:rsidRPr="00D17799">
        <w:rPr>
          <w:rFonts w:ascii="Arial" w:eastAsia="Arial Unicode MS" w:hAnsi="Arial" w:cs="Arial"/>
          <w:sz w:val="28"/>
          <w:szCs w:val="28"/>
          <w:lang w:val="fr-FR"/>
        </w:rPr>
        <w:t>s’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unissaient</w:t>
      </w:r>
      <w:r w:rsidR="00840DA9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 xml:space="preserve">d’un seul accord </w:t>
      </w:r>
      <w:r w:rsidR="00840DA9" w:rsidRPr="00D17799">
        <w:rPr>
          <w:rFonts w:ascii="Arial" w:eastAsia="Arial Unicode MS" w:hAnsi="Arial" w:cs="Arial"/>
          <w:sz w:val="28"/>
          <w:szCs w:val="28"/>
          <w:lang w:val="fr-FR"/>
        </w:rPr>
        <w:t>pour honorer Joseph en l’encadrant dans le processus des funérailles de son père.</w:t>
      </w:r>
    </w:p>
    <w:p w:rsidR="0025143D" w:rsidRPr="00D17799" w:rsidRDefault="00840DA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C’était encore le dessein de Dieu s’accomplissait comme Il l’avait promis à Jacob de le faire remonter en Canaan, c’est-à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-dire ses dépouilles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  <w:r w:rsidR="0025143D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2D6279" w:rsidRPr="00D17799" w:rsidRDefault="002D6279" w:rsidP="002A6679">
      <w:pPr>
        <w:pStyle w:val="ListParagraph"/>
        <w:numPr>
          <w:ilvl w:val="0"/>
          <w:numId w:val="1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L’</w:t>
      </w:r>
      <w:r w:rsidR="002356DC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élévation ne vient ni du Nord ni du Sud, ni de l’Orient, ni de l’Occident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mais de Dieu.</w:t>
      </w:r>
    </w:p>
    <w:p w:rsidR="00D17799" w:rsidRDefault="00D17799" w:rsidP="00840DA9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</w:p>
    <w:p w:rsidR="00C43DB3" w:rsidRPr="00D17799" w:rsidRDefault="00C43DB3" w:rsidP="00840DA9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LE DEC</w:t>
      </w:r>
      <w:r w:rsidR="00D17799"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È</w:t>
      </w: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S DE JACOB</w:t>
      </w:r>
    </w:p>
    <w:p w:rsidR="00840DA9" w:rsidRPr="00D17799" w:rsidRDefault="00A73E12" w:rsidP="00840DA9">
      <w:pPr>
        <w:rPr>
          <w:rFonts w:ascii="Arial" w:eastAsia="Arial Unicode MS" w:hAnsi="Arial" w:cs="Arial"/>
          <w:b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sz w:val="28"/>
          <w:szCs w:val="28"/>
          <w:lang w:val="fr-FR"/>
        </w:rPr>
        <w:t>Genèse</w:t>
      </w:r>
      <w:r w:rsidR="00840DA9" w:rsidRPr="00D17799">
        <w:rPr>
          <w:rFonts w:ascii="Arial" w:eastAsia="Arial Unicode MS" w:hAnsi="Arial" w:cs="Arial"/>
          <w:b/>
          <w:sz w:val="28"/>
          <w:szCs w:val="28"/>
          <w:lang w:val="fr-FR"/>
        </w:rPr>
        <w:t xml:space="preserve"> 49:29-33</w:t>
      </w:r>
    </w:p>
    <w:p w:rsidR="00840DA9" w:rsidRPr="00D17799" w:rsidRDefault="00840DA9" w:rsidP="00840DA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29 Puis il leur donna cet ordre: Je vais être recueilli auprès de mon peuple; enterrez-moi avec mes pères, dans la caverne qui est au champ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Éphron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le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Héthien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</w:t>
      </w:r>
    </w:p>
    <w:p w:rsidR="00840DA9" w:rsidRPr="00D17799" w:rsidRDefault="00840DA9" w:rsidP="00840DA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30 dans la caverne du champ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Macpéla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vis-à-vis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Mamré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 dans le pays de Canaan. C'est le champ qu'Abraham a acheté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Éphron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le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Héthien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 comme propriété sépulcrale.</w:t>
      </w:r>
    </w:p>
    <w:p w:rsidR="00840DA9" w:rsidRPr="00D17799" w:rsidRDefault="00840DA9" w:rsidP="00840DA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31 Là on a enterré Abraham et Sara, sa femme; là on a enterré Isaac et Rebecca, sa femme; et là j'ai enterré Léa.</w:t>
      </w:r>
    </w:p>
    <w:p w:rsidR="00840DA9" w:rsidRPr="00D17799" w:rsidRDefault="00840DA9" w:rsidP="00840DA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32 Le champ et la caverne qui s'y trouve ont été achetés des fils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Heth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840DA9" w:rsidRPr="00D17799" w:rsidRDefault="00840DA9" w:rsidP="00840DA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33 Lorsque Jacob eut achevé de donner ses ordres à ses fils, il retira ses pieds dans le lit, il expira, et fut recueilli auprès de son peuple.</w:t>
      </w:r>
    </w:p>
    <w:p w:rsidR="00840DA9" w:rsidRPr="00D17799" w:rsidRDefault="00C43DB3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La mort de Jacob c</w:t>
      </w:r>
      <w:r w:rsidR="00840DA9" w:rsidRPr="00D17799">
        <w:rPr>
          <w:rFonts w:ascii="Arial" w:eastAsia="Arial Unicode MS" w:hAnsi="Arial" w:cs="Arial"/>
          <w:sz w:val="28"/>
          <w:szCs w:val="28"/>
          <w:lang w:val="fr-FR"/>
        </w:rPr>
        <w:t>omme nous pouvons remarquer était programmée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et précisée</w:t>
      </w:r>
      <w:r w:rsidR="00840DA9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par Dieu.</w:t>
      </w:r>
    </w:p>
    <w:p w:rsidR="00C43DB3" w:rsidRPr="00D17799" w:rsidRDefault="00C43DB3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Tout a été orchestré par Dieu.</w:t>
      </w:r>
    </w:p>
    <w:p w:rsidR="00C43DB3" w:rsidRPr="00D17799" w:rsidRDefault="00C43DB3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lastRenderedPageBreak/>
        <w:t xml:space="preserve">Tous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l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es fils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 xml:space="preserve">de Jacob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devaient être présents pour recevoir leur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5B3DCB" w:rsidRPr="00D17799">
        <w:rPr>
          <w:rFonts w:ascii="Arial" w:eastAsia="Arial Unicode MS" w:hAnsi="Arial" w:cs="Arial"/>
          <w:sz w:val="28"/>
          <w:szCs w:val="28"/>
          <w:lang w:val="fr-FR"/>
        </w:rPr>
        <w:t>bénédictions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 xml:space="preserve"> paternelles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C43DB3" w:rsidRPr="00D17799" w:rsidRDefault="00C43DB3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Jacob devait donner son mot d’ordre avant de s’en passer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pour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l’au-delà.  </w:t>
      </w:r>
    </w:p>
    <w:p w:rsidR="00427867" w:rsidRPr="00D17799" w:rsidRDefault="00427867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Jacob avait toute sa lucidité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 xml:space="preserve">mentale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jusqu'à son dernier soupir.</w:t>
      </w:r>
    </w:p>
    <w:p w:rsidR="00427867" w:rsidRPr="00D17799" w:rsidRDefault="00427867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Bien avant sa mort, tout le procès de ses funérailles était discuté. </w:t>
      </w:r>
    </w:p>
    <w:p w:rsidR="00427867" w:rsidRPr="00D17799" w:rsidRDefault="00427867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Jacob avait fait jurer Joseph de retourner son corps en Canaan après sa mort.  </w:t>
      </w:r>
    </w:p>
    <w:p w:rsidR="00427867" w:rsidRPr="00D17799" w:rsidRDefault="00427867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Jacob avait </w:t>
      </w:r>
      <w:r w:rsidR="00C43DB3" w:rsidRPr="00D17799">
        <w:rPr>
          <w:rFonts w:ascii="Arial" w:eastAsia="Arial Unicode MS" w:hAnsi="Arial" w:cs="Arial"/>
          <w:sz w:val="28"/>
          <w:szCs w:val="28"/>
          <w:lang w:val="fr-FR"/>
        </w:rPr>
        <w:t>demandé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quelque chose très difficile à Joseph.</w:t>
      </w:r>
    </w:p>
    <w:p w:rsidR="00C43DB3" w:rsidRPr="00D17799" w:rsidRDefault="00427867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Pour que cela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puisse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se faire, Joseph </w:t>
      </w:r>
      <w:r w:rsidR="00C43DB3" w:rsidRPr="00D17799">
        <w:rPr>
          <w:rFonts w:ascii="Arial" w:eastAsia="Arial Unicode MS" w:hAnsi="Arial" w:cs="Arial"/>
          <w:sz w:val="28"/>
          <w:szCs w:val="28"/>
          <w:lang w:val="fr-FR"/>
        </w:rPr>
        <w:t>lui-même dev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ait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accompagner le cadavre</w:t>
      </w:r>
      <w:r w:rsidR="00C43DB3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son père pour aller </w:t>
      </w:r>
      <w:r w:rsidR="005B3DCB">
        <w:rPr>
          <w:rFonts w:ascii="Arial" w:eastAsia="Arial Unicode MS" w:hAnsi="Arial" w:cs="Arial"/>
          <w:sz w:val="28"/>
          <w:szCs w:val="28"/>
          <w:lang w:val="fr-FR"/>
        </w:rPr>
        <w:t>l’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enterrer </w:t>
      </w:r>
      <w:r w:rsidR="00C43DB3" w:rsidRPr="00D17799">
        <w:rPr>
          <w:rFonts w:ascii="Arial" w:eastAsia="Arial Unicode MS" w:hAnsi="Arial" w:cs="Arial"/>
          <w:sz w:val="28"/>
          <w:szCs w:val="28"/>
          <w:lang w:val="fr-FR"/>
        </w:rPr>
        <w:t>en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Canaan</w:t>
      </w:r>
      <w:r w:rsidR="00C43DB3"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427867" w:rsidRPr="00D17799" w:rsidRDefault="005B3DCB" w:rsidP="005B3DCB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Vu de la haute position de Joseph</w:t>
      </w:r>
      <w:r w:rsidR="00427867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dans le</w:t>
      </w:r>
      <w:r w:rsidR="00427867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pays, tout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e</w:t>
      </w:r>
      <w:r w:rsidR="00427867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l’Egypte était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avisée</w:t>
      </w:r>
      <w:r w:rsidR="00427867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la mort de Jacob et de ses souhaits.</w:t>
      </w:r>
    </w:p>
    <w:p w:rsidR="006B00FB" w:rsidRPr="00D17799" w:rsidRDefault="006B00FB" w:rsidP="00840DA9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On peut remarquer que Joseph était très aimé par le pharaon et le peuple Egyptien.</w:t>
      </w:r>
    </w:p>
    <w:p w:rsidR="00D17799" w:rsidRDefault="00D17799" w:rsidP="006B00FB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</w:p>
    <w:p w:rsidR="00840DA9" w:rsidRPr="00D17799" w:rsidRDefault="006B00FB" w:rsidP="006B00FB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 xml:space="preserve">Pharaon </w:t>
      </w:r>
      <w:r w:rsidR="002E3586"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agrée</w:t>
      </w: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 xml:space="preserve"> à Joseph la permission d’aller enterrer son père en Canaan.</w:t>
      </w:r>
      <w:r w:rsidR="00427867"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 xml:space="preserve"> </w:t>
      </w:r>
    </w:p>
    <w:p w:rsidR="006B00FB" w:rsidRPr="00D17799" w:rsidRDefault="00A73E12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A73E12">
        <w:rPr>
          <w:rFonts w:ascii="Arial" w:eastAsia="Arial Unicode MS" w:hAnsi="Arial" w:cs="Arial"/>
          <w:b/>
          <w:sz w:val="28"/>
          <w:szCs w:val="28"/>
          <w:u w:val="single"/>
          <w:lang w:val="fr-FR"/>
        </w:rPr>
        <w:t>Genèse</w:t>
      </w:r>
      <w:r w:rsidR="006B00FB" w:rsidRPr="00A73E12">
        <w:rPr>
          <w:rFonts w:ascii="Arial" w:eastAsia="Arial Unicode MS" w:hAnsi="Arial" w:cs="Arial"/>
          <w:b/>
          <w:sz w:val="28"/>
          <w:szCs w:val="28"/>
          <w:u w:val="single"/>
          <w:lang w:val="fr-FR"/>
        </w:rPr>
        <w:t xml:space="preserve"> 50:1</w:t>
      </w:r>
      <w:r w:rsidRPr="00A73E12">
        <w:rPr>
          <w:rFonts w:ascii="Arial" w:eastAsia="Arial Unicode MS" w:hAnsi="Arial" w:cs="Arial"/>
          <w:b/>
          <w:sz w:val="28"/>
          <w:szCs w:val="28"/>
          <w:u w:val="single"/>
          <w:lang w:val="fr-FR"/>
        </w:rPr>
        <w:t>-4</w:t>
      </w:r>
      <w:r w:rsidR="006B00FB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¶ Joseph se jeta sur le visage de son père, pleura sur lui, et le baisa.</w:t>
      </w:r>
    </w:p>
    <w:p w:rsidR="006B00FB" w:rsidRPr="00D17799" w:rsidRDefault="006B00FB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 Il ordonna aux médecins à son service d'embaumer son père, et les médecins embaumèrent Israël.</w:t>
      </w:r>
    </w:p>
    <w:p w:rsidR="006B00FB" w:rsidRPr="00D17799" w:rsidRDefault="006B00FB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 Quarante jours s'écoulèrent ainsi, et furent employés à l'embaumer. Et les Égyptiens le pleurèrent soixante-dix jours.</w:t>
      </w:r>
    </w:p>
    <w:p w:rsidR="006B00FB" w:rsidRPr="00D17799" w:rsidRDefault="006B00FB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4 Quand les jours du deuil furent passés, Joseph s'adressa aux gens de la maison de Pharaon, et leur dit: Si j'ai trouvé grâce à vos yeux, rapportez, je vous prie, à Pharaon ce que je vous dis.</w:t>
      </w:r>
    </w:p>
    <w:p w:rsidR="00171A16" w:rsidRPr="00D17799" w:rsidRDefault="00171A16" w:rsidP="00171A16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Joseph lui-même ne pouvait </w:t>
      </w:r>
      <w:r w:rsidR="00A73E12">
        <w:rPr>
          <w:rFonts w:ascii="Arial" w:eastAsia="Arial Unicode MS" w:hAnsi="Arial" w:cs="Arial"/>
          <w:sz w:val="28"/>
          <w:szCs w:val="28"/>
          <w:lang w:val="fr-FR"/>
        </w:rPr>
        <w:t xml:space="preserve">se </w:t>
      </w:r>
      <w:proofErr w:type="spellStart"/>
      <w:r w:rsidR="00A73E12">
        <w:rPr>
          <w:rFonts w:ascii="Arial" w:eastAsia="Arial Unicode MS" w:hAnsi="Arial" w:cs="Arial"/>
          <w:sz w:val="28"/>
          <w:szCs w:val="28"/>
          <w:lang w:val="fr-FR"/>
        </w:rPr>
        <w:t>presenter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au devant de Pharaon parce qu’il était en deuil pour son père. C’était interdit de se présenter devant un roi avec un air triste.</w:t>
      </w:r>
    </w:p>
    <w:p w:rsidR="00171A16" w:rsidRPr="00D17799" w:rsidRDefault="00A73E12" w:rsidP="00171A16">
      <w:pPr>
        <w:pStyle w:val="ListParagraph"/>
        <w:numPr>
          <w:ilvl w:val="0"/>
          <w:numId w:val="2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 xml:space="preserve">C’est pourquoi </w:t>
      </w:r>
      <w:r w:rsidR="00171A16" w:rsidRPr="00D17799">
        <w:rPr>
          <w:rFonts w:ascii="Arial" w:eastAsia="Arial Unicode MS" w:hAnsi="Arial" w:cs="Arial"/>
          <w:sz w:val="28"/>
          <w:szCs w:val="28"/>
          <w:lang w:val="fr-FR"/>
        </w:rPr>
        <w:t>Jos</w:t>
      </w:r>
      <w:r>
        <w:rPr>
          <w:rFonts w:ascii="Arial" w:eastAsia="Arial Unicode MS" w:hAnsi="Arial" w:cs="Arial"/>
          <w:sz w:val="28"/>
          <w:szCs w:val="28"/>
          <w:lang w:val="fr-FR"/>
        </w:rPr>
        <w:t xml:space="preserve">eph </w:t>
      </w:r>
      <w:r w:rsidR="00171A1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>
        <w:rPr>
          <w:rFonts w:ascii="Arial" w:eastAsia="Arial Unicode MS" w:hAnsi="Arial" w:cs="Arial"/>
          <w:sz w:val="28"/>
          <w:szCs w:val="28"/>
          <w:lang w:val="fr-FR"/>
        </w:rPr>
        <w:t>confiait</w:t>
      </w:r>
      <w:r w:rsidR="00171A1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7C700F" w:rsidRPr="00D17799">
        <w:rPr>
          <w:rFonts w:ascii="Arial" w:eastAsia="Arial Unicode MS" w:hAnsi="Arial" w:cs="Arial"/>
          <w:sz w:val="28"/>
          <w:szCs w:val="28"/>
          <w:lang w:val="fr-FR"/>
        </w:rPr>
        <w:t>à</w:t>
      </w:r>
      <w:r w:rsidR="00171A1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d’autres de parler avec le roi en sa faveur.</w:t>
      </w:r>
    </w:p>
    <w:p w:rsidR="006B00FB" w:rsidRPr="00D17799" w:rsidRDefault="006B00FB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proofErr w:type="spellStart"/>
      <w:r w:rsidR="00A73E12">
        <w:rPr>
          <w:rFonts w:ascii="Arial" w:eastAsia="Arial Unicode MS" w:hAnsi="Arial" w:cs="Arial"/>
          <w:sz w:val="28"/>
          <w:szCs w:val="28"/>
          <w:lang w:val="fr-FR"/>
        </w:rPr>
        <w:t>Gen</w:t>
      </w:r>
      <w:proofErr w:type="spellEnd"/>
      <w:r w:rsidR="00A73E12">
        <w:rPr>
          <w:rFonts w:ascii="Arial" w:eastAsia="Arial Unicode MS" w:hAnsi="Arial" w:cs="Arial"/>
          <w:sz w:val="28"/>
          <w:szCs w:val="28"/>
          <w:lang w:val="fr-FR"/>
        </w:rPr>
        <w:t xml:space="preserve"> 50 :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5 Mon père m'a fait jurer, en disant: Voici, je vais mourir! Tu m'enterreras dans le sépulcre que je me suis acheté au pays de Canaan. Je voudrais donc y monter, pour enterrer mon père; et je reviendrai.</w:t>
      </w:r>
    </w:p>
    <w:p w:rsidR="00171A16" w:rsidRPr="00D17799" w:rsidRDefault="00171A16" w:rsidP="00171A16">
      <w:pPr>
        <w:pStyle w:val="ListParagraph"/>
        <w:numPr>
          <w:ilvl w:val="0"/>
          <w:numId w:val="4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La valeur d</w:t>
      </w:r>
      <w:r w:rsidR="00A73E12">
        <w:rPr>
          <w:rFonts w:ascii="Arial" w:eastAsia="Arial Unicode MS" w:hAnsi="Arial" w:cs="Arial"/>
          <w:sz w:val="28"/>
          <w:szCs w:val="28"/>
          <w:lang w:val="fr-FR"/>
        </w:rPr>
        <w:t>’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u</w:t>
      </w:r>
      <w:r w:rsidR="00A73E12">
        <w:rPr>
          <w:rFonts w:ascii="Arial" w:eastAsia="Arial Unicode MS" w:hAnsi="Arial" w:cs="Arial"/>
          <w:sz w:val="28"/>
          <w:szCs w:val="28"/>
          <w:lang w:val="fr-FR"/>
        </w:rPr>
        <w:t>n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serment’</w:t>
      </w:r>
    </w:p>
    <w:p w:rsidR="00171A16" w:rsidRPr="00D17799" w:rsidRDefault="00171A16" w:rsidP="00171A16">
      <w:pPr>
        <w:pStyle w:val="ListParagraph"/>
        <w:numPr>
          <w:ilvl w:val="0"/>
          <w:numId w:val="4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Les hommes du passé prenaient à cœur le serment ou le gage.</w:t>
      </w:r>
    </w:p>
    <w:p w:rsidR="00171A16" w:rsidRPr="00D17799" w:rsidRDefault="00171A16" w:rsidP="00171A16">
      <w:pPr>
        <w:pStyle w:val="ListParagraph"/>
        <w:numPr>
          <w:ilvl w:val="0"/>
          <w:numId w:val="4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Ils avaient une crainte profonde des </w:t>
      </w:r>
      <w:r w:rsidR="00A73E12">
        <w:rPr>
          <w:rFonts w:ascii="Arial" w:eastAsia="Arial Unicode MS" w:hAnsi="Arial" w:cs="Arial"/>
          <w:sz w:val="28"/>
          <w:szCs w:val="28"/>
          <w:lang w:val="fr-FR"/>
        </w:rPr>
        <w:t>suites douloureuses qu’il</w:t>
      </w:r>
      <w:r w:rsidR="001B1221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s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allaient connaitre</w:t>
      </w:r>
      <w:r w:rsidR="00A73E12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en cas où</w:t>
      </w:r>
      <w:r w:rsidR="001B1221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le gage</w:t>
      </w:r>
      <w:r w:rsidR="002E23B8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n’est pas honoré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1B1221" w:rsidRDefault="001B1221" w:rsidP="00171A16">
      <w:pPr>
        <w:pStyle w:val="ListParagraph"/>
        <w:numPr>
          <w:ilvl w:val="0"/>
          <w:numId w:val="4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Maintenant, Dieu nous demande que notre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 xml:space="preserve">oui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soit oui et que notre no soit non et ce qu’on ajoute vient du diable.</w:t>
      </w:r>
    </w:p>
    <w:p w:rsidR="002E23B8" w:rsidRPr="00D17799" w:rsidRDefault="002E23B8" w:rsidP="00171A16">
      <w:pPr>
        <w:pStyle w:val="ListParagraph"/>
        <w:numPr>
          <w:ilvl w:val="0"/>
          <w:numId w:val="4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Les gens continuent à prêter des serments sans la moindre crainte comme au passé.</w:t>
      </w:r>
    </w:p>
    <w:p w:rsidR="001B1221" w:rsidRPr="00D17799" w:rsidRDefault="001B1221" w:rsidP="001B1221">
      <w:pPr>
        <w:pStyle w:val="ListParagraph"/>
        <w:rPr>
          <w:rFonts w:ascii="Arial" w:eastAsia="Arial Unicode MS" w:hAnsi="Arial" w:cs="Arial"/>
          <w:sz w:val="28"/>
          <w:szCs w:val="28"/>
          <w:lang w:val="fr-FR"/>
        </w:rPr>
      </w:pPr>
    </w:p>
    <w:p w:rsidR="006B00FB" w:rsidRPr="00D17799" w:rsidRDefault="006B00FB" w:rsidP="006B00FB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proofErr w:type="spellStart"/>
      <w:r w:rsidR="002E23B8">
        <w:rPr>
          <w:rFonts w:ascii="Arial" w:eastAsia="Arial Unicode MS" w:hAnsi="Arial" w:cs="Arial"/>
          <w:sz w:val="28"/>
          <w:szCs w:val="28"/>
          <w:lang w:val="fr-FR"/>
        </w:rPr>
        <w:t>Gen</w:t>
      </w:r>
      <w:proofErr w:type="spellEnd"/>
      <w:r w:rsidR="002E23B8">
        <w:rPr>
          <w:rFonts w:ascii="Arial" w:eastAsia="Arial Unicode MS" w:hAnsi="Arial" w:cs="Arial"/>
          <w:sz w:val="28"/>
          <w:szCs w:val="28"/>
          <w:lang w:val="fr-FR"/>
        </w:rPr>
        <w:t xml:space="preserve"> 50 :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6 Pharaon répondit: Monte, et enterre ton père,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comme il te l'a fait jurer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1B1221" w:rsidRPr="00D17799" w:rsidRDefault="001B1221" w:rsidP="001B1221">
      <w:pPr>
        <w:pStyle w:val="ListParagraph"/>
        <w:numPr>
          <w:ilvl w:val="0"/>
          <w:numId w:val="5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lastRenderedPageBreak/>
        <w:t>C’était Dieu qui touchait le cœur du pharaon pour qu’il soit si généreux envers Joseph.</w:t>
      </w:r>
    </w:p>
    <w:p w:rsidR="00840DA9" w:rsidRPr="00D17799" w:rsidRDefault="006B00FB" w:rsidP="006B00FB">
      <w:pPr>
        <w:pStyle w:val="ListParagraph"/>
        <w:numPr>
          <w:ilvl w:val="0"/>
          <w:numId w:val="3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Quand Dieu approuve les voies d’un homme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,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23B8">
        <w:rPr>
          <w:rFonts w:ascii="Arial" w:eastAsia="Arial Unicode MS" w:hAnsi="Arial" w:cs="Arial"/>
          <w:sz w:val="28"/>
          <w:szCs w:val="28"/>
          <w:lang w:val="fr-FR"/>
        </w:rPr>
        <w:t>il dispose en sa faveur même ses ennemis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2E3586" w:rsidRPr="00D17799" w:rsidRDefault="006B00FB" w:rsidP="006B00FB">
      <w:pPr>
        <w:pStyle w:val="ListParagraph"/>
        <w:numPr>
          <w:ilvl w:val="0"/>
          <w:numId w:val="3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Les Egyptiens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embaumèrent le corps de Jacob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selon leur</w:t>
      </w:r>
      <w:r w:rsidR="001B1221" w:rsidRPr="00D17799">
        <w:rPr>
          <w:rFonts w:ascii="Arial" w:eastAsia="Arial Unicode MS" w:hAnsi="Arial" w:cs="Arial"/>
          <w:sz w:val="28"/>
          <w:szCs w:val="28"/>
          <w:lang w:val="fr-FR"/>
        </w:rPr>
        <w:t>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coutumes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  <w:r w:rsidR="001B1221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Les Egyptiens étaient des experts dans l’art de l’embaumement.</w:t>
      </w:r>
    </w:p>
    <w:p w:rsidR="002E3586" w:rsidRPr="00D17799" w:rsidRDefault="006B00FB" w:rsidP="006B00FB">
      <w:pPr>
        <w:pStyle w:val="ListParagraph"/>
        <w:numPr>
          <w:ilvl w:val="0"/>
          <w:numId w:val="3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L’embaumement de Jacob a duré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40 Jours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sous les soins des meilleurs docteurs du temps.</w:t>
      </w:r>
    </w:p>
    <w:p w:rsidR="007C700F" w:rsidRPr="00D17799" w:rsidRDefault="006B00FB" w:rsidP="007C700F">
      <w:pPr>
        <w:pStyle w:val="ListParagraph"/>
        <w:numPr>
          <w:ilvl w:val="0"/>
          <w:numId w:val="3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Les Egyptiens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pleurèrent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Jacob pendant 70 jours.</w:t>
      </w:r>
      <w:r w:rsidR="007C700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Ceci signifiait que toute l’Egypte était convoquée pour pleurer la mort de Jacob. Jacob a eut un deuil national en Egypte pendant 30 jours.</w:t>
      </w:r>
    </w:p>
    <w:p w:rsidR="007C700F" w:rsidRPr="00D17799" w:rsidRDefault="007C700F" w:rsidP="007C700F">
      <w:pPr>
        <w:pStyle w:val="ListParagraph"/>
        <w:numPr>
          <w:ilvl w:val="0"/>
          <w:numId w:val="3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Son corps 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se peut-il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>était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exposé comme dans </w:t>
      </w:r>
      <w:r w:rsidR="00D17799" w:rsidRPr="00D17799">
        <w:rPr>
          <w:rFonts w:ascii="Arial" w:eastAsia="Arial Unicode MS" w:hAnsi="Arial" w:cs="Arial"/>
          <w:sz w:val="28"/>
          <w:szCs w:val="28"/>
          <w:lang w:val="fr-FR"/>
        </w:rPr>
        <w:t>un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musée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pour les multiples visites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. </w:t>
      </w:r>
    </w:p>
    <w:p w:rsidR="00D17799" w:rsidRPr="00D17799" w:rsidRDefault="00D17799" w:rsidP="0014714E">
      <w:pPr>
        <w:rPr>
          <w:rFonts w:ascii="Arial" w:eastAsia="Arial Unicode MS" w:hAnsi="Arial" w:cs="Arial"/>
          <w:b/>
          <w:sz w:val="28"/>
          <w:szCs w:val="28"/>
          <w:lang w:val="fr-FR"/>
        </w:rPr>
      </w:pPr>
    </w:p>
    <w:p w:rsidR="0014714E" w:rsidRPr="00D17799" w:rsidRDefault="0014714E" w:rsidP="0014714E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LA PROCESSION DES FUNERAILLES DE JACOB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Ge 50:7 ¶ Joseph monta, pour enterrer son père.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Avec lui montèrent tous les serviteurs de Pharaon, anciens de sa maison, tous les anciens du pays d'Égypte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,</w:t>
      </w:r>
      <w:r w:rsidR="007C700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(L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es dignitaires de l’Egypte, la bourgeoisie de l’Egypte</w:t>
      </w:r>
      <w:r w:rsidR="007C700F" w:rsidRPr="00D17799">
        <w:rPr>
          <w:rFonts w:ascii="Arial" w:eastAsia="Arial Unicode MS" w:hAnsi="Arial" w:cs="Arial"/>
          <w:sz w:val="28"/>
          <w:szCs w:val="28"/>
          <w:lang w:val="fr-FR"/>
        </w:rPr>
        <w:t>, les près de Joseph le premier ministre</w:t>
      </w:r>
      <w:r w:rsidR="002E3586" w:rsidRPr="00D17799">
        <w:rPr>
          <w:rFonts w:ascii="Arial" w:eastAsia="Arial Unicode MS" w:hAnsi="Arial" w:cs="Arial"/>
          <w:sz w:val="28"/>
          <w:szCs w:val="28"/>
          <w:lang w:val="fr-FR"/>
        </w:rPr>
        <w:t>)</w:t>
      </w:r>
    </w:p>
    <w:p w:rsidR="00292E52" w:rsidRDefault="00292E52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(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>A cause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Joseph, les Egyptiens avaient changé leur comportement à l’égard des Juifs)</w:t>
      </w:r>
    </w:p>
    <w:p w:rsidR="00D65D35" w:rsidRPr="00D17799" w:rsidRDefault="00D65D35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Ils pleuraient Jacob comme ils auraient fait pour leurs propres compatriotes.</w:t>
      </w:r>
    </w:p>
    <w:p w:rsidR="00D65D35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proofErr w:type="spellStart"/>
      <w:r w:rsidR="00D65D35">
        <w:rPr>
          <w:rFonts w:ascii="Arial" w:eastAsia="Arial Unicode MS" w:hAnsi="Arial" w:cs="Arial"/>
          <w:sz w:val="28"/>
          <w:szCs w:val="28"/>
          <w:lang w:val="fr-FR"/>
        </w:rPr>
        <w:t>Gen</w:t>
      </w:r>
      <w:proofErr w:type="spellEnd"/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50 :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8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 xml:space="preserve">toute la maison de Joseph, ses frères, et la maison de son père: on ne laissa dans le pays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Gosen</w:t>
      </w:r>
      <w:proofErr w:type="spellEnd"/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 xml:space="preserve"> que les enfants, les brebis et les </w:t>
      </w:r>
      <w:r w:rsidR="002B5300"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bœufs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  <w:r w:rsidR="002B5300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</w:p>
    <w:p w:rsidR="0014714E" w:rsidRPr="00D65D35" w:rsidRDefault="002B5300" w:rsidP="00D65D35">
      <w:pPr>
        <w:pStyle w:val="ListParagraph"/>
        <w:numPr>
          <w:ilvl w:val="0"/>
          <w:numId w:val="10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65D35">
        <w:rPr>
          <w:rFonts w:ascii="Arial" w:eastAsia="Arial Unicode MS" w:hAnsi="Arial" w:cs="Arial"/>
          <w:sz w:val="28"/>
          <w:szCs w:val="28"/>
          <w:lang w:val="fr-FR"/>
        </w:rPr>
        <w:t xml:space="preserve">(Si les enfants de Jacob étaient au nombre de 70 fils 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>à leur</w:t>
      </w:r>
      <w:r w:rsidRPr="00D65D35">
        <w:rPr>
          <w:rFonts w:ascii="Arial" w:eastAsia="Arial Unicode MS" w:hAnsi="Arial" w:cs="Arial"/>
          <w:sz w:val="28"/>
          <w:szCs w:val="28"/>
          <w:lang w:val="fr-FR"/>
        </w:rPr>
        <w:t xml:space="preserve"> venue en Egypte, a 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>v 17 ans plus tard</w:t>
      </w:r>
      <w:r w:rsidRPr="00D65D35">
        <w:rPr>
          <w:rFonts w:ascii="Arial" w:eastAsia="Arial Unicode MS" w:hAnsi="Arial" w:cs="Arial"/>
          <w:sz w:val="28"/>
          <w:szCs w:val="28"/>
          <w:lang w:val="fr-FR"/>
        </w:rPr>
        <w:t xml:space="preserve"> le nombre des membres de sa famille pourrait quadrupler et même plus</w:t>
      </w:r>
      <w:r w:rsidR="007C700F" w:rsidRPr="00D65D35">
        <w:rPr>
          <w:rFonts w:ascii="Arial" w:eastAsia="Arial Unicode MS" w:hAnsi="Arial" w:cs="Arial"/>
          <w:sz w:val="28"/>
          <w:szCs w:val="28"/>
          <w:lang w:val="fr-FR"/>
        </w:rPr>
        <w:t xml:space="preserve"> ace point</w:t>
      </w:r>
      <w:r w:rsidRPr="00D65D35">
        <w:rPr>
          <w:rFonts w:ascii="Arial" w:eastAsia="Arial Unicode MS" w:hAnsi="Arial" w:cs="Arial"/>
          <w:sz w:val="28"/>
          <w:szCs w:val="28"/>
          <w:lang w:val="fr-FR"/>
        </w:rPr>
        <w:t xml:space="preserve">.)  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9 Il y avait encore avec Joseph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des chars et des cavaliers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en sorte que le cortège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était très nombreux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292E52" w:rsidRPr="00D17799" w:rsidRDefault="00292E52" w:rsidP="00292E52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La présence des nobles du pays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incitai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t d’avantage à d’autres Egyptien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s à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accompagner Joseph en Canaan pour l’enterrement de son père. 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</w:t>
      </w:r>
      <w:proofErr w:type="spellStart"/>
      <w:r w:rsidR="00D65D35">
        <w:rPr>
          <w:rFonts w:ascii="Arial" w:eastAsia="Arial Unicode MS" w:hAnsi="Arial" w:cs="Arial"/>
          <w:sz w:val="28"/>
          <w:szCs w:val="28"/>
          <w:lang w:val="fr-FR"/>
        </w:rPr>
        <w:t>Gen</w:t>
      </w:r>
      <w:proofErr w:type="spellEnd"/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50 :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10 Arrivés à l'aire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Athad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 qui est au delà du Jourdain, ils firent entendre de grandes et profondes lamentations; et Joseph fit en l'honneur de son père un deuil de sept jours.</w:t>
      </w:r>
    </w:p>
    <w:p w:rsidR="00292E52" w:rsidRPr="00D65D35" w:rsidRDefault="00637850" w:rsidP="00D65D35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65D35">
        <w:rPr>
          <w:rFonts w:ascii="Arial" w:eastAsia="Arial Unicode MS" w:hAnsi="Arial" w:cs="Arial"/>
          <w:sz w:val="28"/>
          <w:szCs w:val="28"/>
          <w:lang w:val="fr-FR"/>
        </w:rPr>
        <w:t>Les sept jours de deuil de Joseph étaient selon la coutume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de d</w:t>
      </w:r>
      <w:r w:rsidRPr="00D65D35">
        <w:rPr>
          <w:rFonts w:ascii="Arial" w:eastAsia="Arial Unicode MS" w:hAnsi="Arial" w:cs="Arial"/>
          <w:sz w:val="28"/>
          <w:szCs w:val="28"/>
          <w:lang w:val="fr-FR"/>
        </w:rPr>
        <w:t>es ancêtres</w:t>
      </w:r>
      <w:r w:rsidR="00D65D35">
        <w:rPr>
          <w:rFonts w:ascii="Arial" w:eastAsia="Arial Unicode MS" w:hAnsi="Arial" w:cs="Arial"/>
          <w:sz w:val="28"/>
          <w:szCs w:val="28"/>
          <w:lang w:val="fr-FR"/>
        </w:rPr>
        <w:t xml:space="preserve"> de Joseph ou de Canaan</w:t>
      </w:r>
      <w:r w:rsidRPr="00D65D35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11 Les habitants du pays, les Cananéens, furent témoins de ce deuil dans l'aire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Athad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et ils dirent: </w:t>
      </w:r>
      <w:r w:rsidRPr="00D17799">
        <w:rPr>
          <w:rFonts w:ascii="Arial" w:eastAsia="Arial Unicode MS" w:hAnsi="Arial" w:cs="Arial"/>
          <w:sz w:val="28"/>
          <w:szCs w:val="28"/>
          <w:u w:val="single"/>
          <w:lang w:val="fr-FR"/>
        </w:rPr>
        <w:t>Voilà un grand deuil parmi les Égyptiens!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C'est pourquoi l'on a donné le nom d'Abel-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Mitsraïm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à cette aire qui est au delà du Jourdain.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lastRenderedPageBreak/>
        <w:t>Un grand deuil parmi les Egyptiens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La gloire et les richesses de l’Egypte étaient exhibées dans les funérailles de Jacob.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Les Cananéens étaient stupéfaits de la séance.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Ils se disaient qu’un grand parmi les Egyptiens a décédé.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C’était plutôt un nomade qui habitait dans les tentes parmi eux qui était décédé.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C’est de l’Eternel que cela est venu.</w:t>
      </w:r>
    </w:p>
    <w:p w:rsidR="00637850" w:rsidRPr="00D17799" w:rsidRDefault="00637850" w:rsidP="00637850">
      <w:pPr>
        <w:pStyle w:val="ListParagraph"/>
        <w:numPr>
          <w:ilvl w:val="0"/>
          <w:numId w:val="7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L’ampleur des funérailles de Jacob avait  causé aux Cananéens de changer le nom du quartier en </w:t>
      </w:r>
      <w:r w:rsidR="00E81C3F" w:rsidRPr="00D17799">
        <w:rPr>
          <w:rFonts w:ascii="Arial" w:eastAsia="Arial Unicode MS" w:hAnsi="Arial" w:cs="Arial"/>
          <w:sz w:val="28"/>
          <w:szCs w:val="28"/>
          <w:lang w:val="fr-FR"/>
        </w:rPr>
        <w:t>d'Abel-</w:t>
      </w:r>
      <w:proofErr w:type="spellStart"/>
      <w:r w:rsidR="00E81C3F" w:rsidRPr="00D17799">
        <w:rPr>
          <w:rFonts w:ascii="Arial" w:eastAsia="Arial Unicode MS" w:hAnsi="Arial" w:cs="Arial"/>
          <w:sz w:val="28"/>
          <w:szCs w:val="28"/>
          <w:lang w:val="fr-FR"/>
        </w:rPr>
        <w:t>Mitsraïm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. 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12 C'est ainsi que les fils de Jacob exécutèrent les ordres de leur père.</w:t>
      </w:r>
    </w:p>
    <w:p w:rsidR="0014714E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13 Ils le transportèrent au pays de Canaan, et l'enterrèrent dans la caverne du champ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Macpéla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 qu'Abraham avait achetée d'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Éphron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le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Héthien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, comme propriété sépulcrale, et qui est vis-à-vis de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Mamré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.</w:t>
      </w:r>
    </w:p>
    <w:p w:rsidR="00E81C3F" w:rsidRPr="00D17799" w:rsidRDefault="0014714E" w:rsidP="0014714E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14 Joseph, après avoir enterré son père, retourna en Égypte, avec ses frères et tous ceux qui étaient montés avec lui pour enterrer son père.</w:t>
      </w:r>
    </w:p>
    <w:p w:rsidR="0014714E" w:rsidRPr="00D17799" w:rsidRDefault="00E81C3F" w:rsidP="00E81C3F">
      <w:pPr>
        <w:pStyle w:val="ListParagraph"/>
        <w:numPr>
          <w:ilvl w:val="0"/>
          <w:numId w:val="8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Wow !</w:t>
      </w:r>
    </w:p>
    <w:p w:rsidR="00E81C3F" w:rsidRPr="00D17799" w:rsidRDefault="00E81C3F" w:rsidP="00E81C3F">
      <w:pPr>
        <w:pStyle w:val="ListParagraph"/>
        <w:numPr>
          <w:ilvl w:val="0"/>
          <w:numId w:val="8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C’était un événement comme sans précédent.</w:t>
      </w:r>
    </w:p>
    <w:p w:rsidR="00E81C3F" w:rsidRPr="00D17799" w:rsidRDefault="00E81C3F" w:rsidP="00E81C3F">
      <w:pPr>
        <w:pStyle w:val="ListParagraph"/>
        <w:numPr>
          <w:ilvl w:val="0"/>
          <w:numId w:val="8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Le premier ministre de l’Egypte avait piétiné les lieux de son humiliation.</w:t>
      </w:r>
    </w:p>
    <w:p w:rsidR="00E81C3F" w:rsidRPr="00D17799" w:rsidRDefault="00E81C3F" w:rsidP="00E81C3F">
      <w:pPr>
        <w:pStyle w:val="ListParagraph"/>
        <w:numPr>
          <w:ilvl w:val="0"/>
          <w:numId w:val="8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Joseph arrivait au pays où il y eut ses rêves et son arrivée était comme un rêve pour les observateurs.</w:t>
      </w:r>
    </w:p>
    <w:p w:rsidR="00E81C3F" w:rsidRPr="00D17799" w:rsidRDefault="00E81C3F" w:rsidP="00E81C3F">
      <w:pPr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color w:val="FF0000"/>
          <w:sz w:val="28"/>
          <w:szCs w:val="28"/>
          <w:lang w:val="fr-FR"/>
        </w:rPr>
        <w:t>CONCLUSION</w:t>
      </w:r>
    </w:p>
    <w:p w:rsidR="00E81C3F" w:rsidRPr="00D17799" w:rsidRDefault="00E81C3F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Qui connait la destinée de chaque personne autre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 xml:space="preserve"> que Dieu ?</w:t>
      </w:r>
    </w:p>
    <w:p w:rsidR="00E81C3F" w:rsidRPr="00D17799" w:rsidRDefault="006A5835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>
        <w:rPr>
          <w:rFonts w:ascii="Arial" w:eastAsia="Arial Unicode MS" w:hAnsi="Arial" w:cs="Arial"/>
          <w:sz w:val="28"/>
          <w:szCs w:val="28"/>
          <w:lang w:val="fr-FR"/>
        </w:rPr>
        <w:t>Jacob, un</w:t>
      </w:r>
      <w:r w:rsidR="00E81C3F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homme qui voulait se positionner en avant </w:t>
      </w:r>
      <w:r>
        <w:rPr>
          <w:rFonts w:ascii="Arial" w:eastAsia="Arial Unicode MS" w:hAnsi="Arial" w:cs="Arial"/>
          <w:sz w:val="28"/>
          <w:szCs w:val="28"/>
          <w:lang w:val="fr-FR"/>
        </w:rPr>
        <w:t xml:space="preserve">dans la vie, </w:t>
      </w:r>
      <w:r w:rsidR="004C0792"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avait échoué dans </w:t>
      </w:r>
      <w:r>
        <w:rPr>
          <w:rFonts w:ascii="Arial" w:eastAsia="Arial Unicode MS" w:hAnsi="Arial" w:cs="Arial"/>
          <w:sz w:val="28"/>
          <w:szCs w:val="28"/>
          <w:lang w:val="fr-FR"/>
        </w:rPr>
        <w:t xml:space="preserve">toutes </w:t>
      </w:r>
      <w:r w:rsidR="004C0792" w:rsidRPr="00D17799">
        <w:rPr>
          <w:rFonts w:ascii="Arial" w:eastAsia="Arial Unicode MS" w:hAnsi="Arial" w:cs="Arial"/>
          <w:sz w:val="28"/>
          <w:szCs w:val="28"/>
          <w:lang w:val="fr-FR"/>
        </w:rPr>
        <w:t>ses tentatives.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Pour obtenir la bénédiction de son père, il devait se déguiser.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Pour avoir plus de troupeau il devait faire un truc.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Sans rien faire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,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toute l’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Egypte marchait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après ses dépouilles pour aller le déposer dans le lieu qu’il ordonnait à ses fils de le mettre.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Sans 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aucun effort de sa part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, son fils était devenu le premier ministre de l’Empire égyptienne.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Sans rien faire, il mourut rassasié de jours, de richesses et de gloire.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Quelle belle fin pour un homme qui n’avait 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 xml:space="preserve">même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pas la confidence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 xml:space="preserve"> et l’affection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de son père.</w:t>
      </w:r>
    </w:p>
    <w:p w:rsidR="004C0792" w:rsidRPr="00D17799" w:rsidRDefault="004C0792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Quelle belle fin pour quelqu’un qui laissa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it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son pays les mains vides 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 xml:space="preserve">sauf que les promesses de Dieu, 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pour aller débuter sa famille </w:t>
      </w:r>
      <w:r w:rsidR="00D17799" w:rsidRPr="00D17799">
        <w:rPr>
          <w:rFonts w:ascii="Arial" w:eastAsia="Arial Unicode MS" w:hAnsi="Arial" w:cs="Arial"/>
          <w:sz w:val="28"/>
          <w:szCs w:val="28"/>
          <w:lang w:val="fr-FR"/>
        </w:rPr>
        <w:t>à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Padan-Aram.</w:t>
      </w:r>
    </w:p>
    <w:p w:rsidR="004C0792" w:rsidRPr="00D17799" w:rsidRDefault="00D17799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Quelle belle fin pour quelqu’un qui subissait 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au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tant d’abus dans son jeune âge.</w:t>
      </w:r>
    </w:p>
    <w:p w:rsidR="00D17799" w:rsidRPr="00D17799" w:rsidRDefault="00D17799" w:rsidP="00E81C3F">
      <w:pPr>
        <w:pStyle w:val="ListParagraph"/>
        <w:numPr>
          <w:ilvl w:val="0"/>
          <w:numId w:val="9"/>
        </w:num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La vie de Jacob me fait penser aux paroles sacrées de Jérémie dans Lamentation chapitre 3 avec lesquelles je veux terminer l’étude 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d’a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>ujourd’hui.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La 3:18</w:t>
      </w:r>
      <w:r w:rsidR="006A5835">
        <w:rPr>
          <w:rFonts w:ascii="Arial" w:eastAsia="Arial Unicode MS" w:hAnsi="Arial" w:cs="Arial"/>
          <w:sz w:val="28"/>
          <w:szCs w:val="28"/>
          <w:lang w:val="fr-FR"/>
        </w:rPr>
        <w:t>-31</w:t>
      </w: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Et j'ai dit: Ma force est perdue, Je n'ai plus d'espérance en l'Éternel!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19 Quand je pense à ma détresse et à ma misère, A l'absinthe et au poison;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lastRenderedPageBreak/>
        <w:t xml:space="preserve"> 20 Quand mon âme s'en souvient, Elle est abattue au dedans de moi.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21 ¶ Voici ce que je veux repasser en mon </w:t>
      </w:r>
      <w:proofErr w:type="spellStart"/>
      <w:r w:rsidRPr="00D17799">
        <w:rPr>
          <w:rFonts w:ascii="Arial" w:eastAsia="Arial Unicode MS" w:hAnsi="Arial" w:cs="Arial"/>
          <w:sz w:val="28"/>
          <w:szCs w:val="28"/>
          <w:lang w:val="fr-FR"/>
        </w:rPr>
        <w:t>coeur</w:t>
      </w:r>
      <w:proofErr w:type="spellEnd"/>
      <w:r w:rsidRPr="00D17799">
        <w:rPr>
          <w:rFonts w:ascii="Arial" w:eastAsia="Arial Unicode MS" w:hAnsi="Arial" w:cs="Arial"/>
          <w:sz w:val="28"/>
          <w:szCs w:val="28"/>
          <w:lang w:val="fr-FR"/>
        </w:rPr>
        <w:t>, Ce qui me donnera de l'espérance.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22 Les bontés de l'Éternel ne sont pas épuisées, Ses compassions ne sont pas à leur terme;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23 Elles se renouvellent chaque matin. Oh! </w:t>
      </w:r>
      <w:proofErr w:type="gramStart"/>
      <w:r w:rsidRPr="00D17799">
        <w:rPr>
          <w:rFonts w:ascii="Arial" w:eastAsia="Arial Unicode MS" w:hAnsi="Arial" w:cs="Arial"/>
          <w:sz w:val="28"/>
          <w:szCs w:val="28"/>
          <w:lang w:val="fr-FR"/>
        </w:rPr>
        <w:t>que</w:t>
      </w:r>
      <w:proofErr w:type="gram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ta fidélité est grande!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24 L'Éternel est mon partage, dit mon âme; C'est pourquoi je veux espérer en lui.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25 L'Éternel a de la bonté pour qui espère en lui, Pour l'âme qui le cherche.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26 Il est bon d'attendre en silence Le secours de l'Éternel.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27 Il est bon pour l'homme De porter le joug dans sa jeunesse.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28 Il se tiendra solitaire et silencieux, Parce que l'Éternel le lui impose;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29 Il mettra sa bouche dans la poussière, Sans perdre toute espérance;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30 Il présentera la joue à celui qui le frappe, Il se rassasiera d'opprobres.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31 Car le Seigneur </w:t>
      </w:r>
      <w:proofErr w:type="gramStart"/>
      <w:r w:rsidRPr="00D17799">
        <w:rPr>
          <w:rFonts w:ascii="Arial" w:eastAsia="Arial Unicode MS" w:hAnsi="Arial" w:cs="Arial"/>
          <w:sz w:val="28"/>
          <w:szCs w:val="28"/>
          <w:lang w:val="fr-FR"/>
        </w:rPr>
        <w:t>Ne rejette</w:t>
      </w:r>
      <w:proofErr w:type="gramEnd"/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pas à toujours.</w:t>
      </w:r>
    </w:p>
    <w:p w:rsidR="00D17799" w:rsidRPr="00D17799" w:rsidRDefault="00D17799" w:rsidP="00D17799">
      <w:pPr>
        <w:rPr>
          <w:rFonts w:ascii="Arial" w:eastAsia="Arial Unicode MS" w:hAnsi="Arial" w:cs="Arial"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 xml:space="preserve"> 32 Mais, lorsqu'il afflige, Il a compassion selon sa grande miséricorde;</w:t>
      </w:r>
    </w:p>
    <w:p w:rsidR="00D17799" w:rsidRPr="00D17799" w:rsidRDefault="00D17799" w:rsidP="00D17799">
      <w:pPr>
        <w:jc w:val="right"/>
        <w:rPr>
          <w:rFonts w:ascii="Arial" w:eastAsia="Arial Unicode MS" w:hAnsi="Arial" w:cs="Arial"/>
          <w:b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sz w:val="28"/>
          <w:szCs w:val="28"/>
          <w:lang w:val="fr-FR"/>
        </w:rPr>
        <w:t>AMEN</w:t>
      </w:r>
      <w:r w:rsidRPr="00D17799">
        <w:rPr>
          <w:rFonts w:ascii="Arial" w:eastAsia="Arial Unicode MS" w:hAnsi="Arial" w:cs="Arial"/>
          <w:b/>
          <w:sz w:val="28"/>
          <w:szCs w:val="28"/>
          <w:lang w:val="fr-FR"/>
        </w:rPr>
        <w:t> !</w:t>
      </w:r>
    </w:p>
    <w:p w:rsidR="00E81C3F" w:rsidRPr="00D17799" w:rsidRDefault="00E81C3F" w:rsidP="00E81C3F">
      <w:pPr>
        <w:pStyle w:val="ListParagraph"/>
        <w:ind w:left="810"/>
        <w:rPr>
          <w:rFonts w:ascii="Arial" w:eastAsia="Arial Unicode MS" w:hAnsi="Arial" w:cs="Arial"/>
          <w:b/>
          <w:sz w:val="28"/>
          <w:szCs w:val="28"/>
          <w:lang w:val="fr-FR"/>
        </w:rPr>
      </w:pPr>
    </w:p>
    <w:p w:rsidR="006B00FB" w:rsidRPr="00D17799" w:rsidRDefault="006B00FB" w:rsidP="0014714E">
      <w:pPr>
        <w:rPr>
          <w:rFonts w:ascii="Arial" w:eastAsia="Arial Unicode MS" w:hAnsi="Arial" w:cs="Arial"/>
          <w:b/>
          <w:sz w:val="28"/>
          <w:szCs w:val="28"/>
          <w:lang w:val="fr-FR"/>
        </w:rPr>
      </w:pPr>
    </w:p>
    <w:p w:rsidR="002A6679" w:rsidRPr="00D17799" w:rsidRDefault="002A6679" w:rsidP="002D6279">
      <w:pPr>
        <w:pStyle w:val="ListParagraph"/>
        <w:rPr>
          <w:rFonts w:ascii="Arial" w:eastAsia="Arial Unicode MS" w:hAnsi="Arial" w:cs="Arial"/>
          <w:b/>
          <w:sz w:val="28"/>
          <w:szCs w:val="28"/>
          <w:lang w:val="fr-FR"/>
        </w:rPr>
      </w:pPr>
      <w:r w:rsidRPr="00D17799">
        <w:rPr>
          <w:rFonts w:ascii="Arial" w:eastAsia="Arial Unicode MS" w:hAnsi="Arial" w:cs="Arial"/>
          <w:b/>
          <w:sz w:val="28"/>
          <w:szCs w:val="28"/>
          <w:lang w:val="fr-FR"/>
        </w:rPr>
        <w:t xml:space="preserve">  </w:t>
      </w:r>
    </w:p>
    <w:p w:rsidR="002A6679" w:rsidRPr="00D17799" w:rsidRDefault="002A6679" w:rsidP="002A6679">
      <w:pPr>
        <w:jc w:val="left"/>
        <w:rPr>
          <w:rFonts w:ascii="Arial" w:hAnsi="Arial" w:cs="Arial"/>
          <w:lang w:val="fr-FR"/>
        </w:rPr>
      </w:pPr>
    </w:p>
    <w:sectPr w:rsidR="002A6679" w:rsidRPr="00D17799" w:rsidSect="002A667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5173C"/>
    <w:multiLevelType w:val="hybridMultilevel"/>
    <w:tmpl w:val="0218A9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6B2C0B"/>
    <w:multiLevelType w:val="hybridMultilevel"/>
    <w:tmpl w:val="C5D03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3D5F24"/>
    <w:multiLevelType w:val="hybridMultilevel"/>
    <w:tmpl w:val="57E8F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77E5918"/>
    <w:multiLevelType w:val="hybridMultilevel"/>
    <w:tmpl w:val="58A41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DC3A86"/>
    <w:multiLevelType w:val="hybridMultilevel"/>
    <w:tmpl w:val="C4A80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474318"/>
    <w:multiLevelType w:val="hybridMultilevel"/>
    <w:tmpl w:val="88767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994E8D"/>
    <w:multiLevelType w:val="hybridMultilevel"/>
    <w:tmpl w:val="724A1C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337546F"/>
    <w:multiLevelType w:val="hybridMultilevel"/>
    <w:tmpl w:val="F2F06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9F188C"/>
    <w:multiLevelType w:val="hybridMultilevel"/>
    <w:tmpl w:val="DC2E84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F7757C"/>
    <w:multiLevelType w:val="hybridMultilevel"/>
    <w:tmpl w:val="E57C758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0">
    <w:nsid w:val="5BCC7BE5"/>
    <w:multiLevelType w:val="hybridMultilevel"/>
    <w:tmpl w:val="A028B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06602B"/>
    <w:multiLevelType w:val="hybridMultilevel"/>
    <w:tmpl w:val="AB406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45F3F9A"/>
    <w:multiLevelType w:val="hybridMultilevel"/>
    <w:tmpl w:val="68064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5"/>
  </w:num>
  <w:num w:numId="5">
    <w:abstractNumId w:val="0"/>
  </w:num>
  <w:num w:numId="6">
    <w:abstractNumId w:val="7"/>
  </w:num>
  <w:num w:numId="7">
    <w:abstractNumId w:val="11"/>
  </w:num>
  <w:num w:numId="8">
    <w:abstractNumId w:val="9"/>
  </w:num>
  <w:num w:numId="9">
    <w:abstractNumId w:val="6"/>
  </w:num>
  <w:num w:numId="10">
    <w:abstractNumId w:val="1"/>
  </w:num>
  <w:num w:numId="11">
    <w:abstractNumId w:val="2"/>
  </w:num>
  <w:num w:numId="12">
    <w:abstractNumId w:val="4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A6679"/>
    <w:rsid w:val="0014714E"/>
    <w:rsid w:val="00171A16"/>
    <w:rsid w:val="001B1221"/>
    <w:rsid w:val="002356DC"/>
    <w:rsid w:val="0025143D"/>
    <w:rsid w:val="00292E52"/>
    <w:rsid w:val="002A6679"/>
    <w:rsid w:val="002B5300"/>
    <w:rsid w:val="002D6279"/>
    <w:rsid w:val="002E23B8"/>
    <w:rsid w:val="002E3586"/>
    <w:rsid w:val="00304263"/>
    <w:rsid w:val="00427867"/>
    <w:rsid w:val="00462BA9"/>
    <w:rsid w:val="00486B16"/>
    <w:rsid w:val="004C0792"/>
    <w:rsid w:val="004E46EE"/>
    <w:rsid w:val="005876DC"/>
    <w:rsid w:val="005B3DCB"/>
    <w:rsid w:val="005E322F"/>
    <w:rsid w:val="00637850"/>
    <w:rsid w:val="006A5835"/>
    <w:rsid w:val="006B00FB"/>
    <w:rsid w:val="006D71CE"/>
    <w:rsid w:val="007C700F"/>
    <w:rsid w:val="00840DA9"/>
    <w:rsid w:val="008A1E7C"/>
    <w:rsid w:val="00A06582"/>
    <w:rsid w:val="00A37B7D"/>
    <w:rsid w:val="00A73E12"/>
    <w:rsid w:val="00C43DB3"/>
    <w:rsid w:val="00C71FD8"/>
    <w:rsid w:val="00C73076"/>
    <w:rsid w:val="00C74A43"/>
    <w:rsid w:val="00D12E7F"/>
    <w:rsid w:val="00D17799"/>
    <w:rsid w:val="00D65D35"/>
    <w:rsid w:val="00E81C3F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66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1265</TotalTime>
  <Pages>6</Pages>
  <Words>1816</Words>
  <Characters>10355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4</cp:revision>
  <cp:lastPrinted>2022-12-07T03:04:00Z</cp:lastPrinted>
  <dcterms:created xsi:type="dcterms:W3CDTF">2022-12-06T14:30:00Z</dcterms:created>
  <dcterms:modified xsi:type="dcterms:W3CDTF">2022-12-07T11:35:00Z</dcterms:modified>
</cp:coreProperties>
</file>