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6898" w:rsidRPr="00396898" w:rsidRDefault="00396898" w:rsidP="00396898">
      <w:pPr>
        <w:ind w:left="0" w:firstLine="0"/>
        <w:jc w:val="center"/>
        <w:rPr>
          <w:rFonts w:ascii="Calibri" w:eastAsia="Times New Roman" w:hAnsi="Calibri" w:cs="Times New Roman"/>
        </w:rPr>
      </w:pPr>
      <w:r w:rsidRPr="00396898">
        <w:rPr>
          <w:rFonts w:ascii="Arial" w:eastAsia="Times New Roman" w:hAnsi="Arial" w:cs="Arial"/>
          <w:b/>
          <w:bCs/>
          <w:color w:val="984806"/>
          <w:sz w:val="28"/>
          <w:szCs w:val="28"/>
        </w:rPr>
        <w:t>CHRIST THE ROCK CONGREGATION</w:t>
      </w:r>
    </w:p>
    <w:p w:rsidR="00396898" w:rsidRPr="00396898" w:rsidRDefault="00396898" w:rsidP="00396898">
      <w:pPr>
        <w:ind w:left="0" w:firstLine="0"/>
        <w:jc w:val="center"/>
        <w:rPr>
          <w:rFonts w:ascii="Calibri" w:eastAsia="Times New Roman" w:hAnsi="Calibri" w:cs="Times New Roman"/>
        </w:rPr>
      </w:pPr>
      <w:r w:rsidRPr="00396898">
        <w:rPr>
          <w:rFonts w:ascii="Arial" w:eastAsia="Times New Roman" w:hAnsi="Arial" w:cs="Arial"/>
          <w:color w:val="0070C0"/>
          <w:sz w:val="28"/>
          <w:szCs w:val="28"/>
        </w:rPr>
        <w:t xml:space="preserve">Sunday November 7th 2021 </w:t>
      </w:r>
    </w:p>
    <w:p w:rsidR="00396898" w:rsidRPr="00396898" w:rsidRDefault="00396898" w:rsidP="00396898">
      <w:pPr>
        <w:ind w:left="0" w:firstLine="0"/>
        <w:jc w:val="center"/>
        <w:rPr>
          <w:rFonts w:ascii="Calibri" w:eastAsia="Times New Roman" w:hAnsi="Calibri" w:cs="Times New Roman"/>
        </w:rPr>
      </w:pPr>
      <w:r w:rsidRPr="00396898">
        <w:rPr>
          <w:rFonts w:ascii="Arial" w:eastAsia="Times New Roman" w:hAnsi="Arial" w:cs="Arial"/>
          <w:color w:val="00B050"/>
          <w:sz w:val="28"/>
          <w:szCs w:val="28"/>
        </w:rPr>
        <w:t>Sermon by Pastor Marc E Simeon</w:t>
      </w:r>
    </w:p>
    <w:p w:rsidR="00396898" w:rsidRPr="00396898" w:rsidRDefault="00396898" w:rsidP="00396898">
      <w:pPr>
        <w:ind w:left="0" w:firstLine="0"/>
        <w:jc w:val="center"/>
        <w:rPr>
          <w:rFonts w:ascii="Calibri" w:eastAsia="Times New Roman" w:hAnsi="Calibri" w:cs="Times New Roman"/>
          <w:lang w:val="fr-FR"/>
        </w:rPr>
      </w:pPr>
      <w:r w:rsidRPr="00396898">
        <w:rPr>
          <w:rFonts w:ascii="Arial" w:eastAsia="Times New Roman" w:hAnsi="Arial" w:cs="Arial"/>
          <w:b/>
          <w:bCs/>
          <w:color w:val="FF0000"/>
          <w:sz w:val="28"/>
          <w:szCs w:val="28"/>
          <w:lang w:val="fr-FR"/>
        </w:rPr>
        <w:t>UNE FRANCHE COMMUNICATION AVEC DIEU</w:t>
      </w:r>
    </w:p>
    <w:p w:rsidR="00396898" w:rsidRPr="00396898" w:rsidRDefault="00396898" w:rsidP="00396898">
      <w:pPr>
        <w:ind w:left="0" w:firstLine="0"/>
        <w:jc w:val="center"/>
        <w:rPr>
          <w:rFonts w:ascii="Calibri" w:eastAsia="Times New Roman" w:hAnsi="Calibri" w:cs="Times New Roman"/>
          <w:lang w:val="fr-FR"/>
        </w:rPr>
      </w:pPr>
      <w:r w:rsidRPr="00396898">
        <w:rPr>
          <w:rFonts w:ascii="Arial" w:eastAsia="Times New Roman" w:hAnsi="Arial" w:cs="Arial"/>
          <w:b/>
          <w:bCs/>
          <w:color w:val="984806"/>
          <w:sz w:val="28"/>
          <w:szCs w:val="28"/>
          <w:lang w:val="fr-FR"/>
        </w:rPr>
        <w:t>AN HONEST COMMUNICATION WITH GOD</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FF0000"/>
          <w:sz w:val="28"/>
          <w:szCs w:val="28"/>
          <w:lang w:val="fr-FR"/>
        </w:rPr>
        <w:t>HABAKKUK 2 :1b</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sz w:val="28"/>
          <w:szCs w:val="28"/>
          <w:lang w:val="fr-FR"/>
        </w:rPr>
        <w:t>Je veillais, pour voir ce que l'Éternel me dirait, Et ce que je répliquerais après ma plainte.</w:t>
      </w:r>
    </w:p>
    <w:p w:rsidR="00396898" w:rsidRPr="00396898" w:rsidRDefault="00396898" w:rsidP="00396898">
      <w:pPr>
        <w:ind w:left="0" w:firstLine="0"/>
        <w:rPr>
          <w:rFonts w:ascii="Calibri" w:eastAsia="Times New Roman" w:hAnsi="Calibri" w:cs="Times New Roman"/>
        </w:rPr>
      </w:pPr>
      <w:r w:rsidRPr="00396898">
        <w:rPr>
          <w:rFonts w:ascii="Arial" w:eastAsia="Times New Roman" w:hAnsi="Arial" w:cs="Arial"/>
          <w:sz w:val="28"/>
          <w:szCs w:val="28"/>
        </w:rPr>
        <w:t>I looked forth to see what the Lord will speak with me, and what I shall answer concerning my complaint.</w:t>
      </w:r>
    </w:p>
    <w:p w:rsidR="00396898" w:rsidRPr="00396898" w:rsidRDefault="00396898" w:rsidP="00396898">
      <w:pPr>
        <w:ind w:left="0" w:firstLine="0"/>
        <w:rPr>
          <w:rFonts w:ascii="Calibri" w:eastAsia="Times New Roman" w:hAnsi="Calibri" w:cs="Times New Roman"/>
        </w:rPr>
      </w:pPr>
      <w:r w:rsidRPr="00396898">
        <w:rPr>
          <w:rFonts w:ascii="Arial" w:eastAsia="Times New Roman" w:hAnsi="Arial" w:cs="Arial"/>
          <w:b/>
          <w:bCs/>
          <w:sz w:val="28"/>
          <w:szCs w:val="28"/>
        </w:rPr>
        <w:t>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b/>
          <w:bCs/>
          <w:color w:val="FF0000"/>
          <w:sz w:val="28"/>
          <w:szCs w:val="28"/>
          <w:lang w:val="fr-FR"/>
        </w:rPr>
        <w:t>INTRODUCTION</w:t>
      </w:r>
    </w:p>
    <w:p w:rsidR="00396898" w:rsidRPr="00F958AC" w:rsidRDefault="00396898" w:rsidP="00F958AC">
      <w:pPr>
        <w:pStyle w:val="ListParagraph"/>
        <w:numPr>
          <w:ilvl w:val="0"/>
          <w:numId w:val="18"/>
        </w:numPr>
        <w:rPr>
          <w:rFonts w:ascii="Calibri" w:eastAsia="Times New Roman" w:hAnsi="Calibri" w:cs="Times New Roman"/>
          <w:lang w:val="fr-FR"/>
        </w:rPr>
      </w:pPr>
      <w:r w:rsidRPr="00F958AC">
        <w:rPr>
          <w:rFonts w:ascii="Arial" w:eastAsia="Times New Roman" w:hAnsi="Arial" w:cs="Arial"/>
          <w:sz w:val="28"/>
          <w:szCs w:val="28"/>
          <w:lang w:val="fr-FR"/>
        </w:rPr>
        <w:t xml:space="preserve">Il y a plusieurs types de communication. </w:t>
      </w:r>
    </w:p>
    <w:p w:rsidR="00396898" w:rsidRPr="00F958AC" w:rsidRDefault="00396898" w:rsidP="00F958AC">
      <w:pPr>
        <w:pStyle w:val="ListParagraph"/>
        <w:numPr>
          <w:ilvl w:val="0"/>
          <w:numId w:val="18"/>
        </w:numPr>
        <w:spacing w:before="0"/>
        <w:rPr>
          <w:rFonts w:ascii="Calibri" w:eastAsia="Times New Roman" w:hAnsi="Calibri" w:cs="Times New Roman"/>
          <w:lang w:val="fr-FR"/>
        </w:rPr>
      </w:pPr>
      <w:r w:rsidRPr="00F958AC">
        <w:rPr>
          <w:rFonts w:ascii="Arial" w:eastAsia="Times New Roman" w:hAnsi="Arial" w:cs="Arial"/>
          <w:sz w:val="28"/>
          <w:szCs w:val="28"/>
          <w:lang w:val="fr-FR"/>
        </w:rPr>
        <w:t xml:space="preserve">La plus grande partie de nos interactions sont des communications restreintes. </w:t>
      </w:r>
    </w:p>
    <w:p w:rsidR="00396898" w:rsidRPr="00F958AC" w:rsidRDefault="00396898" w:rsidP="00F958AC">
      <w:pPr>
        <w:pStyle w:val="ListParagraph"/>
        <w:numPr>
          <w:ilvl w:val="0"/>
          <w:numId w:val="18"/>
        </w:numPr>
        <w:spacing w:before="0"/>
        <w:rPr>
          <w:rFonts w:ascii="Calibri" w:eastAsia="Times New Roman" w:hAnsi="Calibri" w:cs="Times New Roman"/>
          <w:lang w:val="fr-FR"/>
        </w:rPr>
      </w:pPr>
      <w:r w:rsidRPr="00F958AC">
        <w:rPr>
          <w:rFonts w:ascii="Arial" w:eastAsia="Times New Roman" w:hAnsi="Arial" w:cs="Arial"/>
          <w:sz w:val="28"/>
          <w:szCs w:val="28"/>
          <w:lang w:val="fr-FR"/>
        </w:rPr>
        <w:t xml:space="preserve">Bien des fois nous nous bornons à dire que le nécessaire et nous retenons le reste. </w:t>
      </w:r>
    </w:p>
    <w:p w:rsidR="00396898" w:rsidRPr="00F958AC" w:rsidRDefault="00396898" w:rsidP="00F958AC">
      <w:pPr>
        <w:pStyle w:val="ListParagraph"/>
        <w:numPr>
          <w:ilvl w:val="0"/>
          <w:numId w:val="18"/>
        </w:numPr>
        <w:spacing w:before="0"/>
        <w:rPr>
          <w:rFonts w:ascii="Calibri" w:eastAsia="Times New Roman" w:hAnsi="Calibri" w:cs="Times New Roman"/>
          <w:lang w:val="fr-FR"/>
        </w:rPr>
      </w:pPr>
      <w:r w:rsidRPr="00F958AC">
        <w:rPr>
          <w:rFonts w:ascii="Arial" w:eastAsia="Times New Roman" w:hAnsi="Arial" w:cs="Arial"/>
          <w:sz w:val="28"/>
          <w:szCs w:val="28"/>
          <w:lang w:val="fr-FR"/>
        </w:rPr>
        <w:t xml:space="preserve">Une franche communication met </w:t>
      </w:r>
      <w:r w:rsidR="00F958AC" w:rsidRPr="00F958AC">
        <w:rPr>
          <w:rFonts w:ascii="Arial" w:eastAsia="Times New Roman" w:hAnsi="Arial" w:cs="Arial"/>
          <w:sz w:val="28"/>
          <w:szCs w:val="28"/>
          <w:lang w:val="fr-FR"/>
        </w:rPr>
        <w:t>à</w:t>
      </w:r>
      <w:r w:rsidRPr="00F958AC">
        <w:rPr>
          <w:rFonts w:ascii="Arial" w:eastAsia="Times New Roman" w:hAnsi="Arial" w:cs="Arial"/>
          <w:sz w:val="28"/>
          <w:szCs w:val="28"/>
          <w:lang w:val="fr-FR"/>
        </w:rPr>
        <w:t xml:space="preserve"> nue l’état de notre âme. </w:t>
      </w:r>
    </w:p>
    <w:p w:rsidR="00396898" w:rsidRPr="00F958AC" w:rsidRDefault="00396898" w:rsidP="00F958AC">
      <w:pPr>
        <w:pStyle w:val="ListParagraph"/>
        <w:numPr>
          <w:ilvl w:val="0"/>
          <w:numId w:val="18"/>
        </w:numPr>
        <w:spacing w:before="0"/>
        <w:rPr>
          <w:rFonts w:ascii="Calibri" w:eastAsia="Times New Roman" w:hAnsi="Calibri" w:cs="Times New Roman"/>
          <w:lang w:val="fr-FR"/>
        </w:rPr>
      </w:pPr>
      <w:r w:rsidRPr="00F958AC">
        <w:rPr>
          <w:rFonts w:ascii="Arial" w:eastAsia="Times New Roman" w:hAnsi="Arial" w:cs="Arial"/>
          <w:sz w:val="28"/>
          <w:szCs w:val="28"/>
          <w:lang w:val="fr-FR"/>
        </w:rPr>
        <w:t xml:space="preserve">Une franche et libre communication est très rare. </w:t>
      </w:r>
    </w:p>
    <w:p w:rsidR="00396898" w:rsidRPr="00F958AC" w:rsidRDefault="00396898" w:rsidP="00F958AC">
      <w:pPr>
        <w:pStyle w:val="ListParagraph"/>
        <w:numPr>
          <w:ilvl w:val="0"/>
          <w:numId w:val="18"/>
        </w:numPr>
        <w:spacing w:before="0"/>
        <w:rPr>
          <w:rFonts w:ascii="Calibri" w:eastAsia="Times New Roman" w:hAnsi="Calibri" w:cs="Times New Roman"/>
          <w:lang w:val="fr-FR"/>
        </w:rPr>
      </w:pPr>
      <w:r w:rsidRPr="00F958AC">
        <w:rPr>
          <w:rFonts w:ascii="Arial" w:eastAsia="Times New Roman" w:hAnsi="Arial" w:cs="Arial"/>
          <w:sz w:val="28"/>
          <w:szCs w:val="28"/>
          <w:lang w:val="fr-FR"/>
        </w:rPr>
        <w:t xml:space="preserve">Une franche et libre communication réclame les suivants : </w:t>
      </w:r>
    </w:p>
    <w:p w:rsidR="00396898" w:rsidRPr="00F958AC" w:rsidRDefault="00396898" w:rsidP="00F958AC">
      <w:pPr>
        <w:pStyle w:val="ListParagraph"/>
        <w:numPr>
          <w:ilvl w:val="1"/>
          <w:numId w:val="18"/>
        </w:numPr>
        <w:spacing w:before="0"/>
        <w:rPr>
          <w:rFonts w:ascii="Calibri" w:eastAsia="Times New Roman" w:hAnsi="Calibri" w:cs="Times New Roman"/>
          <w:lang w:val="fr-FR"/>
        </w:rPr>
      </w:pPr>
      <w:r w:rsidRPr="00F958AC">
        <w:rPr>
          <w:rFonts w:ascii="Arial" w:eastAsia="Times New Roman" w:hAnsi="Arial" w:cs="Arial"/>
          <w:color w:val="1F497D"/>
          <w:sz w:val="28"/>
          <w:szCs w:val="28"/>
          <w:lang w:val="fr-FR"/>
        </w:rPr>
        <w:t xml:space="preserve">Pouvoir communiquer sans aucune hésitation. </w:t>
      </w:r>
    </w:p>
    <w:p w:rsidR="00396898" w:rsidRPr="00F958AC" w:rsidRDefault="00396898" w:rsidP="00F958AC">
      <w:pPr>
        <w:pStyle w:val="ListParagraph"/>
        <w:numPr>
          <w:ilvl w:val="1"/>
          <w:numId w:val="18"/>
        </w:numPr>
        <w:spacing w:before="0"/>
        <w:rPr>
          <w:rFonts w:ascii="Calibri" w:eastAsia="Times New Roman" w:hAnsi="Calibri" w:cs="Times New Roman"/>
          <w:lang w:val="fr-FR"/>
        </w:rPr>
      </w:pPr>
      <w:r w:rsidRPr="00F958AC">
        <w:rPr>
          <w:rFonts w:ascii="Arial" w:eastAsia="Times New Roman" w:hAnsi="Arial" w:cs="Arial"/>
          <w:color w:val="1F497D"/>
          <w:sz w:val="28"/>
          <w:szCs w:val="28"/>
          <w:lang w:val="fr-FR"/>
        </w:rPr>
        <w:t xml:space="preserve">Sans crainte d’être mésinterprété. </w:t>
      </w:r>
    </w:p>
    <w:p w:rsidR="00396898" w:rsidRPr="00F958AC" w:rsidRDefault="00396898" w:rsidP="00F958AC">
      <w:pPr>
        <w:pStyle w:val="ListParagraph"/>
        <w:numPr>
          <w:ilvl w:val="1"/>
          <w:numId w:val="18"/>
        </w:numPr>
        <w:spacing w:before="0"/>
        <w:rPr>
          <w:rFonts w:ascii="Calibri" w:eastAsia="Times New Roman" w:hAnsi="Calibri" w:cs="Times New Roman"/>
          <w:lang w:val="fr-FR"/>
        </w:rPr>
      </w:pPr>
      <w:r w:rsidRPr="00F958AC">
        <w:rPr>
          <w:rFonts w:ascii="Arial" w:eastAsia="Times New Roman" w:hAnsi="Arial" w:cs="Arial"/>
          <w:color w:val="1F497D"/>
          <w:sz w:val="28"/>
          <w:szCs w:val="28"/>
          <w:lang w:val="fr-FR"/>
        </w:rPr>
        <w:t xml:space="preserve">Sans crainte d’être répudié ou moqué par la suite. </w:t>
      </w:r>
    </w:p>
    <w:p w:rsidR="00396898" w:rsidRPr="00F958AC" w:rsidRDefault="00396898" w:rsidP="00F958AC">
      <w:pPr>
        <w:pStyle w:val="ListParagraph"/>
        <w:numPr>
          <w:ilvl w:val="1"/>
          <w:numId w:val="18"/>
        </w:numPr>
        <w:spacing w:before="0"/>
        <w:rPr>
          <w:rFonts w:ascii="Calibri" w:eastAsia="Times New Roman" w:hAnsi="Calibri" w:cs="Times New Roman"/>
          <w:lang w:val="fr-FR"/>
        </w:rPr>
      </w:pPr>
      <w:r w:rsidRPr="00F958AC">
        <w:rPr>
          <w:rFonts w:ascii="Arial" w:eastAsia="Times New Roman" w:hAnsi="Arial" w:cs="Arial"/>
          <w:color w:val="1F497D"/>
          <w:sz w:val="28"/>
          <w:szCs w:val="28"/>
          <w:lang w:val="fr-FR"/>
        </w:rPr>
        <w:t xml:space="preserve">Sans crainte de froisser la personne avec qui on communique. </w:t>
      </w:r>
    </w:p>
    <w:p w:rsidR="00396898" w:rsidRPr="00F958AC" w:rsidRDefault="00396898" w:rsidP="00F958AC">
      <w:pPr>
        <w:pStyle w:val="ListParagraph"/>
        <w:numPr>
          <w:ilvl w:val="1"/>
          <w:numId w:val="18"/>
        </w:numPr>
        <w:spacing w:before="0"/>
        <w:rPr>
          <w:rFonts w:ascii="Calibri" w:eastAsia="Times New Roman" w:hAnsi="Calibri" w:cs="Times New Roman"/>
          <w:lang w:val="fr-FR"/>
        </w:rPr>
      </w:pPr>
      <w:r w:rsidRPr="00F958AC">
        <w:rPr>
          <w:rFonts w:ascii="Arial" w:eastAsia="Times New Roman" w:hAnsi="Arial" w:cs="Arial"/>
          <w:color w:val="1F497D"/>
          <w:sz w:val="28"/>
          <w:szCs w:val="28"/>
          <w:lang w:val="fr-FR"/>
        </w:rPr>
        <w:t xml:space="preserve">Sans crainte d’être ignoré ou de ne pas être entendu. </w:t>
      </w:r>
    </w:p>
    <w:p w:rsidR="00396898" w:rsidRPr="00F958AC" w:rsidRDefault="00396898" w:rsidP="00F958AC">
      <w:pPr>
        <w:pStyle w:val="ListParagraph"/>
        <w:numPr>
          <w:ilvl w:val="1"/>
          <w:numId w:val="18"/>
        </w:numPr>
        <w:spacing w:before="0"/>
        <w:rPr>
          <w:rFonts w:ascii="Calibri" w:eastAsia="Times New Roman" w:hAnsi="Calibri" w:cs="Times New Roman"/>
          <w:lang w:val="fr-FR"/>
        </w:rPr>
      </w:pPr>
      <w:r w:rsidRPr="00F958AC">
        <w:rPr>
          <w:rFonts w:ascii="Arial" w:eastAsia="Times New Roman" w:hAnsi="Arial" w:cs="Arial"/>
          <w:color w:val="1F497D"/>
          <w:sz w:val="28"/>
          <w:szCs w:val="28"/>
          <w:lang w:val="fr-FR"/>
        </w:rPr>
        <w:t xml:space="preserve">Sans crainte à avoir à prétendre ou à mentir pour faire passer son point. </w:t>
      </w:r>
    </w:p>
    <w:p w:rsidR="00396898" w:rsidRPr="00F958AC" w:rsidRDefault="00396898" w:rsidP="00F958AC">
      <w:pPr>
        <w:pStyle w:val="ListParagraph"/>
        <w:numPr>
          <w:ilvl w:val="1"/>
          <w:numId w:val="18"/>
        </w:numPr>
        <w:spacing w:before="0"/>
        <w:rPr>
          <w:rFonts w:ascii="Calibri" w:eastAsia="Times New Roman" w:hAnsi="Calibri" w:cs="Times New Roman"/>
          <w:lang w:val="fr-FR"/>
        </w:rPr>
      </w:pPr>
      <w:r w:rsidRPr="00F958AC">
        <w:rPr>
          <w:rFonts w:ascii="Arial" w:eastAsia="Times New Roman" w:hAnsi="Arial" w:cs="Arial"/>
          <w:color w:val="1F497D"/>
          <w:sz w:val="28"/>
          <w:szCs w:val="28"/>
          <w:lang w:val="fr-FR"/>
        </w:rPr>
        <w:t xml:space="preserve">Sans vouloir être manipulé ou manipuler les autres. </w:t>
      </w:r>
    </w:p>
    <w:p w:rsidR="00396898" w:rsidRPr="00F958AC" w:rsidRDefault="00396898" w:rsidP="00F958AC">
      <w:pPr>
        <w:pStyle w:val="ListParagraph"/>
        <w:numPr>
          <w:ilvl w:val="1"/>
          <w:numId w:val="18"/>
        </w:numPr>
        <w:spacing w:before="0"/>
        <w:rPr>
          <w:rFonts w:ascii="Calibri" w:eastAsia="Times New Roman" w:hAnsi="Calibri" w:cs="Times New Roman"/>
          <w:lang w:val="fr-FR"/>
        </w:rPr>
      </w:pPr>
      <w:r w:rsidRPr="00F958AC">
        <w:rPr>
          <w:rFonts w:ascii="Arial" w:eastAsia="Times New Roman" w:hAnsi="Arial" w:cs="Arial"/>
          <w:color w:val="1F497D"/>
          <w:sz w:val="28"/>
          <w:szCs w:val="28"/>
          <w:lang w:val="fr-FR"/>
        </w:rPr>
        <w:t xml:space="preserve">Sans crainte de fermer la porte de la communication par nos propos. </w:t>
      </w:r>
    </w:p>
    <w:p w:rsidR="00396898" w:rsidRPr="00F958AC" w:rsidRDefault="00396898" w:rsidP="00F958AC">
      <w:pPr>
        <w:pStyle w:val="ListParagraph"/>
        <w:numPr>
          <w:ilvl w:val="0"/>
          <w:numId w:val="20"/>
        </w:numPr>
        <w:spacing w:before="0"/>
        <w:rPr>
          <w:rFonts w:ascii="Calibri" w:eastAsia="Times New Roman" w:hAnsi="Calibri" w:cs="Times New Roman"/>
          <w:lang w:val="fr-FR"/>
        </w:rPr>
      </w:pPr>
      <w:r w:rsidRPr="00F958AC">
        <w:rPr>
          <w:rFonts w:ascii="Arial" w:eastAsia="Times New Roman" w:hAnsi="Arial" w:cs="Arial"/>
          <w:sz w:val="28"/>
          <w:szCs w:val="28"/>
          <w:lang w:val="fr-FR"/>
        </w:rPr>
        <w:t xml:space="preserve">La communication avec les supérieurs est souvent compliquée, superficielle  et mécanique. </w:t>
      </w:r>
    </w:p>
    <w:p w:rsidR="00396898" w:rsidRPr="00F958AC" w:rsidRDefault="00396898" w:rsidP="00F958AC">
      <w:pPr>
        <w:pStyle w:val="ListParagraph"/>
        <w:numPr>
          <w:ilvl w:val="0"/>
          <w:numId w:val="20"/>
        </w:numPr>
        <w:spacing w:before="0"/>
        <w:rPr>
          <w:rFonts w:ascii="Calibri" w:eastAsia="Times New Roman" w:hAnsi="Calibri" w:cs="Times New Roman"/>
          <w:lang w:val="fr-FR"/>
        </w:rPr>
      </w:pPr>
      <w:r w:rsidRPr="00F958AC">
        <w:rPr>
          <w:rFonts w:ascii="Arial" w:eastAsia="Times New Roman" w:hAnsi="Arial" w:cs="Arial"/>
          <w:sz w:val="28"/>
          <w:szCs w:val="28"/>
          <w:lang w:val="fr-FR"/>
        </w:rPr>
        <w:t xml:space="preserve">On s’occupe beaucoup plus de la réaction de la personne que de communiquer un fait. </w:t>
      </w:r>
    </w:p>
    <w:p w:rsidR="00396898" w:rsidRPr="00F958AC" w:rsidRDefault="00396898" w:rsidP="00F958AC">
      <w:pPr>
        <w:pStyle w:val="ListParagraph"/>
        <w:numPr>
          <w:ilvl w:val="0"/>
          <w:numId w:val="20"/>
        </w:numPr>
        <w:spacing w:before="0"/>
        <w:rPr>
          <w:rFonts w:ascii="Calibri" w:eastAsia="Times New Roman" w:hAnsi="Calibri" w:cs="Times New Roman"/>
          <w:lang w:val="fr-FR"/>
        </w:rPr>
      </w:pPr>
      <w:r w:rsidRPr="00F958AC">
        <w:rPr>
          <w:rFonts w:ascii="Arial" w:eastAsia="Times New Roman" w:hAnsi="Arial" w:cs="Arial"/>
          <w:sz w:val="28"/>
          <w:szCs w:val="28"/>
          <w:lang w:val="fr-FR"/>
        </w:rPr>
        <w:t xml:space="preserve">Il y a des coutumes où on ne peut même pas objecter à un supérieur. </w:t>
      </w:r>
    </w:p>
    <w:p w:rsidR="00396898" w:rsidRPr="00F958AC" w:rsidRDefault="00396898" w:rsidP="00F958AC">
      <w:pPr>
        <w:pStyle w:val="ListParagraph"/>
        <w:numPr>
          <w:ilvl w:val="0"/>
          <w:numId w:val="20"/>
        </w:numPr>
        <w:spacing w:before="0"/>
        <w:rPr>
          <w:rFonts w:ascii="Calibri" w:eastAsia="Times New Roman" w:hAnsi="Calibri" w:cs="Times New Roman"/>
          <w:lang w:val="fr-FR"/>
        </w:rPr>
      </w:pPr>
      <w:r w:rsidRPr="00F958AC">
        <w:rPr>
          <w:rFonts w:ascii="Arial" w:eastAsia="Times New Roman" w:hAnsi="Arial" w:cs="Arial"/>
          <w:sz w:val="28"/>
          <w:szCs w:val="28"/>
          <w:lang w:val="fr-FR"/>
        </w:rPr>
        <w:t xml:space="preserve">Il y a des personnes qui ne peuvent avoir une franche communication même avec leurs parents bien qu’elles soient elles-mêmes adultes. </w:t>
      </w:r>
    </w:p>
    <w:p w:rsidR="00396898" w:rsidRPr="00F958AC" w:rsidRDefault="00396898" w:rsidP="00F958AC">
      <w:pPr>
        <w:pStyle w:val="ListParagraph"/>
        <w:numPr>
          <w:ilvl w:val="0"/>
          <w:numId w:val="20"/>
        </w:numPr>
        <w:spacing w:before="0"/>
        <w:rPr>
          <w:rFonts w:ascii="Calibri" w:eastAsia="Times New Roman" w:hAnsi="Calibri" w:cs="Times New Roman"/>
          <w:lang w:val="fr-FR"/>
        </w:rPr>
      </w:pPr>
      <w:r w:rsidRPr="00F958AC">
        <w:rPr>
          <w:rFonts w:ascii="Arial" w:eastAsia="Times New Roman" w:hAnsi="Arial" w:cs="Arial"/>
          <w:sz w:val="28"/>
          <w:szCs w:val="28"/>
          <w:lang w:val="fr-FR"/>
        </w:rPr>
        <w:t>On dit : « </w:t>
      </w:r>
      <w:r w:rsidRPr="00F958AC">
        <w:rPr>
          <w:rFonts w:ascii="Arial" w:eastAsia="Times New Roman" w:hAnsi="Arial" w:cs="Arial"/>
          <w:i/>
          <w:iCs/>
          <w:sz w:val="28"/>
          <w:szCs w:val="28"/>
          <w:lang w:val="fr-FR"/>
        </w:rPr>
        <w:t>La raison du plus fort est toujours la meilleure</w:t>
      </w:r>
      <w:r w:rsidRPr="00F958AC">
        <w:rPr>
          <w:rFonts w:ascii="Arial" w:eastAsia="Times New Roman" w:hAnsi="Arial" w:cs="Arial"/>
          <w:sz w:val="28"/>
          <w:szCs w:val="28"/>
          <w:lang w:val="fr-FR"/>
        </w:rPr>
        <w:t xml:space="preserve">. » la personne la plus faible éprouve beaucoup de difficultés pour communiquer avec pleine franchise. </w:t>
      </w:r>
    </w:p>
    <w:p w:rsidR="00396898" w:rsidRPr="00F958AC" w:rsidRDefault="00396898" w:rsidP="00F958AC">
      <w:pPr>
        <w:pStyle w:val="ListParagraph"/>
        <w:numPr>
          <w:ilvl w:val="0"/>
          <w:numId w:val="20"/>
        </w:numPr>
        <w:spacing w:before="0"/>
        <w:rPr>
          <w:rFonts w:ascii="Calibri" w:eastAsia="Times New Roman" w:hAnsi="Calibri" w:cs="Times New Roman"/>
          <w:lang w:val="fr-FR"/>
        </w:rPr>
      </w:pPr>
      <w:r w:rsidRPr="00F958AC">
        <w:rPr>
          <w:rFonts w:ascii="Arial" w:eastAsia="Times New Roman" w:hAnsi="Arial" w:cs="Arial"/>
          <w:sz w:val="28"/>
          <w:szCs w:val="28"/>
          <w:lang w:val="fr-FR"/>
        </w:rPr>
        <w:lastRenderedPageBreak/>
        <w:t xml:space="preserve">Cet ordre d’idée et ce cycle vicieux transcendent  malheureusement trop souvent dans nos relations avec Dieu. </w:t>
      </w:r>
    </w:p>
    <w:p w:rsidR="00396898" w:rsidRPr="00F958AC" w:rsidRDefault="00396898" w:rsidP="00F958AC">
      <w:pPr>
        <w:pStyle w:val="ListParagraph"/>
        <w:numPr>
          <w:ilvl w:val="0"/>
          <w:numId w:val="20"/>
        </w:numPr>
        <w:spacing w:before="0"/>
        <w:rPr>
          <w:rFonts w:ascii="Calibri" w:eastAsia="Times New Roman" w:hAnsi="Calibri" w:cs="Times New Roman"/>
          <w:lang w:val="fr-FR"/>
        </w:rPr>
      </w:pPr>
      <w:r w:rsidRPr="00F958AC">
        <w:rPr>
          <w:rFonts w:ascii="Arial" w:eastAsia="Times New Roman" w:hAnsi="Arial" w:cs="Arial"/>
          <w:sz w:val="28"/>
          <w:szCs w:val="28"/>
          <w:lang w:val="fr-FR"/>
        </w:rPr>
        <w:t xml:space="preserve">Bien des fois nos prières ne sont que des jargons et des vaines répétitions au lieu d’être une franche expression du cœur. </w:t>
      </w:r>
    </w:p>
    <w:p w:rsidR="00396898" w:rsidRPr="00F958AC" w:rsidRDefault="00396898" w:rsidP="00F958AC">
      <w:pPr>
        <w:pStyle w:val="ListParagraph"/>
        <w:numPr>
          <w:ilvl w:val="0"/>
          <w:numId w:val="20"/>
        </w:numPr>
        <w:spacing w:before="0"/>
        <w:rPr>
          <w:rFonts w:ascii="Calibri" w:eastAsia="Times New Roman" w:hAnsi="Calibri" w:cs="Times New Roman"/>
          <w:lang w:val="fr-FR"/>
        </w:rPr>
      </w:pPr>
      <w:r w:rsidRPr="00F958AC">
        <w:rPr>
          <w:rFonts w:ascii="Arial" w:eastAsia="Times New Roman" w:hAnsi="Arial" w:cs="Arial"/>
          <w:sz w:val="28"/>
          <w:szCs w:val="28"/>
          <w:lang w:val="fr-FR"/>
        </w:rPr>
        <w:t xml:space="preserve">Des fois nous répétons le contraire de ce que nous ressentons dans nos prières à Dieu. </w:t>
      </w:r>
    </w:p>
    <w:p w:rsidR="00396898" w:rsidRPr="00F958AC" w:rsidRDefault="00396898" w:rsidP="00F958AC">
      <w:pPr>
        <w:pStyle w:val="ListParagraph"/>
        <w:numPr>
          <w:ilvl w:val="0"/>
          <w:numId w:val="20"/>
        </w:numPr>
        <w:spacing w:before="0"/>
        <w:rPr>
          <w:rFonts w:ascii="Calibri" w:eastAsia="Times New Roman" w:hAnsi="Calibri" w:cs="Times New Roman"/>
          <w:lang w:val="fr-FR"/>
        </w:rPr>
      </w:pPr>
      <w:r w:rsidRPr="00F958AC">
        <w:rPr>
          <w:rFonts w:ascii="Arial" w:eastAsia="Times New Roman" w:hAnsi="Arial" w:cs="Arial"/>
          <w:sz w:val="28"/>
          <w:szCs w:val="28"/>
          <w:lang w:val="fr-FR"/>
        </w:rPr>
        <w:t xml:space="preserve">Nous oublions facilement que Dieu entend ce que disent nos cœurs et non ce que répètent nos lèvres.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b/>
          <w:bCs/>
          <w:color w:val="FF0000"/>
          <w:sz w:val="28"/>
          <w:szCs w:val="28"/>
          <w:lang w:val="fr-FR"/>
        </w:rPr>
        <w:t>LES EXPRESSIONS DANS LES PSAUMES</w:t>
      </w:r>
      <w:r w:rsidRPr="00396898">
        <w:rPr>
          <w:rFonts w:ascii="Arial" w:eastAsia="Times New Roman" w:hAnsi="Arial" w:cs="Arial"/>
          <w:color w:val="FF0000"/>
          <w:sz w:val="28"/>
          <w:szCs w:val="28"/>
          <w:lang w:val="fr-FR"/>
        </w:rPr>
        <w:t xml:space="preserve"> </w:t>
      </w:r>
    </w:p>
    <w:p w:rsidR="00396898" w:rsidRPr="00F958AC" w:rsidRDefault="00396898" w:rsidP="00F958AC">
      <w:pPr>
        <w:pStyle w:val="ListParagraph"/>
        <w:numPr>
          <w:ilvl w:val="0"/>
          <w:numId w:val="20"/>
        </w:numPr>
        <w:rPr>
          <w:rFonts w:ascii="Calibri" w:eastAsia="Times New Roman" w:hAnsi="Calibri" w:cs="Times New Roman"/>
          <w:lang w:val="fr-FR"/>
        </w:rPr>
      </w:pPr>
      <w:r w:rsidRPr="00F958AC">
        <w:rPr>
          <w:rFonts w:ascii="Arial" w:eastAsia="Times New Roman" w:hAnsi="Arial" w:cs="Arial"/>
          <w:sz w:val="28"/>
          <w:szCs w:val="28"/>
          <w:lang w:val="fr-FR"/>
        </w:rPr>
        <w:t xml:space="preserve">Nous aimons les psaumes parce qu’ils expriment les sentiments de nos cœurs sans aucune filtration. </w:t>
      </w:r>
    </w:p>
    <w:p w:rsidR="00396898" w:rsidRPr="00F958AC" w:rsidRDefault="00396898" w:rsidP="00F958AC">
      <w:pPr>
        <w:pStyle w:val="ListParagraph"/>
        <w:numPr>
          <w:ilvl w:val="0"/>
          <w:numId w:val="20"/>
        </w:numPr>
        <w:spacing w:before="0"/>
        <w:rPr>
          <w:rFonts w:ascii="Calibri" w:eastAsia="Times New Roman" w:hAnsi="Calibri" w:cs="Times New Roman"/>
          <w:lang w:val="fr-FR"/>
        </w:rPr>
      </w:pPr>
      <w:r w:rsidRPr="00F958AC">
        <w:rPr>
          <w:rFonts w:ascii="Arial" w:eastAsia="Times New Roman" w:hAnsi="Arial" w:cs="Arial"/>
          <w:sz w:val="28"/>
          <w:szCs w:val="28"/>
          <w:lang w:val="fr-FR"/>
        </w:rPr>
        <w:t xml:space="preserve">Quand nous voulons louer Dieu, nous en servons des psaumes de louange comme entre autres, le psaume 100, psaume 150.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FF0000"/>
          <w:sz w:val="28"/>
          <w:szCs w:val="28"/>
          <w:lang w:val="fr-FR"/>
        </w:rPr>
        <w:t xml:space="preserve">Ps 100 Poussez vers l'Éternel des cris de joie, Vous tous, habitants de la terre!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FF0000"/>
          <w:sz w:val="28"/>
          <w:szCs w:val="28"/>
          <w:lang w:val="fr-FR"/>
        </w:rPr>
        <w:t xml:space="preserve">2 Servez l'Éternel, avec joie, Venez avec allégresse en sa présence!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FF0000"/>
          <w:sz w:val="28"/>
          <w:szCs w:val="28"/>
          <w:lang w:val="fr-FR"/>
        </w:rPr>
        <w:t xml:space="preserve">3 Sachez que l'Éternel est Dieu! C'est lui qui nous a faits, et nous lui appartenons; Nous sommes son peuple, et le troupeau de son pâturage.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FF0000"/>
          <w:sz w:val="28"/>
          <w:szCs w:val="28"/>
          <w:lang w:val="fr-FR"/>
        </w:rPr>
        <w:t xml:space="preserve">4 Entrez dans ses portes avec des louanges, Dans ses parvis avec des cantiques! Célébrez-le, bénissez son nom!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FF0000"/>
          <w:sz w:val="28"/>
          <w:szCs w:val="28"/>
          <w:lang w:val="fr-FR"/>
        </w:rPr>
        <w:t xml:space="preserve">5 Car l'Éternel est bon; sa bonté dure toujours, Et sa fidélité de génération en génération. </w:t>
      </w:r>
    </w:p>
    <w:p w:rsidR="00396898" w:rsidRPr="00F958AC" w:rsidRDefault="00396898" w:rsidP="00F958AC">
      <w:pPr>
        <w:pStyle w:val="ListParagraph"/>
        <w:numPr>
          <w:ilvl w:val="0"/>
          <w:numId w:val="20"/>
        </w:numPr>
        <w:rPr>
          <w:rFonts w:ascii="Calibri" w:eastAsia="Times New Roman" w:hAnsi="Calibri" w:cs="Times New Roman"/>
          <w:lang w:val="fr-FR"/>
        </w:rPr>
      </w:pPr>
      <w:r w:rsidRPr="00F958AC">
        <w:rPr>
          <w:rFonts w:ascii="Arial" w:eastAsia="Times New Roman" w:hAnsi="Arial" w:cs="Arial"/>
          <w:sz w:val="28"/>
          <w:szCs w:val="28"/>
          <w:lang w:val="fr-FR"/>
        </w:rPr>
        <w:t xml:space="preserve">Quand nous nous sentons mécontents ou impatients avec Dieu, nous lisons entre autres les psaumes 13, 42, 44, 73 </w:t>
      </w:r>
    </w:p>
    <w:p w:rsidR="00396898" w:rsidRPr="00F958AC" w:rsidRDefault="00396898" w:rsidP="00F958AC">
      <w:pPr>
        <w:pStyle w:val="ListParagraph"/>
        <w:numPr>
          <w:ilvl w:val="0"/>
          <w:numId w:val="20"/>
        </w:numPr>
        <w:spacing w:before="0"/>
        <w:rPr>
          <w:rFonts w:ascii="Calibri" w:eastAsia="Times New Roman" w:hAnsi="Calibri" w:cs="Times New Roman"/>
          <w:lang w:val="fr-FR"/>
        </w:rPr>
      </w:pPr>
      <w:r w:rsidRPr="00F958AC">
        <w:rPr>
          <w:rFonts w:ascii="Arial" w:eastAsia="Times New Roman" w:hAnsi="Arial" w:cs="Arial"/>
          <w:sz w:val="28"/>
          <w:szCs w:val="28"/>
          <w:lang w:val="fr-FR"/>
        </w:rPr>
        <w:t xml:space="preserve">Il y même des psaumes de revendication et de malédiction. </w:t>
      </w:r>
    </w:p>
    <w:p w:rsidR="00396898" w:rsidRPr="00F958AC" w:rsidRDefault="00396898" w:rsidP="00F958AC">
      <w:pPr>
        <w:pStyle w:val="ListParagraph"/>
        <w:numPr>
          <w:ilvl w:val="0"/>
          <w:numId w:val="20"/>
        </w:numPr>
        <w:spacing w:before="0"/>
        <w:rPr>
          <w:rFonts w:ascii="Calibri" w:eastAsia="Times New Roman" w:hAnsi="Calibri" w:cs="Times New Roman"/>
          <w:lang w:val="fr-FR"/>
        </w:rPr>
      </w:pPr>
      <w:r w:rsidRPr="00F958AC">
        <w:rPr>
          <w:rFonts w:ascii="Arial" w:eastAsia="Times New Roman" w:hAnsi="Arial" w:cs="Arial"/>
          <w:sz w:val="28"/>
          <w:szCs w:val="28"/>
          <w:lang w:val="fr-FR"/>
        </w:rPr>
        <w:t xml:space="preserve">Regardons le psaume 13 par exemple.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FF0000"/>
          <w:sz w:val="28"/>
          <w:szCs w:val="28"/>
          <w:lang w:val="fr-FR"/>
        </w:rPr>
        <w:t xml:space="preserve">Ps 13:1 ¶ Jusques à quand, Éternel! </w:t>
      </w:r>
      <w:proofErr w:type="gramStart"/>
      <w:r w:rsidRPr="00396898">
        <w:rPr>
          <w:rFonts w:ascii="Arial" w:eastAsia="Times New Roman" w:hAnsi="Arial" w:cs="Arial"/>
          <w:color w:val="FF0000"/>
          <w:sz w:val="28"/>
          <w:szCs w:val="28"/>
          <w:lang w:val="fr-FR"/>
        </w:rPr>
        <w:t>m'oublieras</w:t>
      </w:r>
      <w:proofErr w:type="gramEnd"/>
      <w:r w:rsidRPr="00396898">
        <w:rPr>
          <w:rFonts w:ascii="Arial" w:eastAsia="Times New Roman" w:hAnsi="Arial" w:cs="Arial"/>
          <w:color w:val="FF0000"/>
          <w:sz w:val="28"/>
          <w:szCs w:val="28"/>
          <w:lang w:val="fr-FR"/>
        </w:rPr>
        <w:t xml:space="preserve">-tu sans cesse? Jusques à quand me cacheras-tu ta face?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FF0000"/>
          <w:sz w:val="28"/>
          <w:szCs w:val="28"/>
          <w:lang w:val="fr-FR"/>
        </w:rPr>
        <w:t xml:space="preserve">2 Jusques à quand aurai-je des soucis dans mon âme, Et chaque jour des chagrins dans mon cœur? Jusques à quand mon ennemi s'élèvera-t-il contre moi?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FF0000"/>
          <w:sz w:val="28"/>
          <w:szCs w:val="28"/>
          <w:lang w:val="fr-FR"/>
        </w:rPr>
        <w:t xml:space="preserve">3 Regarde, réponds-moi, Éternel, mon Dieu! Donne à mes yeux la clarté, Afin que je ne m'endorme pas du sommeil de la mort,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FF0000"/>
          <w:sz w:val="28"/>
          <w:szCs w:val="28"/>
          <w:lang w:val="fr-FR"/>
        </w:rPr>
        <w:t xml:space="preserve">4 Afin que mon ennemi ne dise pas: Je l'ai vaincu! Et que mes adversaires ne se réjouissent pas, si je chancelle.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FF0000"/>
          <w:sz w:val="28"/>
          <w:szCs w:val="28"/>
          <w:lang w:val="fr-FR"/>
        </w:rPr>
        <w:t>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sz w:val="28"/>
          <w:szCs w:val="28"/>
          <w:lang w:val="fr-FR"/>
        </w:rPr>
        <w:t xml:space="preserve">Ps 42:6 ¶ Mon âme est abattue au dedans de moi: Aussi c'est à toi que je pense, depuis le pays du Jourdain, Depuis l'Hermon, depuis la montagne de </w:t>
      </w:r>
      <w:proofErr w:type="spellStart"/>
      <w:r w:rsidRPr="00396898">
        <w:rPr>
          <w:rFonts w:ascii="Arial" w:eastAsia="Times New Roman" w:hAnsi="Arial" w:cs="Arial"/>
          <w:sz w:val="28"/>
          <w:szCs w:val="28"/>
          <w:lang w:val="fr-FR"/>
        </w:rPr>
        <w:t>Mitsear</w:t>
      </w:r>
      <w:proofErr w:type="spellEnd"/>
      <w:r w:rsidRPr="00396898">
        <w:rPr>
          <w:rFonts w:ascii="Arial" w:eastAsia="Times New Roman" w:hAnsi="Arial" w:cs="Arial"/>
          <w:sz w:val="28"/>
          <w:szCs w:val="28"/>
          <w:lang w:val="fr-FR"/>
        </w:rPr>
        <w:t xml:space="preserve">.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sz w:val="28"/>
          <w:szCs w:val="28"/>
          <w:lang w:val="fr-FR"/>
        </w:rPr>
        <w:t xml:space="preserve">7 Un flot appelle un autre flot au bruit de tes ondées; Toutes tes vagues et tous tes flots passent sur moi.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sz w:val="28"/>
          <w:szCs w:val="28"/>
          <w:lang w:val="fr-FR"/>
        </w:rPr>
        <w:lastRenderedPageBreak/>
        <w:t xml:space="preserve">9 Je dis à Dieu, mon rocher: Pourquoi m'oublies-tu? Pourquoi dois-je marcher dans la tristesse, Sous l'oppression de l'ennemi?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sz w:val="28"/>
          <w:szCs w:val="28"/>
          <w:lang w:val="fr-FR"/>
        </w:rPr>
        <w:t xml:space="preserve">10 Mes os se brisent quand mes persécuteurs m'outragent, En me disant sans cesse: Où est ton Dieu?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FF0000"/>
          <w:sz w:val="28"/>
          <w:szCs w:val="28"/>
          <w:lang w:val="fr-FR"/>
        </w:rPr>
        <w:t>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FF0000"/>
          <w:sz w:val="28"/>
          <w:szCs w:val="28"/>
          <w:lang w:val="fr-FR"/>
        </w:rPr>
        <w:t xml:space="preserve">Ps 44:22 Mais c'est à cause de toi qu'on nous égorge tous les jours, Qu'on nous regarde comme des brebis destinées à la boucherie.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FF0000"/>
          <w:sz w:val="28"/>
          <w:szCs w:val="28"/>
          <w:lang w:val="fr-FR"/>
        </w:rPr>
        <w:t xml:space="preserve">23 Réveille-toi! Pourquoi dors-tu, Seigneur? Réveille-toi! </w:t>
      </w:r>
      <w:proofErr w:type="gramStart"/>
      <w:r w:rsidRPr="00396898">
        <w:rPr>
          <w:rFonts w:ascii="Arial" w:eastAsia="Times New Roman" w:hAnsi="Arial" w:cs="Arial"/>
          <w:color w:val="FF0000"/>
          <w:sz w:val="28"/>
          <w:szCs w:val="28"/>
          <w:lang w:val="fr-FR"/>
        </w:rPr>
        <w:t>ne</w:t>
      </w:r>
      <w:proofErr w:type="gramEnd"/>
      <w:r w:rsidRPr="00396898">
        <w:rPr>
          <w:rFonts w:ascii="Arial" w:eastAsia="Times New Roman" w:hAnsi="Arial" w:cs="Arial"/>
          <w:color w:val="FF0000"/>
          <w:sz w:val="28"/>
          <w:szCs w:val="28"/>
          <w:lang w:val="fr-FR"/>
        </w:rPr>
        <w:t xml:space="preserve"> nous repousse pas à jamais!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FF0000"/>
          <w:sz w:val="28"/>
          <w:szCs w:val="28"/>
          <w:lang w:val="fr-FR"/>
        </w:rPr>
        <w:t xml:space="preserve">24 Pourquoi caches-tu ta face? Pourquoi oublies-tu notre misère et notre oppression?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FF0000"/>
          <w:sz w:val="28"/>
          <w:szCs w:val="28"/>
          <w:lang w:val="fr-FR"/>
        </w:rPr>
        <w:t xml:space="preserve">25 Car notre âme est abattue dans la poussière, Notre corps est attaché à la terre.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FF0000"/>
          <w:sz w:val="28"/>
          <w:szCs w:val="28"/>
          <w:lang w:val="fr-FR"/>
        </w:rPr>
        <w:t xml:space="preserve">26 Lève-toi, pour nous secourir! Délivre-nous à cause de ta bonté! </w:t>
      </w:r>
    </w:p>
    <w:p w:rsidR="00396898" w:rsidRPr="00F958AC" w:rsidRDefault="00396898" w:rsidP="00F958AC">
      <w:pPr>
        <w:pStyle w:val="ListParagraph"/>
        <w:numPr>
          <w:ilvl w:val="0"/>
          <w:numId w:val="20"/>
        </w:numPr>
        <w:rPr>
          <w:rFonts w:ascii="Calibri" w:eastAsia="Times New Roman" w:hAnsi="Calibri" w:cs="Times New Roman"/>
          <w:lang w:val="fr-FR"/>
        </w:rPr>
      </w:pPr>
      <w:r w:rsidRPr="00F958AC">
        <w:rPr>
          <w:rFonts w:ascii="Arial" w:eastAsia="Times New Roman" w:hAnsi="Arial" w:cs="Arial"/>
          <w:sz w:val="28"/>
          <w:szCs w:val="28"/>
          <w:lang w:val="fr-FR"/>
        </w:rPr>
        <w:t xml:space="preserve">Les psaumes nous facilitent à exprimer à Dieu des sentiments que nous n’aurions jamais osé formuler dans nos prières. </w:t>
      </w:r>
    </w:p>
    <w:p w:rsidR="00396898" w:rsidRPr="00F958AC" w:rsidRDefault="00396898" w:rsidP="00F958AC">
      <w:pPr>
        <w:pStyle w:val="ListParagraph"/>
        <w:numPr>
          <w:ilvl w:val="0"/>
          <w:numId w:val="20"/>
        </w:numPr>
        <w:spacing w:before="0"/>
        <w:rPr>
          <w:rFonts w:ascii="Calibri" w:eastAsia="Times New Roman" w:hAnsi="Calibri" w:cs="Times New Roman"/>
          <w:lang w:val="fr-FR"/>
        </w:rPr>
      </w:pPr>
      <w:r w:rsidRPr="00F958AC">
        <w:rPr>
          <w:rFonts w:ascii="Arial" w:eastAsia="Times New Roman" w:hAnsi="Arial" w:cs="Arial"/>
          <w:sz w:val="28"/>
          <w:szCs w:val="28"/>
          <w:lang w:val="fr-FR"/>
        </w:rPr>
        <w:t xml:space="preserve">Aujourd’hui nous allons apprendre des leçons salutaires sur la bonne communication avec Dieu. </w:t>
      </w:r>
    </w:p>
    <w:p w:rsidR="00396898" w:rsidRPr="00F958AC" w:rsidRDefault="00396898" w:rsidP="00F958AC">
      <w:pPr>
        <w:pStyle w:val="ListParagraph"/>
        <w:numPr>
          <w:ilvl w:val="0"/>
          <w:numId w:val="20"/>
        </w:numPr>
        <w:spacing w:before="0"/>
        <w:rPr>
          <w:rFonts w:ascii="Calibri" w:eastAsia="Times New Roman" w:hAnsi="Calibri" w:cs="Times New Roman"/>
          <w:lang w:val="fr-FR"/>
        </w:rPr>
      </w:pPr>
      <w:r w:rsidRPr="00F958AC">
        <w:rPr>
          <w:rFonts w:ascii="Arial" w:eastAsia="Times New Roman" w:hAnsi="Arial" w:cs="Arial"/>
          <w:sz w:val="28"/>
          <w:szCs w:val="28"/>
          <w:lang w:val="fr-FR"/>
        </w:rPr>
        <w:t xml:space="preserve">Nous allons parcourir le livre d’Habacuc pour puiser une sagesse qui s’avérera utile dans nos communications avec Dieu. </w:t>
      </w:r>
    </w:p>
    <w:p w:rsidR="00396898" w:rsidRPr="00F958AC" w:rsidRDefault="00396898" w:rsidP="00F958AC">
      <w:pPr>
        <w:pStyle w:val="ListParagraph"/>
        <w:numPr>
          <w:ilvl w:val="0"/>
          <w:numId w:val="20"/>
        </w:numPr>
        <w:spacing w:before="0"/>
        <w:rPr>
          <w:rFonts w:ascii="Calibri" w:eastAsia="Times New Roman" w:hAnsi="Calibri" w:cs="Times New Roman"/>
          <w:lang w:val="fr-FR"/>
        </w:rPr>
      </w:pPr>
      <w:r w:rsidRPr="00F958AC">
        <w:rPr>
          <w:rFonts w:ascii="Arial" w:eastAsia="Times New Roman" w:hAnsi="Arial" w:cs="Arial"/>
          <w:sz w:val="28"/>
          <w:szCs w:val="28"/>
          <w:lang w:val="fr-FR"/>
        </w:rPr>
        <w:t xml:space="preserve">Le livre d’Habacuc peut être résumé comme suit : Le jugement imminent de Dieu contre la nation d’Israël et les instances du prophète Habacuc pour prélever les arrêts de Dieu à l’exécution. </w:t>
      </w:r>
    </w:p>
    <w:p w:rsidR="00396898" w:rsidRPr="00F958AC" w:rsidRDefault="00396898" w:rsidP="00F958AC">
      <w:pPr>
        <w:pStyle w:val="ListParagraph"/>
        <w:numPr>
          <w:ilvl w:val="0"/>
          <w:numId w:val="20"/>
        </w:numPr>
        <w:spacing w:before="0"/>
        <w:rPr>
          <w:rFonts w:ascii="Calibri" w:eastAsia="Times New Roman" w:hAnsi="Calibri" w:cs="Times New Roman"/>
          <w:lang w:val="fr-FR"/>
        </w:rPr>
      </w:pPr>
      <w:r w:rsidRPr="00F958AC">
        <w:rPr>
          <w:rFonts w:ascii="Arial" w:eastAsia="Times New Roman" w:hAnsi="Arial" w:cs="Arial"/>
          <w:sz w:val="28"/>
          <w:szCs w:val="28"/>
          <w:lang w:val="fr-FR"/>
        </w:rPr>
        <w:t xml:space="preserve">Dieu décida qu’il allait s’en servir des Chaldéens pour châtier les enfants D’Israël. </w:t>
      </w:r>
    </w:p>
    <w:p w:rsidR="00396898" w:rsidRPr="00F958AC" w:rsidRDefault="00396898" w:rsidP="00F958AC">
      <w:pPr>
        <w:pStyle w:val="ListParagraph"/>
        <w:numPr>
          <w:ilvl w:val="0"/>
          <w:numId w:val="20"/>
        </w:numPr>
        <w:spacing w:before="0"/>
        <w:rPr>
          <w:rFonts w:ascii="Calibri" w:eastAsia="Times New Roman" w:hAnsi="Calibri" w:cs="Times New Roman"/>
          <w:lang w:val="fr-FR"/>
        </w:rPr>
      </w:pPr>
      <w:r w:rsidRPr="00F958AC">
        <w:rPr>
          <w:rFonts w:ascii="Arial" w:eastAsia="Times New Roman" w:hAnsi="Arial" w:cs="Arial"/>
          <w:sz w:val="28"/>
          <w:szCs w:val="28"/>
          <w:lang w:val="fr-FR"/>
        </w:rPr>
        <w:t>Habacuc fut mécontent de la sévérité du châtiment de Dieu et également mécontent de la méthode que Dieu proposa de s'en servir.</w:t>
      </w:r>
    </w:p>
    <w:p w:rsidR="00396898" w:rsidRPr="00396898" w:rsidRDefault="00396898" w:rsidP="00396898">
      <w:pPr>
        <w:ind w:left="360" w:firstLine="0"/>
        <w:rPr>
          <w:rFonts w:ascii="Calibri" w:eastAsia="Times New Roman" w:hAnsi="Calibri" w:cs="Times New Roman"/>
          <w:lang w:val="fr-FR"/>
        </w:rPr>
      </w:pPr>
      <w:r w:rsidRPr="00396898">
        <w:rPr>
          <w:rFonts w:ascii="Arial" w:eastAsia="Times New Roman" w:hAnsi="Arial" w:cs="Arial"/>
          <w:sz w:val="28"/>
          <w:szCs w:val="28"/>
          <w:lang w:val="fr-FR"/>
        </w:rPr>
        <w:t>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b/>
          <w:bCs/>
          <w:color w:val="FF0000"/>
          <w:sz w:val="28"/>
          <w:szCs w:val="28"/>
          <w:lang w:val="fr-FR"/>
        </w:rPr>
        <w:t xml:space="preserve">Première Complainte du Prophète Habacuc </w:t>
      </w:r>
    </w:p>
    <w:p w:rsidR="00396898" w:rsidRPr="00396898" w:rsidRDefault="00396898" w:rsidP="00396898">
      <w:pPr>
        <w:ind w:left="0" w:firstLine="0"/>
        <w:rPr>
          <w:rFonts w:ascii="Calibri" w:eastAsia="Times New Roman" w:hAnsi="Calibri" w:cs="Times New Roman"/>
          <w:lang w:val="fr-FR"/>
        </w:rPr>
      </w:pPr>
      <w:proofErr w:type="spellStart"/>
      <w:r w:rsidRPr="00396898">
        <w:rPr>
          <w:rFonts w:ascii="Arial" w:eastAsia="Times New Roman" w:hAnsi="Arial" w:cs="Arial"/>
          <w:b/>
          <w:bCs/>
          <w:sz w:val="28"/>
          <w:szCs w:val="28"/>
          <w:lang w:val="fr-FR"/>
        </w:rPr>
        <w:t>Hab</w:t>
      </w:r>
      <w:proofErr w:type="spellEnd"/>
      <w:r w:rsidRPr="00396898">
        <w:rPr>
          <w:rFonts w:ascii="Arial" w:eastAsia="Times New Roman" w:hAnsi="Arial" w:cs="Arial"/>
          <w:b/>
          <w:bCs/>
          <w:sz w:val="28"/>
          <w:szCs w:val="28"/>
          <w:lang w:val="fr-FR"/>
        </w:rPr>
        <w:t xml:space="preserve"> 1:2-4</w:t>
      </w:r>
    </w:p>
    <w:p w:rsidR="00396898" w:rsidRPr="00F958AC" w:rsidRDefault="00396898" w:rsidP="00F958AC">
      <w:pPr>
        <w:ind w:left="0" w:firstLine="0"/>
        <w:rPr>
          <w:rFonts w:ascii="Calibri" w:eastAsia="Times New Roman" w:hAnsi="Calibri" w:cs="Times New Roman"/>
          <w:lang w:val="fr-FR"/>
        </w:rPr>
      </w:pPr>
      <w:r w:rsidRPr="00F958AC">
        <w:rPr>
          <w:rFonts w:ascii="Arial" w:eastAsia="Times New Roman" w:hAnsi="Arial" w:cs="Arial"/>
          <w:color w:val="006600"/>
          <w:sz w:val="28"/>
          <w:szCs w:val="28"/>
          <w:lang w:val="fr-FR"/>
        </w:rPr>
        <w:t xml:space="preserve">2 Jusqu'à quand, ô Éternel?... J'ai crié, Et tu n'écoutes pas! J'ai crié vers toi à la violence, Et tu ne secours pas! </w:t>
      </w:r>
    </w:p>
    <w:p w:rsidR="00396898" w:rsidRPr="00F958AC" w:rsidRDefault="00396898" w:rsidP="00F958AC">
      <w:pPr>
        <w:spacing w:before="0"/>
        <w:ind w:left="0" w:firstLine="0"/>
        <w:rPr>
          <w:rFonts w:ascii="Calibri" w:eastAsia="Times New Roman" w:hAnsi="Calibri" w:cs="Times New Roman"/>
          <w:lang w:val="fr-FR"/>
        </w:rPr>
      </w:pPr>
      <w:r w:rsidRPr="00F958AC">
        <w:rPr>
          <w:rFonts w:ascii="Arial" w:eastAsia="Times New Roman" w:hAnsi="Arial" w:cs="Arial"/>
          <w:color w:val="006600"/>
          <w:sz w:val="28"/>
          <w:szCs w:val="28"/>
          <w:lang w:val="fr-FR"/>
        </w:rPr>
        <w:t xml:space="preserve">3 Pourquoi me fais-tu voir l'iniquité, Et contemples-tu l'injustice? Pourquoi l'oppression et la violence sont-elles devant moi? Il y a des querelles, et la discorde s'élève. </w:t>
      </w:r>
    </w:p>
    <w:p w:rsidR="00396898" w:rsidRPr="00F958AC" w:rsidRDefault="00396898" w:rsidP="00F958AC">
      <w:pPr>
        <w:spacing w:before="0"/>
        <w:ind w:left="0" w:firstLine="0"/>
        <w:rPr>
          <w:rFonts w:ascii="Calibri" w:eastAsia="Times New Roman" w:hAnsi="Calibri" w:cs="Times New Roman"/>
          <w:lang w:val="fr-FR"/>
        </w:rPr>
      </w:pPr>
      <w:r w:rsidRPr="00F958AC">
        <w:rPr>
          <w:rFonts w:ascii="Arial" w:eastAsia="Times New Roman" w:hAnsi="Arial" w:cs="Arial"/>
          <w:color w:val="006600"/>
          <w:sz w:val="28"/>
          <w:szCs w:val="28"/>
          <w:lang w:val="fr-FR"/>
        </w:rPr>
        <w:t>4 Aussi la loi n'a point de vie, La justice n'a point de force; Car le méchant triomphe du juste, Et l'on rend des jugements iniques.</w:t>
      </w:r>
    </w:p>
    <w:p w:rsidR="00396898" w:rsidRPr="00396898" w:rsidRDefault="00396898" w:rsidP="00396898">
      <w:pPr>
        <w:spacing w:before="0"/>
        <w:ind w:firstLine="0"/>
        <w:rPr>
          <w:rFonts w:ascii="Calibri" w:eastAsia="Times New Roman" w:hAnsi="Calibri" w:cs="Times New Roman"/>
          <w:lang w:val="fr-FR"/>
        </w:rPr>
      </w:pPr>
      <w:r w:rsidRPr="00396898">
        <w:rPr>
          <w:rFonts w:ascii="Arial" w:eastAsia="Times New Roman" w:hAnsi="Arial" w:cs="Arial"/>
          <w:sz w:val="28"/>
          <w:szCs w:val="28"/>
          <w:lang w:val="fr-FR"/>
        </w:rPr>
        <w:t>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b/>
          <w:bCs/>
          <w:color w:val="FF0000"/>
          <w:sz w:val="28"/>
          <w:szCs w:val="28"/>
          <w:lang w:val="fr-FR"/>
        </w:rPr>
        <w:t xml:space="preserve">Première Réponse de Dieu </w:t>
      </w:r>
    </w:p>
    <w:p w:rsidR="00396898" w:rsidRPr="00396898" w:rsidRDefault="00396898" w:rsidP="00396898">
      <w:pPr>
        <w:ind w:left="0" w:firstLine="0"/>
        <w:rPr>
          <w:rFonts w:ascii="Calibri" w:eastAsia="Times New Roman" w:hAnsi="Calibri" w:cs="Times New Roman"/>
          <w:lang w:val="fr-FR"/>
        </w:rPr>
      </w:pPr>
      <w:proofErr w:type="spellStart"/>
      <w:r w:rsidRPr="00396898">
        <w:rPr>
          <w:rFonts w:ascii="Arial" w:eastAsia="Times New Roman" w:hAnsi="Arial" w:cs="Arial"/>
          <w:color w:val="002060"/>
          <w:sz w:val="28"/>
          <w:szCs w:val="28"/>
          <w:lang w:val="fr-FR"/>
        </w:rPr>
        <w:t>Hab</w:t>
      </w:r>
      <w:proofErr w:type="spellEnd"/>
      <w:r w:rsidRPr="00396898">
        <w:rPr>
          <w:rFonts w:ascii="Arial" w:eastAsia="Times New Roman" w:hAnsi="Arial" w:cs="Arial"/>
          <w:color w:val="002060"/>
          <w:sz w:val="28"/>
          <w:szCs w:val="28"/>
          <w:lang w:val="fr-FR"/>
        </w:rPr>
        <w:t xml:space="preserve"> 1:5-11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002060"/>
          <w:sz w:val="28"/>
          <w:szCs w:val="28"/>
          <w:lang w:val="fr-FR"/>
        </w:rPr>
        <w:lastRenderedPageBreak/>
        <w:t xml:space="preserve">5 ¶ Jetez les yeux parmi les nations, regardez, Et soyez saisis d'étonnement, d'épouvante! Car je vais faire en vos jours une </w:t>
      </w:r>
      <w:proofErr w:type="spellStart"/>
      <w:r w:rsidRPr="00396898">
        <w:rPr>
          <w:rFonts w:ascii="Arial" w:eastAsia="Times New Roman" w:hAnsi="Arial" w:cs="Arial"/>
          <w:color w:val="002060"/>
          <w:sz w:val="28"/>
          <w:szCs w:val="28"/>
          <w:lang w:val="fr-FR"/>
        </w:rPr>
        <w:t>oeuvre</w:t>
      </w:r>
      <w:proofErr w:type="spellEnd"/>
      <w:r w:rsidRPr="00396898">
        <w:rPr>
          <w:rFonts w:ascii="Arial" w:eastAsia="Times New Roman" w:hAnsi="Arial" w:cs="Arial"/>
          <w:color w:val="002060"/>
          <w:sz w:val="28"/>
          <w:szCs w:val="28"/>
          <w:lang w:val="fr-FR"/>
        </w:rPr>
        <w:t xml:space="preserve">, Que vous ne croiriez pas si on la racontait.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002060"/>
          <w:sz w:val="28"/>
          <w:szCs w:val="28"/>
          <w:lang w:val="fr-FR"/>
        </w:rPr>
        <w:t xml:space="preserve">6 Voici, je vais susciter les Chaldéens, Peuple furibond et impétueux, Qui traverse de vastes étendues de pays, Pour s'emparer de demeures qui ne sont pas à lui.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002060"/>
          <w:sz w:val="28"/>
          <w:szCs w:val="28"/>
          <w:lang w:val="fr-FR"/>
        </w:rPr>
        <w:t xml:space="preserve">7 Il est terrible et formidable; De lui seul viennent son droit et sa grandeur.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002060"/>
          <w:sz w:val="28"/>
          <w:szCs w:val="28"/>
          <w:lang w:val="fr-FR"/>
        </w:rPr>
        <w:t xml:space="preserve">8 Ses chevaux sont plus rapides que les léopards, Plus agiles que les loups du soir, Et ses cavaliers s'avancent avec orgueil; Ses cavaliers arrivent de loin, Ils volent comme l'aigle qui fond sur sa proie.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002060"/>
          <w:sz w:val="28"/>
          <w:szCs w:val="28"/>
          <w:lang w:val="fr-FR"/>
        </w:rPr>
        <w:t xml:space="preserve">9 Tout ce peuple vient pour se livrer au pillage; Ses regards avides se portent en avant, Et il assemble des prisonniers comme du sable.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002060"/>
          <w:sz w:val="28"/>
          <w:szCs w:val="28"/>
          <w:lang w:val="fr-FR"/>
        </w:rPr>
        <w:t xml:space="preserve">10 Il se moque des rois, Et les princes font l'objet de ses railleries; Il se rit de toutes les forteresses, Il amoncelle de la terre, et il les prend.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002060"/>
          <w:sz w:val="28"/>
          <w:szCs w:val="28"/>
          <w:lang w:val="fr-FR"/>
        </w:rPr>
        <w:t xml:space="preserve">11 Alors son ardeur redouble, Il poursuit sa marche, et il se rend coupable. Sa force à lui, voilà son dieu!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b/>
          <w:bCs/>
          <w:color w:val="FF0000"/>
          <w:sz w:val="28"/>
          <w:szCs w:val="28"/>
          <w:lang w:val="fr-FR"/>
        </w:rPr>
        <w:t>Deuxième Complainte d’Habacuc</w:t>
      </w:r>
      <w:r w:rsidRPr="00396898">
        <w:rPr>
          <w:rFonts w:ascii="Arial" w:eastAsia="Times New Roman" w:hAnsi="Arial" w:cs="Arial"/>
          <w:color w:val="FF0000"/>
          <w:sz w:val="28"/>
          <w:szCs w:val="28"/>
          <w:lang w:val="fr-FR"/>
        </w:rPr>
        <w:t xml:space="preserve"> </w:t>
      </w:r>
    </w:p>
    <w:p w:rsidR="00396898" w:rsidRPr="00396898" w:rsidRDefault="00396898" w:rsidP="00396898">
      <w:pPr>
        <w:ind w:left="0" w:firstLine="0"/>
        <w:rPr>
          <w:rFonts w:ascii="Calibri" w:eastAsia="Times New Roman" w:hAnsi="Calibri" w:cs="Times New Roman"/>
          <w:lang w:val="fr-FR"/>
        </w:rPr>
      </w:pPr>
      <w:proofErr w:type="spellStart"/>
      <w:r w:rsidRPr="00396898">
        <w:rPr>
          <w:rFonts w:ascii="Arial" w:eastAsia="Times New Roman" w:hAnsi="Arial" w:cs="Arial"/>
          <w:color w:val="006600"/>
          <w:sz w:val="28"/>
          <w:szCs w:val="28"/>
          <w:lang w:val="fr-FR"/>
        </w:rPr>
        <w:t>Hab</w:t>
      </w:r>
      <w:proofErr w:type="spellEnd"/>
      <w:r w:rsidRPr="00396898">
        <w:rPr>
          <w:rFonts w:ascii="Arial" w:eastAsia="Times New Roman" w:hAnsi="Arial" w:cs="Arial"/>
          <w:color w:val="006600"/>
          <w:sz w:val="28"/>
          <w:szCs w:val="28"/>
          <w:lang w:val="fr-FR"/>
        </w:rPr>
        <w:t xml:space="preserve"> 1:12-17</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006600"/>
          <w:sz w:val="28"/>
          <w:szCs w:val="28"/>
          <w:lang w:val="fr-FR"/>
        </w:rPr>
        <w:t xml:space="preserve">12 ¶ </w:t>
      </w:r>
      <w:proofErr w:type="gramStart"/>
      <w:r w:rsidRPr="00396898">
        <w:rPr>
          <w:rFonts w:ascii="Arial" w:eastAsia="Times New Roman" w:hAnsi="Arial" w:cs="Arial"/>
          <w:color w:val="006600"/>
          <w:sz w:val="28"/>
          <w:szCs w:val="28"/>
          <w:lang w:val="fr-FR"/>
        </w:rPr>
        <w:t>N'es-tu</w:t>
      </w:r>
      <w:proofErr w:type="gramEnd"/>
      <w:r w:rsidRPr="00396898">
        <w:rPr>
          <w:rFonts w:ascii="Arial" w:eastAsia="Times New Roman" w:hAnsi="Arial" w:cs="Arial"/>
          <w:color w:val="006600"/>
          <w:sz w:val="28"/>
          <w:szCs w:val="28"/>
          <w:lang w:val="fr-FR"/>
        </w:rPr>
        <w:t xml:space="preserve"> pas de toute éternité, Éternel, mon Dieu, mon Saint? Nous ne mourrons pas! O Éternel, tu as établi ce peuple pour exercer tes jugements; O mon rocher, tu l'as suscité pour infliger tes châtiments.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006600"/>
          <w:sz w:val="28"/>
          <w:szCs w:val="28"/>
          <w:lang w:val="fr-FR"/>
        </w:rPr>
        <w:t xml:space="preserve">13 Tes yeux sont trop purs pour voir le mal, Et tu ne peux pas regarder l'iniquité. Pourquoi regarderais-tu les perfides, et te tairais-tu, Quand le méchant dévore celui qui est plus juste que lui?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006600"/>
          <w:sz w:val="28"/>
          <w:szCs w:val="28"/>
          <w:lang w:val="fr-FR"/>
        </w:rPr>
        <w:t xml:space="preserve">14 Traiterais-tu l'homme comme les poissons de la mer, Comme le reptile qui </w:t>
      </w:r>
      <w:proofErr w:type="gramStart"/>
      <w:r w:rsidRPr="00396898">
        <w:rPr>
          <w:rFonts w:ascii="Arial" w:eastAsia="Times New Roman" w:hAnsi="Arial" w:cs="Arial"/>
          <w:color w:val="006600"/>
          <w:sz w:val="28"/>
          <w:szCs w:val="28"/>
          <w:lang w:val="fr-FR"/>
        </w:rPr>
        <w:t>n'a</w:t>
      </w:r>
      <w:proofErr w:type="gramEnd"/>
      <w:r w:rsidRPr="00396898">
        <w:rPr>
          <w:rFonts w:ascii="Arial" w:eastAsia="Times New Roman" w:hAnsi="Arial" w:cs="Arial"/>
          <w:color w:val="006600"/>
          <w:sz w:val="28"/>
          <w:szCs w:val="28"/>
          <w:lang w:val="fr-FR"/>
        </w:rPr>
        <w:t xml:space="preserve"> point de maître?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006600"/>
          <w:sz w:val="28"/>
          <w:szCs w:val="28"/>
          <w:lang w:val="fr-FR"/>
        </w:rPr>
        <w:t xml:space="preserve">15 Il les fait tous monter avec l'hameçon, Il les attire dans son filet, Il les assemble dans ses rets: Aussi est-il dans la joie et dans l'allégresse.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006600"/>
          <w:sz w:val="28"/>
          <w:szCs w:val="28"/>
          <w:lang w:val="fr-FR"/>
        </w:rPr>
        <w:t xml:space="preserve">16 C'est pourquoi il sacrifie à son filet, Il offre de l'encens à ses rets; Car par eux sa portion est grasse, Et sa nourriture succulente.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006600"/>
          <w:sz w:val="28"/>
          <w:szCs w:val="28"/>
          <w:lang w:val="fr-FR"/>
        </w:rPr>
        <w:t xml:space="preserve">17 Videra-t-il pour cela son filet, Et toujours égorgera-t-il sans pitié les nations?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b/>
          <w:bCs/>
          <w:sz w:val="28"/>
          <w:szCs w:val="28"/>
          <w:lang w:val="fr-FR"/>
        </w:rPr>
        <w:t> </w:t>
      </w:r>
    </w:p>
    <w:p w:rsidR="00396898" w:rsidRPr="00396898" w:rsidRDefault="00396898" w:rsidP="00396898">
      <w:pPr>
        <w:ind w:left="0" w:firstLine="0"/>
        <w:rPr>
          <w:rFonts w:ascii="Calibri" w:eastAsia="Times New Roman" w:hAnsi="Calibri" w:cs="Times New Roman"/>
        </w:rPr>
      </w:pPr>
      <w:r w:rsidRPr="00396898">
        <w:rPr>
          <w:rFonts w:ascii="Arial" w:eastAsia="Times New Roman" w:hAnsi="Arial" w:cs="Arial"/>
          <w:b/>
          <w:bCs/>
          <w:color w:val="FF0000"/>
          <w:sz w:val="28"/>
          <w:szCs w:val="28"/>
        </w:rPr>
        <w:t>THE</w:t>
      </w:r>
      <w:proofErr w:type="gramStart"/>
      <w:r w:rsidRPr="00396898">
        <w:rPr>
          <w:rFonts w:ascii="Arial" w:eastAsia="Times New Roman" w:hAnsi="Arial" w:cs="Arial"/>
          <w:b/>
          <w:bCs/>
          <w:color w:val="FF0000"/>
          <w:sz w:val="28"/>
          <w:szCs w:val="28"/>
        </w:rPr>
        <w:t>  EAGERNESS</w:t>
      </w:r>
      <w:proofErr w:type="gramEnd"/>
      <w:r w:rsidRPr="00396898">
        <w:rPr>
          <w:rFonts w:ascii="Arial" w:eastAsia="Times New Roman" w:hAnsi="Arial" w:cs="Arial"/>
          <w:b/>
          <w:bCs/>
          <w:color w:val="FF0000"/>
          <w:sz w:val="28"/>
          <w:szCs w:val="28"/>
        </w:rPr>
        <w:t xml:space="preserve">  OF  THE PROPHET  TO  PROLONG  THE CONVERSATION  WITH  GOD </w:t>
      </w:r>
    </w:p>
    <w:p w:rsidR="00396898" w:rsidRPr="00F958AC" w:rsidRDefault="00396898" w:rsidP="00F958AC">
      <w:pPr>
        <w:pStyle w:val="ListParagraph"/>
        <w:numPr>
          <w:ilvl w:val="0"/>
          <w:numId w:val="20"/>
        </w:numPr>
        <w:rPr>
          <w:rFonts w:ascii="Calibri" w:eastAsia="Times New Roman" w:hAnsi="Calibri" w:cs="Times New Roman"/>
        </w:rPr>
      </w:pPr>
      <w:r w:rsidRPr="00F958AC">
        <w:rPr>
          <w:rFonts w:ascii="Arial" w:eastAsia="Times New Roman" w:hAnsi="Arial" w:cs="Arial"/>
          <w:sz w:val="28"/>
          <w:szCs w:val="28"/>
        </w:rPr>
        <w:t>Good communication with God is not making God do what you want, but it is to hear what God has to say.</w:t>
      </w:r>
    </w:p>
    <w:p w:rsidR="00396898" w:rsidRPr="00F958AC" w:rsidRDefault="00396898" w:rsidP="00F958AC">
      <w:pPr>
        <w:pStyle w:val="ListParagraph"/>
        <w:numPr>
          <w:ilvl w:val="0"/>
          <w:numId w:val="20"/>
        </w:numPr>
        <w:spacing w:before="0"/>
        <w:rPr>
          <w:rFonts w:ascii="Calibri" w:eastAsia="Times New Roman" w:hAnsi="Calibri" w:cs="Times New Roman"/>
        </w:rPr>
      </w:pPr>
      <w:r w:rsidRPr="00F958AC">
        <w:rPr>
          <w:rFonts w:ascii="Arial" w:eastAsia="Times New Roman" w:hAnsi="Arial" w:cs="Arial"/>
          <w:sz w:val="28"/>
          <w:szCs w:val="28"/>
        </w:rPr>
        <w:t xml:space="preserve">The prophet maintained the proper reverence for God while disagreeing respectfully with God’s plans. </w:t>
      </w:r>
    </w:p>
    <w:p w:rsidR="00396898" w:rsidRPr="00F958AC" w:rsidRDefault="00396898" w:rsidP="00F958AC">
      <w:pPr>
        <w:pStyle w:val="ListParagraph"/>
        <w:numPr>
          <w:ilvl w:val="0"/>
          <w:numId w:val="20"/>
        </w:numPr>
        <w:spacing w:before="0"/>
        <w:rPr>
          <w:rFonts w:ascii="Calibri" w:eastAsia="Times New Roman" w:hAnsi="Calibri" w:cs="Times New Roman"/>
        </w:rPr>
      </w:pPr>
      <w:r w:rsidRPr="00F958AC">
        <w:rPr>
          <w:rFonts w:ascii="Arial" w:eastAsia="Times New Roman" w:hAnsi="Arial" w:cs="Arial"/>
          <w:sz w:val="28"/>
          <w:szCs w:val="28"/>
        </w:rPr>
        <w:lastRenderedPageBreak/>
        <w:t>Habakkuk was very enthused just for the opportunity to talk to God and be heard by God.</w:t>
      </w:r>
    </w:p>
    <w:p w:rsidR="00396898" w:rsidRPr="00F958AC" w:rsidRDefault="00396898" w:rsidP="00F958AC">
      <w:pPr>
        <w:pStyle w:val="ListParagraph"/>
        <w:numPr>
          <w:ilvl w:val="0"/>
          <w:numId w:val="20"/>
        </w:numPr>
        <w:spacing w:before="0"/>
        <w:rPr>
          <w:rFonts w:ascii="Calibri" w:eastAsia="Times New Roman" w:hAnsi="Calibri" w:cs="Times New Roman"/>
        </w:rPr>
      </w:pPr>
      <w:r w:rsidRPr="00F958AC">
        <w:rPr>
          <w:rFonts w:ascii="Arial" w:eastAsia="Times New Roman" w:hAnsi="Arial" w:cs="Arial"/>
          <w:sz w:val="28"/>
          <w:szCs w:val="28"/>
        </w:rPr>
        <w:t xml:space="preserve">Habakkuk was going to remain on the defensive for his beloved nation in aim to steer God from carrying out His judgment over Israel. </w:t>
      </w:r>
    </w:p>
    <w:p w:rsidR="00396898" w:rsidRPr="00F958AC" w:rsidRDefault="00396898" w:rsidP="00F958AC">
      <w:pPr>
        <w:pStyle w:val="ListParagraph"/>
        <w:numPr>
          <w:ilvl w:val="0"/>
          <w:numId w:val="20"/>
        </w:numPr>
        <w:spacing w:before="0"/>
        <w:rPr>
          <w:rFonts w:ascii="Calibri" w:eastAsia="Times New Roman" w:hAnsi="Calibri" w:cs="Times New Roman"/>
        </w:rPr>
      </w:pPr>
      <w:r w:rsidRPr="00F958AC">
        <w:rPr>
          <w:rFonts w:ascii="Arial" w:eastAsia="Times New Roman" w:hAnsi="Arial" w:cs="Arial"/>
          <w:sz w:val="28"/>
          <w:szCs w:val="28"/>
        </w:rPr>
        <w:t>Chapter two was a disaster. God kept adding to the charges of the nation.</w:t>
      </w:r>
    </w:p>
    <w:p w:rsidR="00396898" w:rsidRPr="00F958AC" w:rsidRDefault="00396898" w:rsidP="00F958AC">
      <w:pPr>
        <w:pStyle w:val="ListParagraph"/>
        <w:numPr>
          <w:ilvl w:val="0"/>
          <w:numId w:val="20"/>
        </w:numPr>
        <w:spacing w:before="0"/>
        <w:rPr>
          <w:rFonts w:ascii="Calibri" w:eastAsia="Times New Roman" w:hAnsi="Calibri" w:cs="Times New Roman"/>
        </w:rPr>
      </w:pPr>
      <w:r w:rsidRPr="00F958AC">
        <w:rPr>
          <w:rFonts w:ascii="Arial" w:eastAsia="Times New Roman" w:hAnsi="Arial" w:cs="Arial"/>
          <w:sz w:val="28"/>
          <w:szCs w:val="28"/>
        </w:rPr>
        <w:t>The judgment of God was imminent; the prophet lost the case to appease God’s anger.</w:t>
      </w:r>
    </w:p>
    <w:p w:rsidR="00396898" w:rsidRPr="00F958AC" w:rsidRDefault="00396898" w:rsidP="00F958AC">
      <w:pPr>
        <w:pStyle w:val="ListParagraph"/>
        <w:numPr>
          <w:ilvl w:val="0"/>
          <w:numId w:val="20"/>
        </w:numPr>
        <w:spacing w:before="0"/>
        <w:rPr>
          <w:rFonts w:ascii="Calibri" w:eastAsia="Times New Roman" w:hAnsi="Calibri" w:cs="Times New Roman"/>
        </w:rPr>
      </w:pPr>
      <w:r w:rsidRPr="00F958AC">
        <w:rPr>
          <w:rFonts w:ascii="Arial" w:eastAsia="Times New Roman" w:hAnsi="Arial" w:cs="Arial"/>
          <w:sz w:val="28"/>
          <w:szCs w:val="28"/>
        </w:rPr>
        <w:t xml:space="preserve">In chapter three, the communication of Habakkuk took </w:t>
      </w:r>
      <w:proofErr w:type="gramStart"/>
      <w:r w:rsidRPr="00F958AC">
        <w:rPr>
          <w:rFonts w:ascii="Arial" w:eastAsia="Times New Roman" w:hAnsi="Arial" w:cs="Arial"/>
          <w:sz w:val="28"/>
          <w:szCs w:val="28"/>
        </w:rPr>
        <w:t>another tenure</w:t>
      </w:r>
      <w:proofErr w:type="gramEnd"/>
      <w:r w:rsidRPr="00F958AC">
        <w:rPr>
          <w:rFonts w:ascii="Arial" w:eastAsia="Times New Roman" w:hAnsi="Arial" w:cs="Arial"/>
          <w:sz w:val="28"/>
          <w:szCs w:val="28"/>
        </w:rPr>
        <w:t xml:space="preserve">. </w:t>
      </w:r>
    </w:p>
    <w:p w:rsidR="00396898" w:rsidRPr="00396898" w:rsidRDefault="00396898" w:rsidP="00396898">
      <w:pPr>
        <w:ind w:left="0" w:firstLine="0"/>
        <w:rPr>
          <w:rFonts w:ascii="Calibri" w:eastAsia="Times New Roman" w:hAnsi="Calibri" w:cs="Times New Roman"/>
          <w:lang w:val="fr-FR"/>
        </w:rPr>
      </w:pPr>
      <w:proofErr w:type="spellStart"/>
      <w:r w:rsidRPr="00396898">
        <w:rPr>
          <w:rFonts w:ascii="Arial" w:eastAsia="Times New Roman" w:hAnsi="Arial" w:cs="Arial"/>
          <w:b/>
          <w:bCs/>
          <w:sz w:val="28"/>
          <w:szCs w:val="28"/>
          <w:lang w:val="fr-FR"/>
        </w:rPr>
        <w:t>Habakkuk</w:t>
      </w:r>
      <w:proofErr w:type="spellEnd"/>
      <w:r w:rsidRPr="00396898">
        <w:rPr>
          <w:rFonts w:ascii="Arial" w:eastAsia="Times New Roman" w:hAnsi="Arial" w:cs="Arial"/>
          <w:b/>
          <w:bCs/>
          <w:sz w:val="28"/>
          <w:szCs w:val="28"/>
          <w:lang w:val="fr-FR"/>
        </w:rPr>
        <w:t xml:space="preserve"> 3: 1-15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FF0000"/>
          <w:sz w:val="28"/>
          <w:szCs w:val="28"/>
          <w:lang w:val="fr-FR"/>
        </w:rPr>
        <w:t xml:space="preserve">2 Éternel, j'ai entendu ce que tu as annoncé, je suis saisi de crainte. Accomplis ton œuvre dans le cours des années, ô Éternel! Dans le cours des années manifeste-la! Mais dans ta colère souviens-toi de tes compassions!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FF0000"/>
          <w:sz w:val="28"/>
          <w:szCs w:val="28"/>
          <w:lang w:val="fr-FR"/>
        </w:rPr>
        <w:t xml:space="preserve">3 ¶ Dieu </w:t>
      </w:r>
      <w:proofErr w:type="gramStart"/>
      <w:r w:rsidRPr="00396898">
        <w:rPr>
          <w:rFonts w:ascii="Arial" w:eastAsia="Times New Roman" w:hAnsi="Arial" w:cs="Arial"/>
          <w:color w:val="FF0000"/>
          <w:sz w:val="28"/>
          <w:szCs w:val="28"/>
          <w:lang w:val="fr-FR"/>
        </w:rPr>
        <w:t>vient</w:t>
      </w:r>
      <w:proofErr w:type="gramEnd"/>
      <w:r w:rsidRPr="00396898">
        <w:rPr>
          <w:rFonts w:ascii="Arial" w:eastAsia="Times New Roman" w:hAnsi="Arial" w:cs="Arial"/>
          <w:color w:val="FF0000"/>
          <w:sz w:val="28"/>
          <w:szCs w:val="28"/>
          <w:lang w:val="fr-FR"/>
        </w:rPr>
        <w:t xml:space="preserve"> de </w:t>
      </w:r>
      <w:proofErr w:type="spellStart"/>
      <w:r w:rsidRPr="00396898">
        <w:rPr>
          <w:rFonts w:ascii="Arial" w:eastAsia="Times New Roman" w:hAnsi="Arial" w:cs="Arial"/>
          <w:color w:val="FF0000"/>
          <w:sz w:val="28"/>
          <w:szCs w:val="28"/>
          <w:lang w:val="fr-FR"/>
        </w:rPr>
        <w:t>Théman</w:t>
      </w:r>
      <w:proofErr w:type="spellEnd"/>
      <w:r w:rsidRPr="00396898">
        <w:rPr>
          <w:rFonts w:ascii="Arial" w:eastAsia="Times New Roman" w:hAnsi="Arial" w:cs="Arial"/>
          <w:color w:val="FF0000"/>
          <w:sz w:val="28"/>
          <w:szCs w:val="28"/>
          <w:lang w:val="fr-FR"/>
        </w:rPr>
        <w:t xml:space="preserve">, Le Saint vient de la montagne de Paran... Pause. Sa majesté couvre les cieux, Et sa gloire remplit la terre.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FF0000"/>
          <w:sz w:val="28"/>
          <w:szCs w:val="28"/>
          <w:lang w:val="fr-FR"/>
        </w:rPr>
        <w:t xml:space="preserve"> 4 C'est comme l'éclat de la lumière; Des rayons partent de sa main; Là réside sa force.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FF0000"/>
          <w:sz w:val="28"/>
          <w:szCs w:val="28"/>
          <w:lang w:val="fr-FR"/>
        </w:rPr>
        <w:t xml:space="preserve"> 5 Devant lui marche la peste, Et la peste est sur ses traces.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FF0000"/>
          <w:sz w:val="28"/>
          <w:szCs w:val="28"/>
          <w:lang w:val="fr-FR"/>
        </w:rPr>
        <w:t>6 Il s'arrête, et de l'</w:t>
      </w:r>
      <w:proofErr w:type="spellStart"/>
      <w:r w:rsidRPr="00396898">
        <w:rPr>
          <w:rFonts w:ascii="Arial" w:eastAsia="Times New Roman" w:hAnsi="Arial" w:cs="Arial"/>
          <w:color w:val="FF0000"/>
          <w:sz w:val="28"/>
          <w:szCs w:val="28"/>
          <w:lang w:val="fr-FR"/>
        </w:rPr>
        <w:t>oeil</w:t>
      </w:r>
      <w:proofErr w:type="spellEnd"/>
      <w:r w:rsidRPr="00396898">
        <w:rPr>
          <w:rFonts w:ascii="Arial" w:eastAsia="Times New Roman" w:hAnsi="Arial" w:cs="Arial"/>
          <w:color w:val="FF0000"/>
          <w:sz w:val="28"/>
          <w:szCs w:val="28"/>
          <w:lang w:val="fr-FR"/>
        </w:rPr>
        <w:t xml:space="preserve"> il mesure la terre; Il regarde, et il fait trembler les nations; Les montagnes éternelles se brisent, Les collines antiques s'abaissent; Les sentiers d'autrefois s'ouvrent devant lui.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FF0000"/>
          <w:sz w:val="28"/>
          <w:szCs w:val="28"/>
          <w:lang w:val="fr-FR"/>
        </w:rPr>
        <w:t xml:space="preserve"> 7 Je vois dans la détresse les tentes de l'Éthiopie, Et les tentes du pays de Madian sont dans l'épouvante.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FF0000"/>
          <w:sz w:val="28"/>
          <w:szCs w:val="28"/>
          <w:lang w:val="fr-FR"/>
        </w:rPr>
        <w:t xml:space="preserve">8 L'Éternel est-il irrité contre les fleuves? Est-ce contre les fleuves que s'enflamme ta colère, Contre la mer que se répand ta fureur, Pour que tu sois monté sur tes chevaux, Sur ton char de victoire?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FF0000"/>
          <w:sz w:val="28"/>
          <w:szCs w:val="28"/>
          <w:lang w:val="fr-FR"/>
        </w:rPr>
        <w:t xml:space="preserve"> 9 Ton arc est mis à nu; Les malédictions sont les traits de ta parole... Pause. Tu fends la terre pour donner cours aux fleuves.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FF0000"/>
          <w:sz w:val="28"/>
          <w:szCs w:val="28"/>
          <w:lang w:val="fr-FR"/>
        </w:rPr>
        <w:t xml:space="preserve">10 A ton aspect, les montagnes tremblent; Des torrents d'eau se précipitent; L'abîme fait entendre sa voix, Il lève ses mains en haut.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FF0000"/>
          <w:sz w:val="28"/>
          <w:szCs w:val="28"/>
          <w:lang w:val="fr-FR"/>
        </w:rPr>
        <w:t xml:space="preserve"> 11 Le soleil et la lune s'arrêtent dans leur demeure, A la lumière de tes flèches qui partent, A la clarté de ta lance qui brille.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FF0000"/>
          <w:sz w:val="28"/>
          <w:szCs w:val="28"/>
          <w:lang w:val="fr-FR"/>
        </w:rPr>
        <w:t xml:space="preserve">12 Tu parcours la terre dans ta fureur, Tu écrases les nations dans ta colère.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FF0000"/>
          <w:sz w:val="28"/>
          <w:szCs w:val="28"/>
          <w:lang w:val="fr-FR"/>
        </w:rPr>
        <w:t xml:space="preserve"> 13 Tu sors pour délivrer ton peuple, Pour délivrer ton oint; Tu brises le faîte de la maison du méchant, Tu la détruis de fond en comble. Pause.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FF0000"/>
          <w:sz w:val="28"/>
          <w:szCs w:val="28"/>
          <w:lang w:val="fr-FR"/>
        </w:rPr>
        <w:t xml:space="preserve">14 Tu perces de tes traits la tête de ses chefs, Qui se précipitent comme la tempête pour me disperser, Poussant des cris de joie, Comme s'ils dévoraient déjà le malheureux dans leur repaire.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FF0000"/>
          <w:sz w:val="28"/>
          <w:szCs w:val="28"/>
          <w:lang w:val="fr-FR"/>
        </w:rPr>
        <w:t xml:space="preserve">15 Avec tes chevaux tu foules la mer, La boue des grandes eaux. </w:t>
      </w:r>
    </w:p>
    <w:p w:rsidR="00396898" w:rsidRPr="00F958AC" w:rsidRDefault="00396898" w:rsidP="00F958AC">
      <w:pPr>
        <w:pStyle w:val="ListParagraph"/>
        <w:numPr>
          <w:ilvl w:val="0"/>
          <w:numId w:val="27"/>
        </w:numPr>
        <w:rPr>
          <w:rFonts w:ascii="Calibri" w:eastAsia="Times New Roman" w:hAnsi="Calibri" w:cs="Times New Roman"/>
        </w:rPr>
      </w:pPr>
      <w:r w:rsidRPr="00F958AC">
        <w:rPr>
          <w:rFonts w:ascii="Arial" w:eastAsia="Times New Roman" w:hAnsi="Arial" w:cs="Arial"/>
          <w:sz w:val="28"/>
          <w:szCs w:val="28"/>
        </w:rPr>
        <w:lastRenderedPageBreak/>
        <w:t xml:space="preserve">The prophet addressed God with both fear and praise. </w:t>
      </w:r>
    </w:p>
    <w:p w:rsidR="00396898" w:rsidRPr="00F958AC" w:rsidRDefault="00396898" w:rsidP="00F958AC">
      <w:pPr>
        <w:pStyle w:val="ListParagraph"/>
        <w:numPr>
          <w:ilvl w:val="0"/>
          <w:numId w:val="27"/>
        </w:numPr>
        <w:spacing w:before="0"/>
        <w:rPr>
          <w:rFonts w:ascii="Calibri" w:eastAsia="Times New Roman" w:hAnsi="Calibri" w:cs="Times New Roman"/>
        </w:rPr>
      </w:pPr>
      <w:r w:rsidRPr="00F958AC">
        <w:rPr>
          <w:rFonts w:ascii="Arial" w:eastAsia="Times New Roman" w:hAnsi="Arial" w:cs="Arial"/>
          <w:sz w:val="28"/>
          <w:szCs w:val="28"/>
        </w:rPr>
        <w:t>He exalted the majesty of God.</w:t>
      </w:r>
    </w:p>
    <w:p w:rsidR="00396898" w:rsidRPr="00F958AC" w:rsidRDefault="00396898" w:rsidP="00F958AC">
      <w:pPr>
        <w:pStyle w:val="ListParagraph"/>
        <w:numPr>
          <w:ilvl w:val="0"/>
          <w:numId w:val="27"/>
        </w:numPr>
        <w:spacing w:before="0"/>
        <w:rPr>
          <w:rFonts w:ascii="Calibri" w:eastAsia="Times New Roman" w:hAnsi="Calibri" w:cs="Times New Roman"/>
        </w:rPr>
      </w:pPr>
      <w:r w:rsidRPr="00F958AC">
        <w:rPr>
          <w:rFonts w:ascii="Arial" w:eastAsia="Times New Roman" w:hAnsi="Arial" w:cs="Arial"/>
          <w:sz w:val="28"/>
          <w:szCs w:val="28"/>
        </w:rPr>
        <w:t xml:space="preserve">He avowed to God how terrified his judgments are on the sons of men and over the whole creation. </w:t>
      </w:r>
    </w:p>
    <w:p w:rsidR="00396898" w:rsidRPr="00F958AC" w:rsidRDefault="00396898" w:rsidP="00F958AC">
      <w:pPr>
        <w:pStyle w:val="ListParagraph"/>
        <w:numPr>
          <w:ilvl w:val="0"/>
          <w:numId w:val="27"/>
        </w:numPr>
        <w:spacing w:before="0"/>
        <w:rPr>
          <w:rFonts w:ascii="Calibri" w:eastAsia="Times New Roman" w:hAnsi="Calibri" w:cs="Times New Roman"/>
        </w:rPr>
      </w:pPr>
      <w:r w:rsidRPr="00F958AC">
        <w:rPr>
          <w:rFonts w:ascii="Arial" w:eastAsia="Times New Roman" w:hAnsi="Arial" w:cs="Arial"/>
          <w:sz w:val="28"/>
          <w:szCs w:val="28"/>
        </w:rPr>
        <w:t>While Habakkuk disagreed with God, yet he still praised Him for who He is.</w:t>
      </w:r>
    </w:p>
    <w:p w:rsidR="00396898" w:rsidRPr="00F958AC" w:rsidRDefault="00396898" w:rsidP="00F958AC">
      <w:pPr>
        <w:pStyle w:val="ListParagraph"/>
        <w:numPr>
          <w:ilvl w:val="0"/>
          <w:numId w:val="27"/>
        </w:numPr>
        <w:spacing w:before="0"/>
        <w:rPr>
          <w:rFonts w:ascii="Calibri" w:eastAsia="Times New Roman" w:hAnsi="Calibri" w:cs="Times New Roman"/>
        </w:rPr>
      </w:pPr>
      <w:r w:rsidRPr="00F958AC">
        <w:rPr>
          <w:rFonts w:ascii="Arial" w:eastAsia="Times New Roman" w:hAnsi="Arial" w:cs="Arial"/>
          <w:sz w:val="28"/>
          <w:szCs w:val="28"/>
        </w:rPr>
        <w:t>He reminded God that no one can contest with Him and win.</w:t>
      </w:r>
    </w:p>
    <w:p w:rsidR="00396898" w:rsidRPr="00F958AC" w:rsidRDefault="00396898" w:rsidP="00F958AC">
      <w:pPr>
        <w:pStyle w:val="ListParagraph"/>
        <w:numPr>
          <w:ilvl w:val="0"/>
          <w:numId w:val="27"/>
        </w:numPr>
        <w:spacing w:before="0"/>
        <w:rPr>
          <w:rFonts w:ascii="Calibri" w:eastAsia="Times New Roman" w:hAnsi="Calibri" w:cs="Times New Roman"/>
        </w:rPr>
      </w:pPr>
      <w:r w:rsidRPr="00F958AC">
        <w:rPr>
          <w:rFonts w:ascii="Arial" w:eastAsia="Times New Roman" w:hAnsi="Arial" w:cs="Arial"/>
          <w:sz w:val="28"/>
          <w:szCs w:val="28"/>
        </w:rPr>
        <w:t xml:space="preserve">The prophet ended his book with words of sadness and personal assurance in God. </w:t>
      </w:r>
    </w:p>
    <w:p w:rsidR="00396898" w:rsidRPr="00396898" w:rsidRDefault="00396898" w:rsidP="00396898">
      <w:pPr>
        <w:ind w:left="0" w:firstLine="0"/>
        <w:rPr>
          <w:rFonts w:ascii="Calibri" w:eastAsia="Times New Roman" w:hAnsi="Calibri" w:cs="Times New Roman"/>
          <w:lang w:val="fr-FR"/>
        </w:rPr>
      </w:pPr>
      <w:proofErr w:type="spellStart"/>
      <w:r w:rsidRPr="00396898">
        <w:rPr>
          <w:rFonts w:ascii="Arial" w:eastAsia="Times New Roman" w:hAnsi="Arial" w:cs="Arial"/>
          <w:color w:val="FF0000"/>
          <w:sz w:val="28"/>
          <w:szCs w:val="28"/>
          <w:lang w:val="fr-FR"/>
        </w:rPr>
        <w:t>Hab</w:t>
      </w:r>
      <w:proofErr w:type="spellEnd"/>
      <w:r w:rsidRPr="00396898">
        <w:rPr>
          <w:rFonts w:ascii="Arial" w:eastAsia="Times New Roman" w:hAnsi="Arial" w:cs="Arial"/>
          <w:color w:val="FF0000"/>
          <w:sz w:val="28"/>
          <w:szCs w:val="28"/>
          <w:lang w:val="fr-FR"/>
        </w:rPr>
        <w:t xml:space="preserve"> 3:16 ¶ J'ai entendu... Et mes entrailles sont émues. A cette voix, mes lèvres frémissent, Mes os se consument, Et mes genoux chancellent: En silence je dois attendre le jour de la détresse, Le jour où l'oppresseur marchera contre le peuple.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FF0000"/>
          <w:sz w:val="28"/>
          <w:szCs w:val="28"/>
          <w:lang w:val="fr-FR"/>
        </w:rPr>
        <w:t xml:space="preserve">17 Car le figuier ne fleurira pas, La vigne ne produira rien, Le fruit de l'olivier manquera, Les champs ne donneront pas de nourriture; Les brebis disparaîtront du pâturage, Et il n'y aura plus de bœufs dans les étables.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sz w:val="28"/>
          <w:szCs w:val="28"/>
          <w:lang w:val="fr-FR"/>
        </w:rPr>
        <w:t> </w:t>
      </w:r>
    </w:p>
    <w:p w:rsidR="00396898" w:rsidRPr="00396898" w:rsidRDefault="00396898" w:rsidP="00396898">
      <w:pPr>
        <w:ind w:left="0" w:firstLine="0"/>
        <w:rPr>
          <w:rFonts w:ascii="Calibri" w:eastAsia="Times New Roman" w:hAnsi="Calibri" w:cs="Times New Roman"/>
        </w:rPr>
      </w:pPr>
      <w:r w:rsidRPr="00396898">
        <w:rPr>
          <w:rFonts w:ascii="Arial" w:eastAsia="Times New Roman" w:hAnsi="Arial" w:cs="Arial"/>
          <w:b/>
          <w:bCs/>
          <w:sz w:val="28"/>
          <w:szCs w:val="28"/>
        </w:rPr>
        <w:t xml:space="preserve">PERSONAL TRIUMPH IN GOD IN THE MIDST OF ADVERSITY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FF0000"/>
          <w:sz w:val="28"/>
          <w:szCs w:val="28"/>
          <w:lang w:val="fr-FR"/>
        </w:rPr>
        <w:t xml:space="preserve">18 Toutefois, je veux me réjouir en l'Éternel, Je veux me réjouir dans le Dieu de mon salut. </w:t>
      </w:r>
    </w:p>
    <w:p w:rsidR="00396898" w:rsidRPr="00396898" w:rsidRDefault="00396898" w:rsidP="00396898">
      <w:pPr>
        <w:ind w:left="0" w:firstLine="0"/>
        <w:rPr>
          <w:rFonts w:ascii="Calibri" w:eastAsia="Times New Roman" w:hAnsi="Calibri" w:cs="Times New Roman"/>
          <w:lang w:val="fr-FR"/>
        </w:rPr>
      </w:pPr>
      <w:r w:rsidRPr="00396898">
        <w:rPr>
          <w:rFonts w:ascii="Arial" w:eastAsia="Times New Roman" w:hAnsi="Arial" w:cs="Arial"/>
          <w:color w:val="FF0000"/>
          <w:sz w:val="28"/>
          <w:szCs w:val="28"/>
          <w:lang w:val="fr-FR"/>
        </w:rPr>
        <w:t xml:space="preserve">19 L'Éternel, le Seigneur, est ma force; Il rend mes pieds semblables à ceux des biches, Et il me fait marcher sur mes lieux élevés. </w:t>
      </w:r>
    </w:p>
    <w:p w:rsidR="00396898" w:rsidRPr="00F958AC" w:rsidRDefault="00396898" w:rsidP="00F958AC">
      <w:pPr>
        <w:pStyle w:val="ListParagraph"/>
        <w:numPr>
          <w:ilvl w:val="0"/>
          <w:numId w:val="27"/>
        </w:numPr>
        <w:rPr>
          <w:rFonts w:ascii="Calibri" w:eastAsia="Times New Roman" w:hAnsi="Calibri" w:cs="Times New Roman"/>
        </w:rPr>
      </w:pPr>
      <w:r w:rsidRPr="00F958AC">
        <w:rPr>
          <w:rFonts w:ascii="Arial" w:eastAsia="Times New Roman" w:hAnsi="Arial" w:cs="Arial"/>
          <w:sz w:val="28"/>
          <w:szCs w:val="28"/>
        </w:rPr>
        <w:t>God welcomes good and healthy communications with all His Children.</w:t>
      </w:r>
    </w:p>
    <w:p w:rsidR="00396898" w:rsidRPr="00F958AC" w:rsidRDefault="00396898" w:rsidP="00F958AC">
      <w:pPr>
        <w:pStyle w:val="ListParagraph"/>
        <w:numPr>
          <w:ilvl w:val="0"/>
          <w:numId w:val="27"/>
        </w:numPr>
        <w:spacing w:before="0"/>
        <w:rPr>
          <w:rFonts w:ascii="Calibri" w:eastAsia="Times New Roman" w:hAnsi="Calibri" w:cs="Times New Roman"/>
        </w:rPr>
      </w:pPr>
      <w:r w:rsidRPr="00F958AC">
        <w:rPr>
          <w:rFonts w:ascii="Arial" w:eastAsia="Times New Roman" w:hAnsi="Arial" w:cs="Arial"/>
          <w:sz w:val="28"/>
          <w:szCs w:val="28"/>
        </w:rPr>
        <w:t>The general rule is that God is sovereign and He will not respond to our orders but hears all our petitions and our supplications.</w:t>
      </w:r>
    </w:p>
    <w:p w:rsidR="00396898" w:rsidRPr="00F958AC" w:rsidRDefault="00396898" w:rsidP="00F958AC">
      <w:pPr>
        <w:pStyle w:val="ListParagraph"/>
        <w:numPr>
          <w:ilvl w:val="0"/>
          <w:numId w:val="27"/>
        </w:numPr>
        <w:spacing w:before="0"/>
        <w:rPr>
          <w:rFonts w:ascii="Calibri" w:eastAsia="Times New Roman" w:hAnsi="Calibri" w:cs="Times New Roman"/>
        </w:rPr>
      </w:pPr>
      <w:r w:rsidRPr="00F958AC">
        <w:rPr>
          <w:rFonts w:ascii="Arial" w:eastAsia="Times New Roman" w:hAnsi="Arial" w:cs="Arial"/>
          <w:sz w:val="28"/>
          <w:szCs w:val="28"/>
        </w:rPr>
        <w:t>Our loyalties with God must not waver even if we disagree with God.</w:t>
      </w:r>
    </w:p>
    <w:p w:rsidR="00396898" w:rsidRPr="00F958AC" w:rsidRDefault="00396898" w:rsidP="00F958AC">
      <w:pPr>
        <w:pStyle w:val="ListParagraph"/>
        <w:numPr>
          <w:ilvl w:val="0"/>
          <w:numId w:val="27"/>
        </w:numPr>
        <w:spacing w:before="0"/>
        <w:rPr>
          <w:rFonts w:ascii="Calibri" w:eastAsia="Times New Roman" w:hAnsi="Calibri" w:cs="Times New Roman"/>
        </w:rPr>
      </w:pPr>
      <w:r w:rsidRPr="00F958AC">
        <w:rPr>
          <w:rFonts w:ascii="Arial" w:eastAsia="Times New Roman" w:hAnsi="Arial" w:cs="Arial"/>
          <w:sz w:val="28"/>
          <w:szCs w:val="28"/>
        </w:rPr>
        <w:t>We must always have faith in the justice and the wisdom of God.</w:t>
      </w:r>
    </w:p>
    <w:p w:rsidR="00396898" w:rsidRPr="00F958AC" w:rsidRDefault="00396898" w:rsidP="00F958AC">
      <w:pPr>
        <w:pStyle w:val="ListParagraph"/>
        <w:numPr>
          <w:ilvl w:val="0"/>
          <w:numId w:val="27"/>
        </w:numPr>
        <w:spacing w:before="0"/>
        <w:rPr>
          <w:rFonts w:ascii="Calibri" w:eastAsia="Times New Roman" w:hAnsi="Calibri" w:cs="Times New Roman"/>
        </w:rPr>
      </w:pPr>
      <w:r w:rsidRPr="00F958AC">
        <w:rPr>
          <w:rFonts w:ascii="Arial" w:eastAsia="Times New Roman" w:hAnsi="Arial" w:cs="Arial"/>
          <w:sz w:val="28"/>
          <w:szCs w:val="28"/>
        </w:rPr>
        <w:t>Our complaints to God must always be seasoned with praise and thanksgiving.</w:t>
      </w:r>
    </w:p>
    <w:p w:rsidR="00396898" w:rsidRPr="00F958AC" w:rsidRDefault="00396898" w:rsidP="00F958AC">
      <w:pPr>
        <w:pStyle w:val="ListParagraph"/>
        <w:numPr>
          <w:ilvl w:val="0"/>
          <w:numId w:val="27"/>
        </w:numPr>
        <w:spacing w:before="0"/>
        <w:rPr>
          <w:rFonts w:ascii="Calibri" w:eastAsia="Times New Roman" w:hAnsi="Calibri" w:cs="Times New Roman"/>
        </w:rPr>
      </w:pPr>
      <w:r w:rsidRPr="00F958AC">
        <w:rPr>
          <w:rFonts w:ascii="Arial" w:eastAsia="Times New Roman" w:hAnsi="Arial" w:cs="Arial"/>
          <w:sz w:val="28"/>
          <w:szCs w:val="28"/>
        </w:rPr>
        <w:t xml:space="preserve">We must always value our open communication with God as a dearest privilege and not just a means to vent our frustrations. </w:t>
      </w:r>
    </w:p>
    <w:p w:rsidR="00396898" w:rsidRPr="00F958AC" w:rsidRDefault="00396898" w:rsidP="00F958AC">
      <w:pPr>
        <w:pStyle w:val="ListParagraph"/>
        <w:numPr>
          <w:ilvl w:val="0"/>
          <w:numId w:val="27"/>
        </w:numPr>
        <w:spacing w:before="0"/>
        <w:rPr>
          <w:rFonts w:ascii="Calibri" w:eastAsia="Times New Roman" w:hAnsi="Calibri" w:cs="Times New Roman"/>
        </w:rPr>
      </w:pPr>
      <w:r w:rsidRPr="00F958AC">
        <w:rPr>
          <w:rFonts w:ascii="Arial" w:eastAsia="Times New Roman" w:hAnsi="Arial" w:cs="Arial"/>
          <w:sz w:val="28"/>
          <w:szCs w:val="28"/>
        </w:rPr>
        <w:t>Habakkuk had to resume his personal relationship with God regardless of what his nation was up against.</w:t>
      </w:r>
    </w:p>
    <w:p w:rsidR="00396898" w:rsidRPr="00396898" w:rsidRDefault="00396898" w:rsidP="00396898">
      <w:pPr>
        <w:spacing w:before="0"/>
        <w:ind w:firstLine="0"/>
        <w:rPr>
          <w:rFonts w:ascii="Calibri" w:eastAsia="Times New Roman" w:hAnsi="Calibri" w:cs="Times New Roman"/>
        </w:rPr>
      </w:pPr>
      <w:r w:rsidRPr="00396898">
        <w:rPr>
          <w:rFonts w:ascii="Arial" w:eastAsia="Times New Roman" w:hAnsi="Arial" w:cs="Arial"/>
          <w:sz w:val="28"/>
          <w:szCs w:val="28"/>
        </w:rPr>
        <w:t> </w:t>
      </w:r>
    </w:p>
    <w:p w:rsidR="00396898" w:rsidRPr="00396898" w:rsidRDefault="00396898" w:rsidP="00396898">
      <w:pPr>
        <w:ind w:left="0" w:firstLine="0"/>
        <w:rPr>
          <w:rFonts w:ascii="Calibri" w:eastAsia="Times New Roman" w:hAnsi="Calibri" w:cs="Times New Roman"/>
        </w:rPr>
      </w:pPr>
      <w:r w:rsidRPr="00396898">
        <w:rPr>
          <w:rFonts w:ascii="Arial" w:eastAsia="Times New Roman" w:hAnsi="Arial" w:cs="Arial"/>
          <w:b/>
          <w:bCs/>
          <w:color w:val="FF0000"/>
          <w:sz w:val="28"/>
          <w:szCs w:val="28"/>
        </w:rPr>
        <w:t>OUR PLEAD TO GOD FOR HAITI</w:t>
      </w:r>
    </w:p>
    <w:p w:rsidR="00396898" w:rsidRPr="00F958AC" w:rsidRDefault="00396898" w:rsidP="00F958AC">
      <w:pPr>
        <w:pStyle w:val="ListParagraph"/>
        <w:numPr>
          <w:ilvl w:val="0"/>
          <w:numId w:val="27"/>
        </w:numPr>
        <w:rPr>
          <w:rFonts w:ascii="Calibri" w:eastAsia="Times New Roman" w:hAnsi="Calibri" w:cs="Times New Roman"/>
        </w:rPr>
      </w:pPr>
      <w:r w:rsidRPr="00F958AC">
        <w:rPr>
          <w:rFonts w:ascii="Arial" w:eastAsia="Times New Roman" w:hAnsi="Arial" w:cs="Arial"/>
          <w:sz w:val="28"/>
          <w:szCs w:val="28"/>
        </w:rPr>
        <w:t>We Haitians have tested our share of frustration these days.</w:t>
      </w:r>
    </w:p>
    <w:p w:rsidR="00396898" w:rsidRPr="00F958AC" w:rsidRDefault="00396898" w:rsidP="00F958AC">
      <w:pPr>
        <w:pStyle w:val="ListParagraph"/>
        <w:numPr>
          <w:ilvl w:val="0"/>
          <w:numId w:val="27"/>
        </w:numPr>
        <w:spacing w:before="0"/>
        <w:rPr>
          <w:rFonts w:ascii="Calibri" w:eastAsia="Times New Roman" w:hAnsi="Calibri" w:cs="Times New Roman"/>
        </w:rPr>
      </w:pPr>
      <w:r w:rsidRPr="00F958AC">
        <w:rPr>
          <w:rFonts w:ascii="Arial" w:eastAsia="Times New Roman" w:hAnsi="Arial" w:cs="Arial"/>
          <w:sz w:val="28"/>
          <w:szCs w:val="28"/>
        </w:rPr>
        <w:t xml:space="preserve">Many have taken our petitions to the Lord in defense of our feeble nation. </w:t>
      </w:r>
    </w:p>
    <w:p w:rsidR="00396898" w:rsidRPr="00F958AC" w:rsidRDefault="00396898" w:rsidP="00F958AC">
      <w:pPr>
        <w:pStyle w:val="ListParagraph"/>
        <w:numPr>
          <w:ilvl w:val="0"/>
          <w:numId w:val="27"/>
        </w:numPr>
        <w:spacing w:before="0"/>
        <w:rPr>
          <w:rFonts w:ascii="Calibri" w:eastAsia="Times New Roman" w:hAnsi="Calibri" w:cs="Times New Roman"/>
        </w:rPr>
      </w:pPr>
      <w:r w:rsidRPr="00F958AC">
        <w:rPr>
          <w:rFonts w:ascii="Arial" w:eastAsia="Times New Roman" w:hAnsi="Arial" w:cs="Arial"/>
          <w:sz w:val="28"/>
          <w:szCs w:val="28"/>
        </w:rPr>
        <w:t>None of us like the means that God is using to bring the nation into repentance.</w:t>
      </w:r>
    </w:p>
    <w:p w:rsidR="00396898" w:rsidRPr="00F958AC" w:rsidRDefault="00396898" w:rsidP="00F958AC">
      <w:pPr>
        <w:pStyle w:val="ListParagraph"/>
        <w:numPr>
          <w:ilvl w:val="0"/>
          <w:numId w:val="27"/>
        </w:numPr>
        <w:spacing w:before="0"/>
        <w:rPr>
          <w:rFonts w:ascii="Calibri" w:eastAsia="Times New Roman" w:hAnsi="Calibri" w:cs="Times New Roman"/>
        </w:rPr>
      </w:pPr>
      <w:r w:rsidRPr="00F958AC">
        <w:rPr>
          <w:rFonts w:ascii="Arial" w:eastAsia="Times New Roman" w:hAnsi="Arial" w:cs="Arial"/>
          <w:sz w:val="28"/>
          <w:szCs w:val="28"/>
        </w:rPr>
        <w:t xml:space="preserve">I am angry; I am impatient; I am frustrated; I am hopeless, but my dedication to God does not budge. </w:t>
      </w:r>
    </w:p>
    <w:p w:rsidR="00396898" w:rsidRPr="00F958AC" w:rsidRDefault="00396898" w:rsidP="00F958AC">
      <w:pPr>
        <w:pStyle w:val="ListParagraph"/>
        <w:numPr>
          <w:ilvl w:val="0"/>
          <w:numId w:val="27"/>
        </w:numPr>
        <w:spacing w:before="0"/>
        <w:rPr>
          <w:rFonts w:ascii="Calibri" w:eastAsia="Times New Roman" w:hAnsi="Calibri" w:cs="Times New Roman"/>
        </w:rPr>
      </w:pPr>
      <w:r w:rsidRPr="00F958AC">
        <w:rPr>
          <w:rFonts w:ascii="Arial" w:eastAsia="Times New Roman" w:hAnsi="Arial" w:cs="Arial"/>
          <w:sz w:val="28"/>
          <w:szCs w:val="28"/>
        </w:rPr>
        <w:t xml:space="preserve">I will keep on praising Him even if He chooses to ignore my petition for a better Haiti. </w:t>
      </w:r>
    </w:p>
    <w:p w:rsidR="00396898" w:rsidRPr="00F958AC" w:rsidRDefault="00396898" w:rsidP="00F958AC">
      <w:pPr>
        <w:pStyle w:val="ListParagraph"/>
        <w:numPr>
          <w:ilvl w:val="0"/>
          <w:numId w:val="27"/>
        </w:numPr>
        <w:spacing w:before="0"/>
        <w:rPr>
          <w:rFonts w:ascii="Calibri" w:eastAsia="Times New Roman" w:hAnsi="Calibri" w:cs="Times New Roman"/>
        </w:rPr>
      </w:pPr>
      <w:r w:rsidRPr="00F958AC">
        <w:rPr>
          <w:rFonts w:ascii="Arial" w:eastAsia="Times New Roman" w:hAnsi="Arial" w:cs="Arial"/>
          <w:sz w:val="28"/>
          <w:szCs w:val="28"/>
        </w:rPr>
        <w:lastRenderedPageBreak/>
        <w:t>I will accept the sovereignty and the wisdom of God.</w:t>
      </w:r>
    </w:p>
    <w:p w:rsidR="00396898" w:rsidRPr="00F958AC" w:rsidRDefault="00396898" w:rsidP="00F958AC">
      <w:pPr>
        <w:pStyle w:val="ListParagraph"/>
        <w:numPr>
          <w:ilvl w:val="0"/>
          <w:numId w:val="27"/>
        </w:numPr>
        <w:spacing w:before="0"/>
        <w:rPr>
          <w:rFonts w:ascii="Calibri" w:eastAsia="Times New Roman" w:hAnsi="Calibri" w:cs="Times New Roman"/>
        </w:rPr>
      </w:pPr>
      <w:r w:rsidRPr="00F958AC">
        <w:rPr>
          <w:rFonts w:ascii="Arial" w:eastAsia="Times New Roman" w:hAnsi="Arial" w:cs="Arial"/>
          <w:sz w:val="28"/>
          <w:szCs w:val="28"/>
        </w:rPr>
        <w:t>So long the line of communication remains open, I will keep pouring my petition to Him.</w:t>
      </w:r>
    </w:p>
    <w:p w:rsidR="00396898" w:rsidRPr="00F958AC" w:rsidRDefault="00396898" w:rsidP="00F958AC">
      <w:pPr>
        <w:pStyle w:val="ListParagraph"/>
        <w:numPr>
          <w:ilvl w:val="0"/>
          <w:numId w:val="27"/>
        </w:numPr>
        <w:spacing w:before="0"/>
        <w:rPr>
          <w:rFonts w:ascii="Calibri" w:eastAsia="Times New Roman" w:hAnsi="Calibri" w:cs="Times New Roman"/>
        </w:rPr>
      </w:pPr>
      <w:r w:rsidRPr="00F958AC">
        <w:rPr>
          <w:rFonts w:ascii="Arial" w:eastAsia="Times New Roman" w:hAnsi="Arial" w:cs="Arial"/>
          <w:sz w:val="28"/>
          <w:szCs w:val="28"/>
        </w:rPr>
        <w:t>First: Because He alone can change the trajectory of our dilemma.</w:t>
      </w:r>
    </w:p>
    <w:p w:rsidR="00396898" w:rsidRPr="00F958AC" w:rsidRDefault="00396898" w:rsidP="00F958AC">
      <w:pPr>
        <w:pStyle w:val="ListParagraph"/>
        <w:numPr>
          <w:ilvl w:val="0"/>
          <w:numId w:val="27"/>
        </w:numPr>
        <w:spacing w:before="0"/>
        <w:rPr>
          <w:rFonts w:ascii="Calibri" w:eastAsia="Times New Roman" w:hAnsi="Calibri" w:cs="Times New Roman"/>
        </w:rPr>
      </w:pPr>
      <w:r w:rsidRPr="00F958AC">
        <w:rPr>
          <w:rFonts w:ascii="Arial" w:eastAsia="Times New Roman" w:hAnsi="Arial" w:cs="Arial"/>
          <w:sz w:val="28"/>
          <w:szCs w:val="28"/>
        </w:rPr>
        <w:t>Second: We truly deserve all we got coming.</w:t>
      </w:r>
    </w:p>
    <w:p w:rsidR="00396898" w:rsidRPr="00396898" w:rsidRDefault="00396898" w:rsidP="00396898">
      <w:pPr>
        <w:spacing w:before="0"/>
        <w:ind w:firstLine="0"/>
        <w:rPr>
          <w:rFonts w:ascii="Calibri" w:eastAsia="Times New Roman" w:hAnsi="Calibri" w:cs="Times New Roman"/>
        </w:rPr>
      </w:pPr>
      <w:r w:rsidRPr="00396898">
        <w:rPr>
          <w:rFonts w:ascii="Arial" w:eastAsia="Times New Roman" w:hAnsi="Arial" w:cs="Arial"/>
          <w:sz w:val="28"/>
          <w:szCs w:val="28"/>
        </w:rPr>
        <w:t> </w:t>
      </w:r>
    </w:p>
    <w:p w:rsidR="00396898" w:rsidRPr="00396898" w:rsidRDefault="00396898" w:rsidP="00396898">
      <w:pPr>
        <w:ind w:left="0" w:firstLine="0"/>
        <w:rPr>
          <w:rFonts w:ascii="Calibri" w:eastAsia="Times New Roman" w:hAnsi="Calibri" w:cs="Times New Roman"/>
        </w:rPr>
      </w:pPr>
      <w:r w:rsidRPr="00396898">
        <w:rPr>
          <w:rFonts w:ascii="Arial" w:eastAsia="Times New Roman" w:hAnsi="Arial" w:cs="Arial"/>
          <w:b/>
          <w:bCs/>
          <w:sz w:val="28"/>
          <w:szCs w:val="28"/>
        </w:rPr>
        <w:t> </w:t>
      </w:r>
    </w:p>
    <w:p w:rsidR="00396898" w:rsidRPr="00396898" w:rsidRDefault="00396898" w:rsidP="00396898">
      <w:pPr>
        <w:ind w:left="0" w:firstLine="0"/>
        <w:rPr>
          <w:rFonts w:ascii="Calibri" w:eastAsia="Times New Roman" w:hAnsi="Calibri" w:cs="Times New Roman"/>
        </w:rPr>
      </w:pPr>
      <w:r w:rsidRPr="00396898">
        <w:rPr>
          <w:rFonts w:ascii="Arial" w:eastAsia="Times New Roman" w:hAnsi="Arial" w:cs="Arial"/>
          <w:b/>
          <w:bCs/>
          <w:color w:val="FF0000"/>
          <w:sz w:val="28"/>
          <w:szCs w:val="28"/>
        </w:rPr>
        <w:t>CONCLUSION</w:t>
      </w:r>
    </w:p>
    <w:p w:rsidR="00396898" w:rsidRPr="00F958AC" w:rsidRDefault="00396898" w:rsidP="00F958AC">
      <w:pPr>
        <w:pStyle w:val="ListParagraph"/>
        <w:numPr>
          <w:ilvl w:val="0"/>
          <w:numId w:val="27"/>
        </w:numPr>
        <w:rPr>
          <w:rFonts w:ascii="Calibri" w:eastAsia="Times New Roman" w:hAnsi="Calibri" w:cs="Times New Roman"/>
        </w:rPr>
      </w:pPr>
      <w:r w:rsidRPr="00F958AC">
        <w:rPr>
          <w:rFonts w:ascii="Arial" w:eastAsia="Times New Roman" w:hAnsi="Arial" w:cs="Arial"/>
          <w:sz w:val="28"/>
          <w:szCs w:val="28"/>
        </w:rPr>
        <w:t xml:space="preserve">May God </w:t>
      </w:r>
      <w:proofErr w:type="gramStart"/>
      <w:r w:rsidRPr="00F958AC">
        <w:rPr>
          <w:rFonts w:ascii="Arial" w:eastAsia="Times New Roman" w:hAnsi="Arial" w:cs="Arial"/>
          <w:sz w:val="28"/>
          <w:szCs w:val="28"/>
        </w:rPr>
        <w:t>Bless</w:t>
      </w:r>
      <w:proofErr w:type="gramEnd"/>
      <w:r w:rsidRPr="00F958AC">
        <w:rPr>
          <w:rFonts w:ascii="Arial" w:eastAsia="Times New Roman" w:hAnsi="Arial" w:cs="Arial"/>
          <w:sz w:val="28"/>
          <w:szCs w:val="28"/>
        </w:rPr>
        <w:t xml:space="preserve"> all of us to capture the wisdom that is conveyed in the book of Habakkuk. </w:t>
      </w:r>
    </w:p>
    <w:p w:rsidR="00396898" w:rsidRPr="00F958AC" w:rsidRDefault="00396898" w:rsidP="00F958AC">
      <w:pPr>
        <w:pStyle w:val="ListParagraph"/>
        <w:numPr>
          <w:ilvl w:val="0"/>
          <w:numId w:val="27"/>
        </w:numPr>
        <w:spacing w:before="0"/>
        <w:rPr>
          <w:rFonts w:ascii="Calibri" w:eastAsia="Times New Roman" w:hAnsi="Calibri" w:cs="Times New Roman"/>
        </w:rPr>
      </w:pPr>
      <w:r w:rsidRPr="00F958AC">
        <w:rPr>
          <w:rFonts w:ascii="Arial" w:eastAsia="Times New Roman" w:hAnsi="Arial" w:cs="Arial"/>
          <w:sz w:val="28"/>
          <w:szCs w:val="28"/>
        </w:rPr>
        <w:t xml:space="preserve">Talk to God; tell Him exactly how you feel. </w:t>
      </w:r>
    </w:p>
    <w:p w:rsidR="00396898" w:rsidRPr="00F958AC" w:rsidRDefault="00396898" w:rsidP="00F958AC">
      <w:pPr>
        <w:pStyle w:val="ListParagraph"/>
        <w:numPr>
          <w:ilvl w:val="0"/>
          <w:numId w:val="27"/>
        </w:numPr>
        <w:spacing w:before="0"/>
        <w:rPr>
          <w:rFonts w:ascii="Calibri" w:eastAsia="Times New Roman" w:hAnsi="Calibri" w:cs="Times New Roman"/>
        </w:rPr>
      </w:pPr>
      <w:r w:rsidRPr="00F958AC">
        <w:rPr>
          <w:rFonts w:ascii="Arial" w:eastAsia="Times New Roman" w:hAnsi="Arial" w:cs="Arial"/>
          <w:sz w:val="28"/>
          <w:szCs w:val="28"/>
        </w:rPr>
        <w:t>Trust in God and believe that He has everyone’s best interest in heart.</w:t>
      </w:r>
    </w:p>
    <w:p w:rsidR="00396898" w:rsidRPr="00F958AC" w:rsidRDefault="00396898" w:rsidP="00F958AC">
      <w:pPr>
        <w:pStyle w:val="ListParagraph"/>
        <w:numPr>
          <w:ilvl w:val="0"/>
          <w:numId w:val="27"/>
        </w:numPr>
        <w:spacing w:before="0"/>
        <w:rPr>
          <w:rFonts w:ascii="Calibri" w:eastAsia="Times New Roman" w:hAnsi="Calibri" w:cs="Times New Roman"/>
        </w:rPr>
      </w:pPr>
      <w:r w:rsidRPr="00F958AC">
        <w:rPr>
          <w:rFonts w:ascii="Arial" w:eastAsia="Times New Roman" w:hAnsi="Arial" w:cs="Arial"/>
          <w:sz w:val="28"/>
          <w:szCs w:val="28"/>
        </w:rPr>
        <w:t>Respect the fact that God is sovereign and has the final say in all matters.</w:t>
      </w:r>
    </w:p>
    <w:p w:rsidR="00396898" w:rsidRPr="00F958AC" w:rsidRDefault="00396898" w:rsidP="00F958AC">
      <w:pPr>
        <w:pStyle w:val="ListParagraph"/>
        <w:numPr>
          <w:ilvl w:val="0"/>
          <w:numId w:val="27"/>
        </w:numPr>
        <w:spacing w:before="0"/>
        <w:rPr>
          <w:rFonts w:ascii="Calibri" w:eastAsia="Times New Roman" w:hAnsi="Calibri" w:cs="Times New Roman"/>
        </w:rPr>
      </w:pPr>
      <w:r w:rsidRPr="00F958AC">
        <w:rPr>
          <w:rFonts w:ascii="Arial" w:eastAsia="Times New Roman" w:hAnsi="Arial" w:cs="Arial"/>
          <w:sz w:val="28"/>
          <w:szCs w:val="28"/>
        </w:rPr>
        <w:t xml:space="preserve">May God add His blessings upon His </w:t>
      </w:r>
      <w:proofErr w:type="gramStart"/>
      <w:r w:rsidRPr="00F958AC">
        <w:rPr>
          <w:rFonts w:ascii="Arial" w:eastAsia="Times New Roman" w:hAnsi="Arial" w:cs="Arial"/>
          <w:sz w:val="28"/>
          <w:szCs w:val="28"/>
        </w:rPr>
        <w:t>Word.</w:t>
      </w:r>
      <w:proofErr w:type="gramEnd"/>
    </w:p>
    <w:p w:rsidR="00396898" w:rsidRPr="00396898" w:rsidRDefault="00396898" w:rsidP="00396898">
      <w:pPr>
        <w:ind w:left="0" w:firstLine="0"/>
        <w:jc w:val="right"/>
        <w:rPr>
          <w:rFonts w:ascii="Calibri" w:eastAsia="Times New Roman" w:hAnsi="Calibri" w:cs="Times New Roman"/>
        </w:rPr>
      </w:pPr>
      <w:r w:rsidRPr="00396898">
        <w:rPr>
          <w:rFonts w:ascii="Arial" w:eastAsia="Times New Roman" w:hAnsi="Arial" w:cs="Arial"/>
          <w:color w:val="FF0000"/>
          <w:sz w:val="28"/>
          <w:szCs w:val="28"/>
        </w:rPr>
        <w:t>AMEN!</w:t>
      </w:r>
    </w:p>
    <w:p w:rsidR="003128FB" w:rsidRPr="000D57F5" w:rsidRDefault="003128FB" w:rsidP="00110DC2">
      <w:pPr>
        <w:ind w:left="0" w:firstLine="0"/>
        <w:rPr>
          <w:rFonts w:ascii="Arial" w:hAnsi="Arial" w:cs="Arial"/>
          <w:sz w:val="28"/>
          <w:szCs w:val="28"/>
        </w:rPr>
      </w:pPr>
    </w:p>
    <w:sectPr w:rsidR="003128FB" w:rsidRPr="000D57F5" w:rsidSect="004B088D">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7F3D4A"/>
    <w:multiLevelType w:val="hybridMultilevel"/>
    <w:tmpl w:val="0D364F9A"/>
    <w:lvl w:ilvl="0" w:tplc="EC063946">
      <w:start w:val="19"/>
      <w:numFmt w:val="bullet"/>
      <w:lvlText w:val="•"/>
      <w:lvlJc w:val="left"/>
      <w:pPr>
        <w:ind w:left="1800" w:hanging="360"/>
      </w:pPr>
      <w:rPr>
        <w:rFonts w:ascii="Arial" w:eastAsia="Times New Roman" w:hAnsi="Arial" w:cs="Arial"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8AF6160"/>
    <w:multiLevelType w:val="hybridMultilevel"/>
    <w:tmpl w:val="CA129B86"/>
    <w:lvl w:ilvl="0" w:tplc="54EA27E6">
      <w:start w:val="19"/>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0726FD"/>
    <w:multiLevelType w:val="hybridMultilevel"/>
    <w:tmpl w:val="061E123C"/>
    <w:lvl w:ilvl="0" w:tplc="54EA27E6">
      <w:start w:val="19"/>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2E749B5"/>
    <w:multiLevelType w:val="hybridMultilevel"/>
    <w:tmpl w:val="C4687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762344F"/>
    <w:multiLevelType w:val="hybridMultilevel"/>
    <w:tmpl w:val="EEFA8588"/>
    <w:lvl w:ilvl="0" w:tplc="EC063946">
      <w:start w:val="19"/>
      <w:numFmt w:val="bullet"/>
      <w:lvlText w:val="•"/>
      <w:lvlJc w:val="left"/>
      <w:pPr>
        <w:ind w:left="1800" w:hanging="360"/>
      </w:pPr>
      <w:rPr>
        <w:rFonts w:ascii="Arial" w:eastAsia="Times New Roman" w:hAnsi="Arial" w:cs="Arial"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1BE719DF"/>
    <w:multiLevelType w:val="hybridMultilevel"/>
    <w:tmpl w:val="B4B2BB84"/>
    <w:lvl w:ilvl="0" w:tplc="54EA27E6">
      <w:start w:val="19"/>
      <w:numFmt w:val="bullet"/>
      <w:lvlText w:val=""/>
      <w:lvlJc w:val="left"/>
      <w:pPr>
        <w:ind w:left="1110" w:hanging="390"/>
      </w:pPr>
      <w:rPr>
        <w:rFonts w:ascii="Symbol" w:eastAsia="Times New Roman" w:hAnsi="Symbol" w:cs="Times New Roman" w:hint="default"/>
        <w:sz w:val="28"/>
      </w:rPr>
    </w:lvl>
    <w:lvl w:ilvl="1" w:tplc="68E6C66C">
      <w:start w:val="19"/>
      <w:numFmt w:val="bullet"/>
      <w:lvlText w:val="–"/>
      <w:lvlJc w:val="left"/>
      <w:pPr>
        <w:ind w:left="1605" w:hanging="525"/>
      </w:pPr>
      <w:rPr>
        <w:rFonts w:ascii="Arial" w:eastAsia="Times New Roman" w:hAnsi="Arial" w:cs="Arial" w:hint="default"/>
        <w:color w:val="1F497D"/>
        <w:sz w:val="2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0B15E17"/>
    <w:multiLevelType w:val="hybridMultilevel"/>
    <w:tmpl w:val="EA7C53A6"/>
    <w:lvl w:ilvl="0" w:tplc="EC063946">
      <w:start w:val="19"/>
      <w:numFmt w:val="bullet"/>
      <w:lvlText w:val="•"/>
      <w:lvlJc w:val="left"/>
      <w:pPr>
        <w:ind w:left="1800" w:hanging="360"/>
      </w:pPr>
      <w:rPr>
        <w:rFonts w:ascii="Arial" w:eastAsia="Times New Roman" w:hAnsi="Arial" w:cs="Arial"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23F17D62"/>
    <w:multiLevelType w:val="hybridMultilevel"/>
    <w:tmpl w:val="BCBC183C"/>
    <w:lvl w:ilvl="0" w:tplc="F3780938">
      <w:start w:val="1"/>
      <w:numFmt w:val="bullet"/>
      <w:lvlText w:val="•"/>
      <w:lvlJc w:val="left"/>
      <w:pPr>
        <w:tabs>
          <w:tab w:val="num" w:pos="720"/>
        </w:tabs>
        <w:ind w:left="720" w:hanging="360"/>
      </w:pPr>
      <w:rPr>
        <w:rFonts w:ascii="Arial" w:hAnsi="Arial" w:hint="default"/>
      </w:rPr>
    </w:lvl>
    <w:lvl w:ilvl="1" w:tplc="2BF26244" w:tentative="1">
      <w:start w:val="1"/>
      <w:numFmt w:val="bullet"/>
      <w:lvlText w:val="•"/>
      <w:lvlJc w:val="left"/>
      <w:pPr>
        <w:tabs>
          <w:tab w:val="num" w:pos="1440"/>
        </w:tabs>
        <w:ind w:left="1440" w:hanging="360"/>
      </w:pPr>
      <w:rPr>
        <w:rFonts w:ascii="Arial" w:hAnsi="Arial" w:hint="default"/>
      </w:rPr>
    </w:lvl>
    <w:lvl w:ilvl="2" w:tplc="3BCA2266" w:tentative="1">
      <w:start w:val="1"/>
      <w:numFmt w:val="bullet"/>
      <w:lvlText w:val="•"/>
      <w:lvlJc w:val="left"/>
      <w:pPr>
        <w:tabs>
          <w:tab w:val="num" w:pos="2160"/>
        </w:tabs>
        <w:ind w:left="2160" w:hanging="360"/>
      </w:pPr>
      <w:rPr>
        <w:rFonts w:ascii="Arial" w:hAnsi="Arial" w:hint="default"/>
      </w:rPr>
    </w:lvl>
    <w:lvl w:ilvl="3" w:tplc="0672B4A0" w:tentative="1">
      <w:start w:val="1"/>
      <w:numFmt w:val="bullet"/>
      <w:lvlText w:val="•"/>
      <w:lvlJc w:val="left"/>
      <w:pPr>
        <w:tabs>
          <w:tab w:val="num" w:pos="2880"/>
        </w:tabs>
        <w:ind w:left="2880" w:hanging="360"/>
      </w:pPr>
      <w:rPr>
        <w:rFonts w:ascii="Arial" w:hAnsi="Arial" w:hint="default"/>
      </w:rPr>
    </w:lvl>
    <w:lvl w:ilvl="4" w:tplc="DC3438CC" w:tentative="1">
      <w:start w:val="1"/>
      <w:numFmt w:val="bullet"/>
      <w:lvlText w:val="•"/>
      <w:lvlJc w:val="left"/>
      <w:pPr>
        <w:tabs>
          <w:tab w:val="num" w:pos="3600"/>
        </w:tabs>
        <w:ind w:left="3600" w:hanging="360"/>
      </w:pPr>
      <w:rPr>
        <w:rFonts w:ascii="Arial" w:hAnsi="Arial" w:hint="default"/>
      </w:rPr>
    </w:lvl>
    <w:lvl w:ilvl="5" w:tplc="3F18F1F0" w:tentative="1">
      <w:start w:val="1"/>
      <w:numFmt w:val="bullet"/>
      <w:lvlText w:val="•"/>
      <w:lvlJc w:val="left"/>
      <w:pPr>
        <w:tabs>
          <w:tab w:val="num" w:pos="4320"/>
        </w:tabs>
        <w:ind w:left="4320" w:hanging="360"/>
      </w:pPr>
      <w:rPr>
        <w:rFonts w:ascii="Arial" w:hAnsi="Arial" w:hint="default"/>
      </w:rPr>
    </w:lvl>
    <w:lvl w:ilvl="6" w:tplc="0BAE8E60" w:tentative="1">
      <w:start w:val="1"/>
      <w:numFmt w:val="bullet"/>
      <w:lvlText w:val="•"/>
      <w:lvlJc w:val="left"/>
      <w:pPr>
        <w:tabs>
          <w:tab w:val="num" w:pos="5040"/>
        </w:tabs>
        <w:ind w:left="5040" w:hanging="360"/>
      </w:pPr>
      <w:rPr>
        <w:rFonts w:ascii="Arial" w:hAnsi="Arial" w:hint="default"/>
      </w:rPr>
    </w:lvl>
    <w:lvl w:ilvl="7" w:tplc="84BA5326" w:tentative="1">
      <w:start w:val="1"/>
      <w:numFmt w:val="bullet"/>
      <w:lvlText w:val="•"/>
      <w:lvlJc w:val="left"/>
      <w:pPr>
        <w:tabs>
          <w:tab w:val="num" w:pos="5760"/>
        </w:tabs>
        <w:ind w:left="5760" w:hanging="360"/>
      </w:pPr>
      <w:rPr>
        <w:rFonts w:ascii="Arial" w:hAnsi="Arial" w:hint="default"/>
      </w:rPr>
    </w:lvl>
    <w:lvl w:ilvl="8" w:tplc="6040D750" w:tentative="1">
      <w:start w:val="1"/>
      <w:numFmt w:val="bullet"/>
      <w:lvlText w:val="•"/>
      <w:lvlJc w:val="left"/>
      <w:pPr>
        <w:tabs>
          <w:tab w:val="num" w:pos="6480"/>
        </w:tabs>
        <w:ind w:left="6480" w:hanging="360"/>
      </w:pPr>
      <w:rPr>
        <w:rFonts w:ascii="Arial" w:hAnsi="Arial" w:hint="default"/>
      </w:rPr>
    </w:lvl>
  </w:abstractNum>
  <w:abstractNum w:abstractNumId="8">
    <w:nsid w:val="26D44576"/>
    <w:multiLevelType w:val="hybridMultilevel"/>
    <w:tmpl w:val="EC3EA840"/>
    <w:lvl w:ilvl="0" w:tplc="54EA27E6">
      <w:start w:val="19"/>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2766397E"/>
    <w:multiLevelType w:val="hybridMultilevel"/>
    <w:tmpl w:val="A56CB4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89527BD"/>
    <w:multiLevelType w:val="hybridMultilevel"/>
    <w:tmpl w:val="79F634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3F32B8C"/>
    <w:multiLevelType w:val="hybridMultilevel"/>
    <w:tmpl w:val="B9429F56"/>
    <w:lvl w:ilvl="0" w:tplc="54EA27E6">
      <w:start w:val="19"/>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38903A4C"/>
    <w:multiLevelType w:val="hybridMultilevel"/>
    <w:tmpl w:val="4FFE5DDE"/>
    <w:lvl w:ilvl="0" w:tplc="04090001">
      <w:start w:val="1"/>
      <w:numFmt w:val="bullet"/>
      <w:lvlText w:val=""/>
      <w:lvlJc w:val="left"/>
      <w:pPr>
        <w:ind w:left="1166" w:hanging="360"/>
      </w:pPr>
      <w:rPr>
        <w:rFonts w:ascii="Symbol" w:hAnsi="Symbol" w:hint="default"/>
      </w:rPr>
    </w:lvl>
    <w:lvl w:ilvl="1" w:tplc="04090003" w:tentative="1">
      <w:start w:val="1"/>
      <w:numFmt w:val="bullet"/>
      <w:lvlText w:val="o"/>
      <w:lvlJc w:val="left"/>
      <w:pPr>
        <w:ind w:left="1886" w:hanging="360"/>
      </w:pPr>
      <w:rPr>
        <w:rFonts w:ascii="Courier New" w:hAnsi="Courier New" w:cs="Courier New" w:hint="default"/>
      </w:rPr>
    </w:lvl>
    <w:lvl w:ilvl="2" w:tplc="04090005" w:tentative="1">
      <w:start w:val="1"/>
      <w:numFmt w:val="bullet"/>
      <w:lvlText w:val=""/>
      <w:lvlJc w:val="left"/>
      <w:pPr>
        <w:ind w:left="2606" w:hanging="360"/>
      </w:pPr>
      <w:rPr>
        <w:rFonts w:ascii="Wingdings" w:hAnsi="Wingdings" w:hint="default"/>
      </w:rPr>
    </w:lvl>
    <w:lvl w:ilvl="3" w:tplc="04090001" w:tentative="1">
      <w:start w:val="1"/>
      <w:numFmt w:val="bullet"/>
      <w:lvlText w:val=""/>
      <w:lvlJc w:val="left"/>
      <w:pPr>
        <w:ind w:left="3326" w:hanging="360"/>
      </w:pPr>
      <w:rPr>
        <w:rFonts w:ascii="Symbol" w:hAnsi="Symbol" w:hint="default"/>
      </w:rPr>
    </w:lvl>
    <w:lvl w:ilvl="4" w:tplc="04090003" w:tentative="1">
      <w:start w:val="1"/>
      <w:numFmt w:val="bullet"/>
      <w:lvlText w:val="o"/>
      <w:lvlJc w:val="left"/>
      <w:pPr>
        <w:ind w:left="4046" w:hanging="360"/>
      </w:pPr>
      <w:rPr>
        <w:rFonts w:ascii="Courier New" w:hAnsi="Courier New" w:cs="Courier New" w:hint="default"/>
      </w:rPr>
    </w:lvl>
    <w:lvl w:ilvl="5" w:tplc="04090005" w:tentative="1">
      <w:start w:val="1"/>
      <w:numFmt w:val="bullet"/>
      <w:lvlText w:val=""/>
      <w:lvlJc w:val="left"/>
      <w:pPr>
        <w:ind w:left="4766" w:hanging="360"/>
      </w:pPr>
      <w:rPr>
        <w:rFonts w:ascii="Wingdings" w:hAnsi="Wingdings" w:hint="default"/>
      </w:rPr>
    </w:lvl>
    <w:lvl w:ilvl="6" w:tplc="04090001" w:tentative="1">
      <w:start w:val="1"/>
      <w:numFmt w:val="bullet"/>
      <w:lvlText w:val=""/>
      <w:lvlJc w:val="left"/>
      <w:pPr>
        <w:ind w:left="5486" w:hanging="360"/>
      </w:pPr>
      <w:rPr>
        <w:rFonts w:ascii="Symbol" w:hAnsi="Symbol" w:hint="default"/>
      </w:rPr>
    </w:lvl>
    <w:lvl w:ilvl="7" w:tplc="04090003" w:tentative="1">
      <w:start w:val="1"/>
      <w:numFmt w:val="bullet"/>
      <w:lvlText w:val="o"/>
      <w:lvlJc w:val="left"/>
      <w:pPr>
        <w:ind w:left="6206" w:hanging="360"/>
      </w:pPr>
      <w:rPr>
        <w:rFonts w:ascii="Courier New" w:hAnsi="Courier New" w:cs="Courier New" w:hint="default"/>
      </w:rPr>
    </w:lvl>
    <w:lvl w:ilvl="8" w:tplc="04090005" w:tentative="1">
      <w:start w:val="1"/>
      <w:numFmt w:val="bullet"/>
      <w:lvlText w:val=""/>
      <w:lvlJc w:val="left"/>
      <w:pPr>
        <w:ind w:left="6926" w:hanging="360"/>
      </w:pPr>
      <w:rPr>
        <w:rFonts w:ascii="Wingdings" w:hAnsi="Wingdings" w:hint="default"/>
      </w:rPr>
    </w:lvl>
  </w:abstractNum>
  <w:abstractNum w:abstractNumId="13">
    <w:nsid w:val="3A285F43"/>
    <w:multiLevelType w:val="hybridMultilevel"/>
    <w:tmpl w:val="91469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C9D0CEB"/>
    <w:multiLevelType w:val="hybridMultilevel"/>
    <w:tmpl w:val="0778D06E"/>
    <w:lvl w:ilvl="0" w:tplc="86A4B582">
      <w:start w:val="1477"/>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6CC424D"/>
    <w:multiLevelType w:val="hybridMultilevel"/>
    <w:tmpl w:val="17C2C330"/>
    <w:lvl w:ilvl="0" w:tplc="C7B0557A">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BA77EDC"/>
    <w:multiLevelType w:val="hybridMultilevel"/>
    <w:tmpl w:val="2EB8BA7C"/>
    <w:lvl w:ilvl="0" w:tplc="04090001">
      <w:start w:val="1"/>
      <w:numFmt w:val="bullet"/>
      <w:lvlText w:val=""/>
      <w:lvlJc w:val="left"/>
      <w:pPr>
        <w:ind w:left="801" w:hanging="360"/>
      </w:pPr>
      <w:rPr>
        <w:rFonts w:ascii="Symbol" w:hAnsi="Symbol" w:hint="default"/>
      </w:rPr>
    </w:lvl>
    <w:lvl w:ilvl="1" w:tplc="04090003" w:tentative="1">
      <w:start w:val="1"/>
      <w:numFmt w:val="bullet"/>
      <w:lvlText w:val="o"/>
      <w:lvlJc w:val="left"/>
      <w:pPr>
        <w:ind w:left="1521" w:hanging="360"/>
      </w:pPr>
      <w:rPr>
        <w:rFonts w:ascii="Courier New" w:hAnsi="Courier New" w:cs="Courier New" w:hint="default"/>
      </w:rPr>
    </w:lvl>
    <w:lvl w:ilvl="2" w:tplc="04090005" w:tentative="1">
      <w:start w:val="1"/>
      <w:numFmt w:val="bullet"/>
      <w:lvlText w:val=""/>
      <w:lvlJc w:val="left"/>
      <w:pPr>
        <w:ind w:left="2241" w:hanging="360"/>
      </w:pPr>
      <w:rPr>
        <w:rFonts w:ascii="Wingdings" w:hAnsi="Wingdings" w:hint="default"/>
      </w:rPr>
    </w:lvl>
    <w:lvl w:ilvl="3" w:tplc="04090001" w:tentative="1">
      <w:start w:val="1"/>
      <w:numFmt w:val="bullet"/>
      <w:lvlText w:val=""/>
      <w:lvlJc w:val="left"/>
      <w:pPr>
        <w:ind w:left="2961" w:hanging="360"/>
      </w:pPr>
      <w:rPr>
        <w:rFonts w:ascii="Symbol" w:hAnsi="Symbol" w:hint="default"/>
      </w:rPr>
    </w:lvl>
    <w:lvl w:ilvl="4" w:tplc="04090003" w:tentative="1">
      <w:start w:val="1"/>
      <w:numFmt w:val="bullet"/>
      <w:lvlText w:val="o"/>
      <w:lvlJc w:val="left"/>
      <w:pPr>
        <w:ind w:left="3681" w:hanging="360"/>
      </w:pPr>
      <w:rPr>
        <w:rFonts w:ascii="Courier New" w:hAnsi="Courier New" w:cs="Courier New" w:hint="default"/>
      </w:rPr>
    </w:lvl>
    <w:lvl w:ilvl="5" w:tplc="04090005" w:tentative="1">
      <w:start w:val="1"/>
      <w:numFmt w:val="bullet"/>
      <w:lvlText w:val=""/>
      <w:lvlJc w:val="left"/>
      <w:pPr>
        <w:ind w:left="4401" w:hanging="360"/>
      </w:pPr>
      <w:rPr>
        <w:rFonts w:ascii="Wingdings" w:hAnsi="Wingdings" w:hint="default"/>
      </w:rPr>
    </w:lvl>
    <w:lvl w:ilvl="6" w:tplc="04090001" w:tentative="1">
      <w:start w:val="1"/>
      <w:numFmt w:val="bullet"/>
      <w:lvlText w:val=""/>
      <w:lvlJc w:val="left"/>
      <w:pPr>
        <w:ind w:left="5121" w:hanging="360"/>
      </w:pPr>
      <w:rPr>
        <w:rFonts w:ascii="Symbol" w:hAnsi="Symbol" w:hint="default"/>
      </w:rPr>
    </w:lvl>
    <w:lvl w:ilvl="7" w:tplc="04090003" w:tentative="1">
      <w:start w:val="1"/>
      <w:numFmt w:val="bullet"/>
      <w:lvlText w:val="o"/>
      <w:lvlJc w:val="left"/>
      <w:pPr>
        <w:ind w:left="5841" w:hanging="360"/>
      </w:pPr>
      <w:rPr>
        <w:rFonts w:ascii="Courier New" w:hAnsi="Courier New" w:cs="Courier New" w:hint="default"/>
      </w:rPr>
    </w:lvl>
    <w:lvl w:ilvl="8" w:tplc="04090005" w:tentative="1">
      <w:start w:val="1"/>
      <w:numFmt w:val="bullet"/>
      <w:lvlText w:val=""/>
      <w:lvlJc w:val="left"/>
      <w:pPr>
        <w:ind w:left="6561" w:hanging="360"/>
      </w:pPr>
      <w:rPr>
        <w:rFonts w:ascii="Wingdings" w:hAnsi="Wingdings" w:hint="default"/>
      </w:rPr>
    </w:lvl>
  </w:abstractNum>
  <w:abstractNum w:abstractNumId="17">
    <w:nsid w:val="5213705C"/>
    <w:multiLevelType w:val="hybridMultilevel"/>
    <w:tmpl w:val="87868E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D1F40CE"/>
    <w:multiLevelType w:val="hybridMultilevel"/>
    <w:tmpl w:val="CF0229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1FC4B86"/>
    <w:multiLevelType w:val="hybridMultilevel"/>
    <w:tmpl w:val="0FBC21C2"/>
    <w:lvl w:ilvl="0" w:tplc="54EA27E6">
      <w:start w:val="19"/>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648B6B05"/>
    <w:multiLevelType w:val="hybridMultilevel"/>
    <w:tmpl w:val="B89A95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6B33E51"/>
    <w:multiLevelType w:val="hybridMultilevel"/>
    <w:tmpl w:val="B3F0A302"/>
    <w:lvl w:ilvl="0" w:tplc="54EA27E6">
      <w:start w:val="19"/>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6B863CF3"/>
    <w:multiLevelType w:val="hybridMultilevel"/>
    <w:tmpl w:val="10004D32"/>
    <w:lvl w:ilvl="0" w:tplc="54EA27E6">
      <w:start w:val="19"/>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729D40CD"/>
    <w:multiLevelType w:val="hybridMultilevel"/>
    <w:tmpl w:val="81B8FD7E"/>
    <w:lvl w:ilvl="0" w:tplc="54EA27E6">
      <w:start w:val="19"/>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7435533D"/>
    <w:multiLevelType w:val="hybridMultilevel"/>
    <w:tmpl w:val="14EC26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nsid w:val="746D5584"/>
    <w:multiLevelType w:val="hybridMultilevel"/>
    <w:tmpl w:val="0696F63C"/>
    <w:lvl w:ilvl="0" w:tplc="54EA27E6">
      <w:start w:val="19"/>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77E01C93"/>
    <w:multiLevelType w:val="hybridMultilevel"/>
    <w:tmpl w:val="E1C83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8A05D12"/>
    <w:multiLevelType w:val="hybridMultilevel"/>
    <w:tmpl w:val="98A689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B85705B"/>
    <w:multiLevelType w:val="hybridMultilevel"/>
    <w:tmpl w:val="9A24C7E2"/>
    <w:lvl w:ilvl="0" w:tplc="EC063946">
      <w:start w:val="19"/>
      <w:numFmt w:val="bullet"/>
      <w:lvlText w:val="•"/>
      <w:lvlJc w:val="left"/>
      <w:pPr>
        <w:ind w:left="1080" w:hanging="360"/>
      </w:pPr>
      <w:rPr>
        <w:rFonts w:ascii="Arial" w:eastAsia="Times New Roman" w:hAnsi="Arial" w:cs="Arial"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7FC87BAB"/>
    <w:multiLevelType w:val="hybridMultilevel"/>
    <w:tmpl w:val="2854A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7"/>
  </w:num>
  <w:num w:numId="2">
    <w:abstractNumId w:val="12"/>
  </w:num>
  <w:num w:numId="3">
    <w:abstractNumId w:val="29"/>
  </w:num>
  <w:num w:numId="4">
    <w:abstractNumId w:val="20"/>
  </w:num>
  <w:num w:numId="5">
    <w:abstractNumId w:val="3"/>
  </w:num>
  <w:num w:numId="6">
    <w:abstractNumId w:val="18"/>
  </w:num>
  <w:num w:numId="7">
    <w:abstractNumId w:val="16"/>
  </w:num>
  <w:num w:numId="8">
    <w:abstractNumId w:val="7"/>
  </w:num>
  <w:num w:numId="9">
    <w:abstractNumId w:val="26"/>
  </w:num>
  <w:num w:numId="10">
    <w:abstractNumId w:val="17"/>
  </w:num>
  <w:num w:numId="11">
    <w:abstractNumId w:val="13"/>
  </w:num>
  <w:num w:numId="12">
    <w:abstractNumId w:val="10"/>
  </w:num>
  <w:num w:numId="13">
    <w:abstractNumId w:val="14"/>
  </w:num>
  <w:num w:numId="14">
    <w:abstractNumId w:val="9"/>
  </w:num>
  <w:num w:numId="15">
    <w:abstractNumId w:val="15"/>
  </w:num>
  <w:num w:numId="16">
    <w:abstractNumId w:val="24"/>
  </w:num>
  <w:num w:numId="17">
    <w:abstractNumId w:val="25"/>
  </w:num>
  <w:num w:numId="18">
    <w:abstractNumId w:val="5"/>
  </w:num>
  <w:num w:numId="19">
    <w:abstractNumId w:val="8"/>
  </w:num>
  <w:num w:numId="20">
    <w:abstractNumId w:val="1"/>
  </w:num>
  <w:num w:numId="21">
    <w:abstractNumId w:val="19"/>
  </w:num>
  <w:num w:numId="22">
    <w:abstractNumId w:val="22"/>
  </w:num>
  <w:num w:numId="23">
    <w:abstractNumId w:val="23"/>
  </w:num>
  <w:num w:numId="24">
    <w:abstractNumId w:val="21"/>
  </w:num>
  <w:num w:numId="25">
    <w:abstractNumId w:val="11"/>
  </w:num>
  <w:num w:numId="26">
    <w:abstractNumId w:val="2"/>
  </w:num>
  <w:num w:numId="27">
    <w:abstractNumId w:val="28"/>
  </w:num>
  <w:num w:numId="28">
    <w:abstractNumId w:val="4"/>
  </w:num>
  <w:num w:numId="29">
    <w:abstractNumId w:val="0"/>
  </w:num>
  <w:num w:numId="3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proofState w:spelling="clean" w:grammar="clean"/>
  <w:defaultTabStop w:val="720"/>
  <w:drawingGridHorizontalSpacing w:val="110"/>
  <w:displayHorizontalDrawingGridEvery w:val="2"/>
  <w:characterSpacingControl w:val="doNotCompress"/>
  <w:compat/>
  <w:rsids>
    <w:rsidRoot w:val="004B088D"/>
    <w:rsid w:val="00026AB6"/>
    <w:rsid w:val="000B23B6"/>
    <w:rsid w:val="000D57F5"/>
    <w:rsid w:val="00110DC2"/>
    <w:rsid w:val="0011674A"/>
    <w:rsid w:val="003128FB"/>
    <w:rsid w:val="00396898"/>
    <w:rsid w:val="00486B16"/>
    <w:rsid w:val="0049499C"/>
    <w:rsid w:val="004B088D"/>
    <w:rsid w:val="005E322F"/>
    <w:rsid w:val="006331E2"/>
    <w:rsid w:val="006A5ABA"/>
    <w:rsid w:val="00702162"/>
    <w:rsid w:val="007E4F0A"/>
    <w:rsid w:val="009B35F3"/>
    <w:rsid w:val="00A06582"/>
    <w:rsid w:val="00A512A7"/>
    <w:rsid w:val="00AC3F8B"/>
    <w:rsid w:val="00C73526"/>
    <w:rsid w:val="00CB0813"/>
    <w:rsid w:val="00CB0888"/>
    <w:rsid w:val="00E31808"/>
    <w:rsid w:val="00E432DE"/>
    <w:rsid w:val="00F01C29"/>
    <w:rsid w:val="00F4508D"/>
    <w:rsid w:val="00F91DA6"/>
    <w:rsid w:val="00F958A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088D"/>
    <w:pPr>
      <w:contextualSpacing/>
    </w:pPr>
  </w:style>
  <w:style w:type="paragraph" w:customStyle="1" w:styleId="gmail-msolistparagraph">
    <w:name w:val="gmail-msolistparagraph"/>
    <w:basedOn w:val="Normal"/>
    <w:rsid w:val="00396898"/>
    <w:pPr>
      <w:spacing w:before="100" w:beforeAutospacing="1" w:after="100" w:afterAutospacing="1"/>
      <w:ind w:left="0" w:firstLine="0"/>
      <w:jc w:val="left"/>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528517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2787</TotalTime>
  <Pages>7</Pages>
  <Words>2007</Words>
  <Characters>11443</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6</cp:revision>
  <cp:lastPrinted>2021-11-06T17:14:00Z</cp:lastPrinted>
  <dcterms:created xsi:type="dcterms:W3CDTF">2021-11-04T18:39:00Z</dcterms:created>
  <dcterms:modified xsi:type="dcterms:W3CDTF">2021-11-08T00:16:00Z</dcterms:modified>
</cp:coreProperties>
</file>