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C0E" w:rsidRDefault="00F25FB9" w:rsidP="00A2701F">
      <w:pPr>
        <w:pStyle w:val="Heading4"/>
        <w:tabs>
          <w:tab w:val="left" w:pos="10800"/>
        </w:tabs>
        <w:spacing w:before="12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</w:t>
      </w:r>
      <w:r w:rsidR="00404C0E">
        <w:rPr>
          <w:rFonts w:ascii="Arial" w:hAnsi="Arial" w:cs="Arial"/>
          <w:sz w:val="28"/>
          <w:szCs w:val="28"/>
        </w:rPr>
        <w:t>HRIST THE ROCK CONGREGATION</w:t>
      </w:r>
    </w:p>
    <w:p w:rsidR="00404C0E" w:rsidRPr="00A2701F" w:rsidRDefault="00404C0E" w:rsidP="00A2701F">
      <w:pPr>
        <w:pStyle w:val="Heading4"/>
        <w:tabs>
          <w:tab w:val="left" w:pos="10800"/>
        </w:tabs>
        <w:spacing w:before="120" w:beforeAutospacing="0" w:after="0" w:afterAutospacing="0"/>
        <w:jc w:val="center"/>
        <w:rPr>
          <w:rFonts w:ascii="Arial" w:hAnsi="Arial" w:cs="Arial"/>
          <w:color w:val="FF0000"/>
          <w:sz w:val="28"/>
          <w:szCs w:val="28"/>
        </w:rPr>
      </w:pPr>
      <w:r w:rsidRPr="00A2701F">
        <w:rPr>
          <w:rFonts w:ascii="Arial" w:hAnsi="Arial" w:cs="Arial"/>
          <w:color w:val="FF0000"/>
          <w:sz w:val="28"/>
          <w:szCs w:val="28"/>
        </w:rPr>
        <w:t>SUNDAY FEBRUARY 2</w:t>
      </w:r>
      <w:r w:rsidRPr="00A2701F">
        <w:rPr>
          <w:rFonts w:ascii="Arial" w:hAnsi="Arial" w:cs="Arial"/>
          <w:color w:val="FF0000"/>
          <w:sz w:val="28"/>
          <w:szCs w:val="28"/>
          <w:vertAlign w:val="superscript"/>
        </w:rPr>
        <w:t>ND</w:t>
      </w:r>
      <w:r w:rsidRPr="00A2701F">
        <w:rPr>
          <w:rFonts w:ascii="Arial" w:hAnsi="Arial" w:cs="Arial"/>
          <w:color w:val="FF0000"/>
          <w:sz w:val="28"/>
          <w:szCs w:val="28"/>
        </w:rPr>
        <w:t xml:space="preserve"> 2020</w:t>
      </w:r>
    </w:p>
    <w:p w:rsidR="00404C0E" w:rsidRPr="00A2701F" w:rsidRDefault="00404C0E" w:rsidP="00A2701F">
      <w:pPr>
        <w:pStyle w:val="Heading4"/>
        <w:tabs>
          <w:tab w:val="left" w:pos="10800"/>
        </w:tabs>
        <w:spacing w:before="120" w:beforeAutospacing="0" w:after="0" w:afterAutospacing="0" w:line="360" w:lineRule="auto"/>
        <w:jc w:val="center"/>
        <w:rPr>
          <w:rFonts w:ascii="Arial" w:hAnsi="Arial" w:cs="Arial"/>
          <w:color w:val="365F91" w:themeColor="accent1" w:themeShade="BF"/>
          <w:sz w:val="28"/>
          <w:szCs w:val="28"/>
        </w:rPr>
      </w:pPr>
      <w:r w:rsidRPr="00A2701F">
        <w:rPr>
          <w:rFonts w:ascii="Arial" w:hAnsi="Arial" w:cs="Arial"/>
          <w:color w:val="365F91" w:themeColor="accent1" w:themeShade="BF"/>
          <w:sz w:val="28"/>
          <w:szCs w:val="28"/>
        </w:rPr>
        <w:t>Sermon by Rev. Marc E Simeon</w:t>
      </w:r>
    </w:p>
    <w:p w:rsidR="00404C0E" w:rsidRPr="00A2701F" w:rsidRDefault="00404C0E" w:rsidP="00A2701F">
      <w:pPr>
        <w:tabs>
          <w:tab w:val="left" w:pos="10800"/>
        </w:tabs>
        <w:spacing w:before="120" w:line="360" w:lineRule="auto"/>
        <w:jc w:val="center"/>
        <w:rPr>
          <w:rFonts w:ascii="Arial" w:hAnsi="Arial" w:cs="Arial"/>
          <w:b/>
          <w:sz w:val="28"/>
          <w:szCs w:val="28"/>
          <w:highlight w:val="yellow"/>
          <w:lang w:val="fr-FR"/>
        </w:rPr>
      </w:pPr>
      <w:r w:rsidRPr="00A2701F">
        <w:rPr>
          <w:rFonts w:ascii="Arial" w:hAnsi="Arial" w:cs="Arial"/>
          <w:b/>
          <w:sz w:val="28"/>
          <w:szCs w:val="28"/>
          <w:highlight w:val="yellow"/>
          <w:lang w:val="fr-FR"/>
        </w:rPr>
        <w:t>Dans ma détresse, c'est à l'Éternel Que je crie, et il m'exauce</w:t>
      </w:r>
    </w:p>
    <w:p w:rsidR="00404C0E" w:rsidRPr="00A2701F" w:rsidRDefault="00404C0E" w:rsidP="00045DBA">
      <w:pPr>
        <w:tabs>
          <w:tab w:val="left" w:pos="10800"/>
        </w:tabs>
        <w:spacing w:after="120"/>
        <w:jc w:val="center"/>
        <w:rPr>
          <w:rFonts w:ascii="Arial" w:hAnsi="Arial" w:cs="Arial"/>
          <w:b/>
          <w:sz w:val="28"/>
          <w:szCs w:val="28"/>
        </w:rPr>
      </w:pPr>
      <w:r w:rsidRPr="00A2701F">
        <w:rPr>
          <w:rFonts w:ascii="Arial" w:hAnsi="Arial" w:cs="Arial"/>
          <w:b/>
          <w:sz w:val="28"/>
          <w:szCs w:val="28"/>
        </w:rPr>
        <w:t xml:space="preserve">In my trouble my cry went up to the </w:t>
      </w:r>
      <w:proofErr w:type="gramStart"/>
      <w:r w:rsidRPr="00A2701F">
        <w:rPr>
          <w:rFonts w:ascii="Arial" w:hAnsi="Arial" w:cs="Arial"/>
          <w:b/>
          <w:sz w:val="28"/>
          <w:szCs w:val="28"/>
        </w:rPr>
        <w:t>Lord,</w:t>
      </w:r>
      <w:proofErr w:type="gramEnd"/>
      <w:r w:rsidRPr="00A2701F">
        <w:rPr>
          <w:rFonts w:ascii="Arial" w:hAnsi="Arial" w:cs="Arial"/>
          <w:b/>
          <w:sz w:val="28"/>
          <w:szCs w:val="28"/>
        </w:rPr>
        <w:t xml:space="preserve"> and he gave me an answer.</w:t>
      </w:r>
    </w:p>
    <w:p w:rsidR="00404C0E" w:rsidRPr="00A2701F" w:rsidRDefault="00404C0E" w:rsidP="00045DBA">
      <w:pPr>
        <w:tabs>
          <w:tab w:val="left" w:pos="10800"/>
        </w:tabs>
        <w:spacing w:after="120"/>
        <w:jc w:val="center"/>
        <w:rPr>
          <w:rFonts w:ascii="Arial" w:hAnsi="Arial" w:cs="Arial"/>
          <w:b/>
          <w:sz w:val="28"/>
          <w:szCs w:val="28"/>
          <w:highlight w:val="yellow"/>
          <w:lang w:val="fr-FR"/>
        </w:rPr>
      </w:pPr>
      <w:proofErr w:type="spellStart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>Lè</w:t>
      </w:r>
      <w:proofErr w:type="spellEnd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 xml:space="preserve"> m' te nan </w:t>
      </w:r>
      <w:proofErr w:type="spellStart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>tray</w:t>
      </w:r>
      <w:proofErr w:type="spellEnd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 xml:space="preserve">, </w:t>
      </w:r>
      <w:proofErr w:type="spellStart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>mwen</w:t>
      </w:r>
      <w:proofErr w:type="spellEnd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 xml:space="preserve"> te </w:t>
      </w:r>
      <w:proofErr w:type="spellStart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>rele</w:t>
      </w:r>
      <w:proofErr w:type="spellEnd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>Seyè</w:t>
      </w:r>
      <w:proofErr w:type="spellEnd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 xml:space="preserve"> a, li te </w:t>
      </w:r>
      <w:proofErr w:type="spellStart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>reponn</w:t>
      </w:r>
      <w:proofErr w:type="spellEnd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>mwen</w:t>
      </w:r>
      <w:proofErr w:type="spellEnd"/>
      <w:r w:rsidRPr="00A2701F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fr-FR"/>
        </w:rPr>
        <w:t>.</w:t>
      </w:r>
    </w:p>
    <w:p w:rsidR="00404C0E" w:rsidRPr="00DA14D7" w:rsidRDefault="00404C0E" w:rsidP="00045DBA">
      <w:pPr>
        <w:pStyle w:val="Heading4"/>
        <w:tabs>
          <w:tab w:val="left" w:pos="10800"/>
        </w:tabs>
        <w:rPr>
          <w:rFonts w:ascii="Arial" w:hAnsi="Arial" w:cs="Arial"/>
          <w:sz w:val="28"/>
          <w:szCs w:val="28"/>
        </w:rPr>
      </w:pPr>
      <w:proofErr w:type="spellStart"/>
      <w:r w:rsidRPr="00DA14D7">
        <w:rPr>
          <w:rFonts w:ascii="Arial" w:hAnsi="Arial" w:cs="Arial"/>
          <w:sz w:val="28"/>
          <w:szCs w:val="28"/>
        </w:rPr>
        <w:t>Psaume</w:t>
      </w:r>
      <w:proofErr w:type="spellEnd"/>
      <w:r w:rsidRPr="00DA14D7">
        <w:rPr>
          <w:rFonts w:ascii="Arial" w:hAnsi="Arial" w:cs="Arial"/>
          <w:sz w:val="28"/>
          <w:szCs w:val="28"/>
        </w:rPr>
        <w:t xml:space="preserve"> 120</w:t>
      </w:r>
    </w:p>
    <w:p w:rsidR="00404C0E" w:rsidRPr="00A2701F" w:rsidRDefault="00404C0E" w:rsidP="00A2701F">
      <w:pPr>
        <w:numPr>
          <w:ilvl w:val="0"/>
          <w:numId w:val="2"/>
        </w:numPr>
        <w:tabs>
          <w:tab w:val="left" w:pos="10800"/>
        </w:tabs>
        <w:ind w:hanging="630"/>
        <w:jc w:val="both"/>
        <w:rPr>
          <w:rFonts w:ascii="Arial" w:hAnsi="Arial" w:cs="Arial"/>
          <w:i/>
          <w:color w:val="FF0000"/>
          <w:sz w:val="28"/>
          <w:szCs w:val="28"/>
          <w:highlight w:val="yellow"/>
          <w:lang w:val="fr-FR"/>
        </w:rPr>
      </w:pPr>
      <w:r w:rsidRPr="00A2701F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1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Cantique des degrés.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highlight w:val="yellow"/>
          <w:lang w:val="fr-FR"/>
        </w:rPr>
        <w:t>Dans ma détresse</w:t>
      </w:r>
      <w:r w:rsidRPr="00A2701F">
        <w:rPr>
          <w:rFonts w:ascii="Arial" w:hAnsi="Arial" w:cs="Arial"/>
          <w:i/>
          <w:color w:val="FF0000"/>
          <w:sz w:val="28"/>
          <w:szCs w:val="28"/>
          <w:highlight w:val="yellow"/>
          <w:lang w:val="fr-FR"/>
        </w:rPr>
        <w:t xml:space="preserve">, c'est à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highlight w:val="yellow"/>
          <w:lang w:val="fr-FR"/>
        </w:rPr>
        <w:t>l'Éternel Que je crie</w:t>
      </w:r>
      <w:r w:rsidRPr="00A2701F">
        <w:rPr>
          <w:rFonts w:ascii="Arial" w:hAnsi="Arial" w:cs="Arial"/>
          <w:i/>
          <w:color w:val="FF0000"/>
          <w:sz w:val="28"/>
          <w:szCs w:val="28"/>
          <w:highlight w:val="yellow"/>
          <w:lang w:val="fr-FR"/>
        </w:rPr>
        <w:t xml:space="preserve">, et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highlight w:val="yellow"/>
          <w:lang w:val="fr-FR"/>
        </w:rPr>
        <w:t>il m'exauce</w:t>
      </w:r>
      <w:r w:rsidRPr="00A2701F">
        <w:rPr>
          <w:rFonts w:ascii="Arial" w:hAnsi="Arial" w:cs="Arial"/>
          <w:i/>
          <w:color w:val="FF0000"/>
          <w:sz w:val="28"/>
          <w:szCs w:val="28"/>
          <w:highlight w:val="yellow"/>
          <w:lang w:val="fr-FR"/>
        </w:rPr>
        <w:t>.</w:t>
      </w:r>
    </w:p>
    <w:p w:rsidR="00404C0E" w:rsidRPr="00A2701F" w:rsidRDefault="00404C0E" w:rsidP="00A2701F">
      <w:pPr>
        <w:pStyle w:val="NormalWeb"/>
        <w:numPr>
          <w:ilvl w:val="0"/>
          <w:numId w:val="2"/>
        </w:numPr>
        <w:tabs>
          <w:tab w:val="left" w:pos="10800"/>
        </w:tabs>
        <w:spacing w:before="0" w:beforeAutospacing="0" w:after="0" w:afterAutospacing="0"/>
        <w:ind w:hanging="630"/>
        <w:jc w:val="both"/>
        <w:rPr>
          <w:rFonts w:ascii="Arial" w:hAnsi="Arial" w:cs="Arial"/>
          <w:b/>
          <w:i/>
          <w:color w:val="FF0000"/>
          <w:sz w:val="28"/>
          <w:szCs w:val="28"/>
          <w:lang w:val="fr-FR"/>
        </w:rPr>
      </w:pPr>
      <w:r w:rsidRPr="00A2701F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2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Éternel, délivre mon âme de la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lèvre mensongère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De la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langue trompeuse!</w:t>
      </w:r>
    </w:p>
    <w:p w:rsidR="00404C0E" w:rsidRPr="00A2701F" w:rsidRDefault="00404C0E" w:rsidP="00A2701F">
      <w:pPr>
        <w:pStyle w:val="NormalWeb"/>
        <w:numPr>
          <w:ilvl w:val="0"/>
          <w:numId w:val="2"/>
        </w:numPr>
        <w:tabs>
          <w:tab w:val="left" w:pos="10800"/>
        </w:tabs>
        <w:spacing w:before="0" w:beforeAutospacing="0" w:after="0" w:afterAutospacing="0"/>
        <w:ind w:hanging="63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A2701F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3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>Que te donne, que te rapporte Une langue trompeuse?</w:t>
      </w:r>
    </w:p>
    <w:p w:rsidR="00404C0E" w:rsidRPr="00A2701F" w:rsidRDefault="00404C0E" w:rsidP="00A2701F">
      <w:pPr>
        <w:pStyle w:val="NormalWeb"/>
        <w:numPr>
          <w:ilvl w:val="0"/>
          <w:numId w:val="2"/>
        </w:numPr>
        <w:tabs>
          <w:tab w:val="left" w:pos="10800"/>
        </w:tabs>
        <w:spacing w:before="0" w:beforeAutospacing="0" w:after="0" w:afterAutospacing="0"/>
        <w:ind w:hanging="63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A2701F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4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Les traits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aigus du guerrier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Avec les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charbons ardents du genêt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404C0E" w:rsidRPr="00A2701F" w:rsidRDefault="00404C0E" w:rsidP="00A2701F">
      <w:pPr>
        <w:pStyle w:val="NormalWeb"/>
        <w:numPr>
          <w:ilvl w:val="0"/>
          <w:numId w:val="2"/>
        </w:numPr>
        <w:tabs>
          <w:tab w:val="left" w:pos="10800"/>
        </w:tabs>
        <w:spacing w:before="0" w:beforeAutospacing="0" w:after="0" w:afterAutospacing="0"/>
        <w:ind w:hanging="63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A2701F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5</w:t>
      </w:r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Malheureux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que je suis de séjourner à </w:t>
      </w:r>
      <w:proofErr w:type="spellStart"/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Méschec</w:t>
      </w:r>
      <w:proofErr w:type="spellEnd"/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D'habiter parmi les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 xml:space="preserve">tentes de </w:t>
      </w:r>
      <w:proofErr w:type="spellStart"/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Kédar</w:t>
      </w:r>
      <w:proofErr w:type="spellEnd"/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>!</w:t>
      </w:r>
    </w:p>
    <w:p w:rsidR="00404C0E" w:rsidRPr="00A2701F" w:rsidRDefault="00404C0E" w:rsidP="00A2701F">
      <w:pPr>
        <w:pStyle w:val="NormalWeb"/>
        <w:numPr>
          <w:ilvl w:val="0"/>
          <w:numId w:val="2"/>
        </w:numPr>
        <w:tabs>
          <w:tab w:val="left" w:pos="10800"/>
        </w:tabs>
        <w:spacing w:before="0" w:beforeAutospacing="0" w:after="0" w:afterAutospacing="0"/>
        <w:ind w:hanging="63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A2701F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6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Assez longtemps mon âme a demeuré Auprès de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ceux qui haïssent la paix.</w:t>
      </w:r>
    </w:p>
    <w:p w:rsidR="00404C0E" w:rsidRPr="00A2701F" w:rsidRDefault="00404C0E" w:rsidP="00A2701F">
      <w:pPr>
        <w:pStyle w:val="NormalWeb"/>
        <w:numPr>
          <w:ilvl w:val="0"/>
          <w:numId w:val="2"/>
        </w:numPr>
        <w:tabs>
          <w:tab w:val="left" w:pos="10800"/>
        </w:tabs>
        <w:spacing w:before="0" w:beforeAutospacing="0" w:after="0" w:afterAutospacing="0"/>
        <w:ind w:hanging="63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A2701F">
        <w:rPr>
          <w:rFonts w:ascii="Arial" w:hAnsi="Arial" w:cs="Arial"/>
          <w:b/>
          <w:i/>
          <w:color w:val="FF0000"/>
          <w:sz w:val="28"/>
          <w:szCs w:val="28"/>
          <w:vertAlign w:val="superscript"/>
          <w:lang w:val="fr-FR"/>
        </w:rPr>
        <w:t>7</w:t>
      </w:r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Je suis pour la paix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; mais dès que je parle, </w:t>
      </w:r>
      <w:r w:rsidRPr="00A2701F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Ils sont pour la guerre</w:t>
      </w:r>
      <w:r w:rsidRPr="00A2701F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30207B" w:rsidRDefault="0030207B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</w:p>
    <w:p w:rsidR="00404C0E" w:rsidRPr="00DA14D7" w:rsidRDefault="0030207B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highlight w:val="yellow"/>
          <w:lang w:val="fr-FR"/>
        </w:rPr>
        <w:t>Que signifie</w:t>
      </w:r>
      <w:r w:rsidR="00404C0E"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 cantique des degrés (15 en total)</w:t>
      </w:r>
    </w:p>
    <w:p w:rsidR="0030207B" w:rsidRDefault="00404C0E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proofErr w:type="spellStart"/>
      <w:r w:rsidRPr="00DA14D7">
        <w:rPr>
          <w:rFonts w:ascii="Arial" w:hAnsi="Arial" w:cs="Arial"/>
          <w:b/>
          <w:sz w:val="28"/>
          <w:szCs w:val="28"/>
          <w:u w:val="single"/>
          <w:lang w:val="fr-FR"/>
        </w:rPr>
        <w:t>Degr</w:t>
      </w:r>
      <w:r w:rsidRPr="00DA14D7">
        <w:rPr>
          <w:rFonts w:ascii="Arial" w:eastAsia="@Arial Unicode MS" w:hAnsi="Arial" w:cs="Arial"/>
          <w:b/>
          <w:sz w:val="28"/>
          <w:szCs w:val="28"/>
          <w:u w:val="single"/>
          <w:lang w:val="fr-FR"/>
        </w:rPr>
        <w:t>é</w:t>
      </w:r>
      <w:r w:rsidRPr="00DA14D7">
        <w:rPr>
          <w:rFonts w:ascii="Arial" w:hAnsi="Arial" w:cs="Arial"/>
          <w:b/>
          <w:sz w:val="28"/>
          <w:szCs w:val="28"/>
          <w:u w:val="single"/>
          <w:lang w:val="fr-FR"/>
        </w:rPr>
        <w:t>s</w:t>
      </w:r>
      <w:r w:rsidRPr="00DA14D7">
        <w:rPr>
          <w:rFonts w:ascii="Arial" w:hAnsi="Arial" w:cs="Arial"/>
          <w:b/>
          <w:sz w:val="28"/>
          <w:szCs w:val="28"/>
          <w:lang w:val="fr-FR"/>
        </w:rPr>
        <w:t>—</w:t>
      </w:r>
      <w:r w:rsidRPr="00DA14D7">
        <w:rPr>
          <w:rFonts w:ascii="Arial" w:hAnsi="Arial" w:cs="Arial"/>
          <w:b/>
          <w:sz w:val="28"/>
          <w:szCs w:val="28"/>
          <w:u w:val="single"/>
          <w:lang w:val="fr-FR"/>
        </w:rPr>
        <w:t>monter</w:t>
      </w:r>
      <w:proofErr w:type="spellEnd"/>
      <w:r w:rsidRPr="00DA14D7">
        <w:rPr>
          <w:rFonts w:ascii="Arial" w:hAnsi="Arial" w:cs="Arial"/>
          <w:b/>
          <w:sz w:val="28"/>
          <w:szCs w:val="28"/>
          <w:u w:val="single"/>
          <w:lang w:val="fr-FR"/>
        </w:rPr>
        <w:t xml:space="preserve"> en haut</w:t>
      </w:r>
      <w:r w:rsidRPr="00DA14D7">
        <w:rPr>
          <w:rFonts w:ascii="Arial" w:hAnsi="Arial" w:cs="Arial"/>
          <w:b/>
          <w:sz w:val="28"/>
          <w:szCs w:val="28"/>
          <w:lang w:val="fr-FR"/>
        </w:rPr>
        <w:t>—</w:t>
      </w:r>
      <w:r w:rsidRPr="00DA14D7">
        <w:rPr>
          <w:rFonts w:ascii="Arial" w:hAnsi="Arial" w:cs="Arial"/>
          <w:b/>
          <w:sz w:val="28"/>
          <w:szCs w:val="28"/>
          <w:u w:val="single"/>
          <w:lang w:val="fr-FR"/>
        </w:rPr>
        <w:t>15 marches d’escalier du temple</w:t>
      </w:r>
    </w:p>
    <w:p w:rsidR="00404C0E" w:rsidRPr="00DA14D7" w:rsidRDefault="00404C0E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u w:val="single"/>
          <w:lang w:val="fr-FR"/>
        </w:rPr>
        <w:t>Monter les montagnes</w:t>
      </w:r>
      <w:r w:rsidRPr="00DA14D7">
        <w:rPr>
          <w:rFonts w:ascii="Arial" w:hAnsi="Arial" w:cs="Arial"/>
          <w:b/>
          <w:sz w:val="28"/>
          <w:szCs w:val="28"/>
          <w:lang w:val="fr-FR"/>
        </w:rPr>
        <w:t xml:space="preserve">. </w:t>
      </w:r>
    </w:p>
    <w:p w:rsidR="00404C0E" w:rsidRPr="00DA14D7" w:rsidRDefault="00404C0E" w:rsidP="00045DBA">
      <w:pPr>
        <w:numPr>
          <w:ilvl w:val="1"/>
          <w:numId w:val="2"/>
        </w:numPr>
        <w:tabs>
          <w:tab w:val="clear" w:pos="1440"/>
          <w:tab w:val="num" w:pos="720"/>
          <w:tab w:val="left" w:pos="10800"/>
        </w:tabs>
        <w:spacing w:line="360" w:lineRule="auto"/>
        <w:ind w:left="1080" w:hanging="540"/>
        <w:rPr>
          <w:rFonts w:ascii="Arial" w:hAnsi="Arial" w:cs="Arial"/>
          <w:b/>
          <w:sz w:val="28"/>
          <w:szCs w:val="28"/>
          <w:highlight w:val="yellow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Personne ne sait</w:t>
      </w:r>
    </w:p>
    <w:p w:rsidR="00404C0E" w:rsidRPr="00A2701F" w:rsidRDefault="00404C0E" w:rsidP="00045DBA">
      <w:pPr>
        <w:numPr>
          <w:ilvl w:val="2"/>
          <w:numId w:val="2"/>
        </w:numPr>
        <w:tabs>
          <w:tab w:val="clear" w:pos="2160"/>
          <w:tab w:val="num" w:pos="1080"/>
          <w:tab w:val="left" w:pos="10800"/>
        </w:tabs>
        <w:spacing w:line="360" w:lineRule="auto"/>
        <w:ind w:left="1080" w:firstLine="0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 w:rsidRPr="00A2701F">
        <w:rPr>
          <w:rFonts w:ascii="Arial" w:hAnsi="Arial" w:cs="Arial"/>
          <w:color w:val="0070C0"/>
          <w:sz w:val="28"/>
          <w:szCs w:val="28"/>
          <w:lang w:val="fr-FR"/>
        </w:rPr>
        <w:t xml:space="preserve">Peut être c’était des chants que les enfants d'Israël chantaient </w:t>
      </w:r>
      <w:r w:rsidRPr="00A2701F">
        <w:rPr>
          <w:rFonts w:ascii="Arial" w:hAnsi="Arial" w:cs="Arial"/>
          <w:b/>
          <w:color w:val="0070C0"/>
          <w:sz w:val="28"/>
          <w:szCs w:val="28"/>
          <w:lang w:val="fr-FR"/>
        </w:rPr>
        <w:t xml:space="preserve">au cours de leur </w:t>
      </w:r>
      <w:r w:rsidRPr="00A2701F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pèlerinage</w:t>
      </w:r>
      <w:r w:rsidRPr="00A2701F">
        <w:rPr>
          <w:rFonts w:ascii="Arial" w:hAnsi="Arial" w:cs="Arial"/>
          <w:b/>
          <w:color w:val="0070C0"/>
          <w:sz w:val="28"/>
          <w:szCs w:val="28"/>
          <w:lang w:val="fr-FR"/>
        </w:rPr>
        <w:t xml:space="preserve"> vers Jérusalem pour les saintes convocations annuelles.</w:t>
      </w:r>
    </w:p>
    <w:p w:rsidR="00404C0E" w:rsidRPr="00DA14D7" w:rsidRDefault="00404C0E" w:rsidP="00045DBA">
      <w:pPr>
        <w:numPr>
          <w:ilvl w:val="2"/>
          <w:numId w:val="2"/>
        </w:numPr>
        <w:tabs>
          <w:tab w:val="clear" w:pos="2160"/>
          <w:tab w:val="num" w:pos="1080"/>
          <w:tab w:val="left" w:pos="10800"/>
        </w:tabs>
        <w:spacing w:line="360" w:lineRule="auto"/>
        <w:ind w:left="1080" w:firstLine="0"/>
        <w:jc w:val="both"/>
        <w:rPr>
          <w:rFonts w:ascii="Arial" w:hAnsi="Arial" w:cs="Arial"/>
          <w:sz w:val="28"/>
          <w:szCs w:val="28"/>
          <w:lang w:val="fr-FR"/>
        </w:rPr>
      </w:pPr>
      <w:r w:rsidRPr="00DA14D7">
        <w:rPr>
          <w:rFonts w:ascii="Arial" w:hAnsi="Arial" w:cs="Arial"/>
          <w:sz w:val="28"/>
          <w:szCs w:val="28"/>
          <w:lang w:val="fr-FR"/>
        </w:rPr>
        <w:t xml:space="preserve">On dit que c’est peut être de la </w:t>
      </w: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tonalité</w:t>
      </w:r>
      <w:r w:rsidRPr="00DA14D7">
        <w:rPr>
          <w:rFonts w:ascii="Arial" w:hAnsi="Arial" w:cs="Arial"/>
          <w:b/>
          <w:sz w:val="28"/>
          <w:szCs w:val="28"/>
          <w:lang w:val="fr-FR"/>
        </w:rPr>
        <w:t xml:space="preserve"> des notes</w:t>
      </w:r>
      <w:r w:rsidRPr="00DA14D7">
        <w:rPr>
          <w:rFonts w:ascii="Arial" w:hAnsi="Arial" w:cs="Arial"/>
          <w:sz w:val="28"/>
          <w:szCs w:val="28"/>
          <w:lang w:val="fr-FR"/>
        </w:rPr>
        <w:t>.</w:t>
      </w:r>
    </w:p>
    <w:p w:rsidR="00404C0E" w:rsidRPr="00A2701F" w:rsidRDefault="00404C0E" w:rsidP="00045DBA">
      <w:pPr>
        <w:numPr>
          <w:ilvl w:val="2"/>
          <w:numId w:val="2"/>
        </w:numPr>
        <w:tabs>
          <w:tab w:val="clear" w:pos="2160"/>
          <w:tab w:val="num" w:pos="1080"/>
          <w:tab w:val="left" w:pos="10800"/>
        </w:tabs>
        <w:spacing w:line="360" w:lineRule="auto"/>
        <w:ind w:left="1080" w:firstLine="0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 w:rsidRPr="00A2701F">
        <w:rPr>
          <w:rFonts w:ascii="Arial" w:hAnsi="Arial" w:cs="Arial"/>
          <w:color w:val="0070C0"/>
          <w:sz w:val="28"/>
          <w:szCs w:val="28"/>
          <w:lang w:val="fr-FR"/>
        </w:rPr>
        <w:t xml:space="preserve">On dit c’est peut être de leur </w:t>
      </w:r>
      <w:r w:rsidRPr="00A2701F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position</w:t>
      </w:r>
      <w:r w:rsidRPr="00A2701F">
        <w:rPr>
          <w:rFonts w:ascii="Arial" w:hAnsi="Arial" w:cs="Arial"/>
          <w:b/>
          <w:color w:val="0070C0"/>
          <w:sz w:val="28"/>
          <w:szCs w:val="28"/>
          <w:lang w:val="fr-FR"/>
        </w:rPr>
        <w:t xml:space="preserve"> par rapport au Psaume 119</w:t>
      </w:r>
      <w:r w:rsidRPr="00A2701F">
        <w:rPr>
          <w:rFonts w:ascii="Arial" w:hAnsi="Arial" w:cs="Arial"/>
          <w:color w:val="0070C0"/>
          <w:sz w:val="28"/>
          <w:szCs w:val="28"/>
          <w:lang w:val="fr-FR"/>
        </w:rPr>
        <w:t xml:space="preserve"> qui est le plus long des Psaumes de la Bible.</w:t>
      </w:r>
    </w:p>
    <w:p w:rsidR="00404C0E" w:rsidRPr="00DA14D7" w:rsidRDefault="00404C0E" w:rsidP="00045DBA">
      <w:pPr>
        <w:numPr>
          <w:ilvl w:val="2"/>
          <w:numId w:val="2"/>
        </w:numPr>
        <w:tabs>
          <w:tab w:val="clear" w:pos="2160"/>
          <w:tab w:val="num" w:pos="1080"/>
          <w:tab w:val="left" w:pos="10800"/>
        </w:tabs>
        <w:spacing w:line="360" w:lineRule="auto"/>
        <w:ind w:left="1080" w:firstLine="0"/>
        <w:jc w:val="both"/>
        <w:rPr>
          <w:rFonts w:ascii="Arial" w:hAnsi="Arial" w:cs="Arial"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Quatre</w:t>
      </w:r>
      <w:r w:rsidRPr="00DA14D7">
        <w:rPr>
          <w:rFonts w:ascii="Arial" w:hAnsi="Arial" w:cs="Arial"/>
          <w:b/>
          <w:sz w:val="28"/>
          <w:szCs w:val="28"/>
          <w:lang w:val="fr-FR"/>
        </w:rPr>
        <w:t xml:space="preserve"> (4) sont attribues a David</w:t>
      </w:r>
      <w:r w:rsidRPr="00DA14D7">
        <w:rPr>
          <w:rFonts w:ascii="Arial" w:hAnsi="Arial" w:cs="Arial"/>
          <w:sz w:val="28"/>
          <w:szCs w:val="28"/>
          <w:lang w:val="fr-FR"/>
        </w:rPr>
        <w:t>.</w:t>
      </w:r>
    </w:p>
    <w:p w:rsidR="00404C0E" w:rsidRPr="00A2701F" w:rsidRDefault="00404C0E" w:rsidP="00045DBA">
      <w:pPr>
        <w:numPr>
          <w:ilvl w:val="2"/>
          <w:numId w:val="2"/>
        </w:numPr>
        <w:tabs>
          <w:tab w:val="clear" w:pos="2160"/>
          <w:tab w:val="num" w:pos="1080"/>
          <w:tab w:val="left" w:pos="10800"/>
        </w:tabs>
        <w:spacing w:line="360" w:lineRule="auto"/>
        <w:ind w:left="1080" w:firstLine="0"/>
        <w:jc w:val="both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A2701F">
        <w:rPr>
          <w:rFonts w:ascii="Arial" w:hAnsi="Arial" w:cs="Arial"/>
          <w:color w:val="0070C0"/>
          <w:sz w:val="28"/>
          <w:szCs w:val="28"/>
          <w:lang w:val="fr-FR"/>
        </w:rPr>
        <w:t xml:space="preserve"> </w:t>
      </w:r>
      <w:r w:rsidRPr="00A2701F">
        <w:rPr>
          <w:rFonts w:ascii="Arial" w:hAnsi="Arial" w:cs="Arial"/>
          <w:b/>
          <w:color w:val="0070C0"/>
          <w:sz w:val="28"/>
          <w:szCs w:val="28"/>
          <w:highlight w:val="yellow"/>
          <w:lang w:val="fr-FR"/>
        </w:rPr>
        <w:t>Un</w:t>
      </w:r>
      <w:r w:rsidRPr="00A2701F">
        <w:rPr>
          <w:rFonts w:ascii="Arial" w:hAnsi="Arial" w:cs="Arial"/>
          <w:b/>
          <w:color w:val="0070C0"/>
          <w:sz w:val="28"/>
          <w:szCs w:val="28"/>
          <w:lang w:val="fr-FR"/>
        </w:rPr>
        <w:t xml:space="preserve"> (1) a Salomon</w:t>
      </w:r>
    </w:p>
    <w:p w:rsidR="00404C0E" w:rsidRPr="00A2701F" w:rsidRDefault="00404C0E" w:rsidP="00045DBA">
      <w:pPr>
        <w:numPr>
          <w:ilvl w:val="2"/>
          <w:numId w:val="2"/>
        </w:numPr>
        <w:tabs>
          <w:tab w:val="clear" w:pos="2160"/>
          <w:tab w:val="num" w:pos="1080"/>
          <w:tab w:val="left" w:pos="10800"/>
        </w:tabs>
        <w:spacing w:line="360" w:lineRule="auto"/>
        <w:ind w:left="1080" w:firstLine="0"/>
        <w:jc w:val="both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A2701F">
        <w:rPr>
          <w:rFonts w:ascii="Arial" w:hAnsi="Arial" w:cs="Arial"/>
          <w:b/>
          <w:color w:val="0070C0"/>
          <w:sz w:val="28"/>
          <w:szCs w:val="28"/>
          <w:lang w:val="fr-FR"/>
        </w:rPr>
        <w:t xml:space="preserve">Esdras, </w:t>
      </w:r>
      <w:r w:rsidR="003170B6" w:rsidRPr="00A2701F">
        <w:rPr>
          <w:rFonts w:ascii="Arial" w:hAnsi="Arial" w:cs="Arial"/>
          <w:b/>
          <w:color w:val="0070C0"/>
          <w:sz w:val="28"/>
          <w:szCs w:val="28"/>
          <w:lang w:val="fr-FR"/>
        </w:rPr>
        <w:t>Aggée</w:t>
      </w:r>
      <w:r w:rsidRPr="00A2701F">
        <w:rPr>
          <w:rFonts w:ascii="Arial" w:hAnsi="Arial" w:cs="Arial"/>
          <w:b/>
          <w:color w:val="0070C0"/>
          <w:sz w:val="28"/>
          <w:szCs w:val="28"/>
          <w:lang w:val="fr-FR"/>
        </w:rPr>
        <w:t>, Zacharie, Malachie</w:t>
      </w:r>
      <w:r w:rsidR="003170B6" w:rsidRPr="00A2701F">
        <w:rPr>
          <w:rFonts w:ascii="Arial" w:hAnsi="Arial" w:cs="Arial"/>
          <w:b/>
          <w:color w:val="0070C0"/>
          <w:sz w:val="28"/>
          <w:szCs w:val="28"/>
          <w:lang w:val="fr-FR"/>
        </w:rPr>
        <w:t xml:space="preserve">, Anonyme. </w:t>
      </w:r>
    </w:p>
    <w:p w:rsidR="00404C0E" w:rsidRPr="00DA14D7" w:rsidRDefault="00404C0E" w:rsidP="00045DBA">
      <w:pPr>
        <w:numPr>
          <w:ilvl w:val="2"/>
          <w:numId w:val="2"/>
        </w:numPr>
        <w:tabs>
          <w:tab w:val="clear" w:pos="2160"/>
          <w:tab w:val="num" w:pos="1080"/>
          <w:tab w:val="left" w:pos="10800"/>
        </w:tabs>
        <w:spacing w:line="360" w:lineRule="auto"/>
        <w:ind w:left="1080" w:firstLine="0"/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Date de rédaction</w:t>
      </w:r>
      <w:r w:rsidRPr="00DA14D7">
        <w:rPr>
          <w:rFonts w:ascii="Arial" w:hAnsi="Arial" w:cs="Arial"/>
          <w:sz w:val="28"/>
          <w:szCs w:val="28"/>
          <w:lang w:val="fr-FR"/>
        </w:rPr>
        <w:t xml:space="preserve"> de ces Psaumes est </w:t>
      </w:r>
      <w:r w:rsidRPr="00DA14D7">
        <w:rPr>
          <w:rFonts w:ascii="Arial" w:hAnsi="Arial" w:cs="Arial"/>
          <w:sz w:val="28"/>
          <w:szCs w:val="28"/>
          <w:highlight w:val="yellow"/>
          <w:lang w:val="fr-FR"/>
        </w:rPr>
        <w:t>vari</w:t>
      </w:r>
      <w:r w:rsidRPr="00DA14D7">
        <w:rPr>
          <w:rFonts w:ascii="Arial" w:eastAsia="@Arial Unicode MS" w:hAnsi="Arial" w:cs="Arial"/>
          <w:sz w:val="28"/>
          <w:szCs w:val="28"/>
          <w:highlight w:val="yellow"/>
          <w:lang w:val="fr-FR"/>
        </w:rPr>
        <w:t>é</w:t>
      </w:r>
      <w:r w:rsidRPr="00DA14D7">
        <w:rPr>
          <w:rFonts w:ascii="Arial" w:hAnsi="Arial" w:cs="Arial"/>
          <w:sz w:val="28"/>
          <w:szCs w:val="28"/>
          <w:highlight w:val="yellow"/>
          <w:lang w:val="fr-FR"/>
        </w:rPr>
        <w:t>e</w:t>
      </w:r>
      <w:r w:rsidRPr="00DA14D7">
        <w:rPr>
          <w:rFonts w:ascii="Arial" w:hAnsi="Arial" w:cs="Arial"/>
          <w:sz w:val="28"/>
          <w:szCs w:val="28"/>
          <w:lang w:val="fr-FR"/>
        </w:rPr>
        <w:t xml:space="preserve"> (</w:t>
      </w:r>
      <w:r w:rsidRPr="00DA14D7">
        <w:rPr>
          <w:rFonts w:ascii="Arial" w:hAnsi="Arial" w:cs="Arial"/>
          <w:sz w:val="28"/>
          <w:szCs w:val="28"/>
          <w:highlight w:val="yellow"/>
          <w:lang w:val="fr-FR"/>
        </w:rPr>
        <w:t>126, 129</w:t>
      </w:r>
      <w:r w:rsidRPr="00DA14D7">
        <w:rPr>
          <w:rFonts w:ascii="Arial" w:hAnsi="Arial" w:cs="Arial"/>
          <w:sz w:val="28"/>
          <w:szCs w:val="28"/>
          <w:lang w:val="fr-FR"/>
        </w:rPr>
        <w:t xml:space="preserve">) sont rédiges quelque temps </w:t>
      </w:r>
      <w:r w:rsidRPr="00DA14D7">
        <w:rPr>
          <w:rFonts w:ascii="Arial" w:hAnsi="Arial" w:cs="Arial"/>
          <w:sz w:val="28"/>
          <w:szCs w:val="28"/>
          <w:highlight w:val="yellow"/>
          <w:lang w:val="fr-FR"/>
        </w:rPr>
        <w:t>plus tard</w:t>
      </w:r>
      <w:r w:rsidRPr="00DA14D7">
        <w:rPr>
          <w:rFonts w:ascii="Arial" w:hAnsi="Arial" w:cs="Arial"/>
          <w:sz w:val="28"/>
          <w:szCs w:val="28"/>
          <w:lang w:val="fr-FR"/>
        </w:rPr>
        <w:t xml:space="preserve"> que le </w:t>
      </w:r>
      <w:r w:rsidRPr="00DA14D7">
        <w:rPr>
          <w:rFonts w:ascii="Arial" w:hAnsi="Arial" w:cs="Arial"/>
          <w:sz w:val="28"/>
          <w:szCs w:val="28"/>
          <w:highlight w:val="yellow"/>
          <w:lang w:val="fr-FR"/>
        </w:rPr>
        <w:t>reste</w:t>
      </w:r>
      <w:r w:rsidRPr="00DA14D7">
        <w:rPr>
          <w:rFonts w:ascii="Arial" w:hAnsi="Arial" w:cs="Arial"/>
          <w:sz w:val="28"/>
          <w:szCs w:val="28"/>
          <w:lang w:val="fr-FR"/>
        </w:rPr>
        <w:t>.</w:t>
      </w:r>
    </w:p>
    <w:p w:rsidR="00404C0E" w:rsidRPr="00DA14D7" w:rsidRDefault="00404C0E" w:rsidP="00045DBA">
      <w:pPr>
        <w:tabs>
          <w:tab w:val="left" w:pos="10800"/>
        </w:tabs>
        <w:spacing w:line="360" w:lineRule="auto"/>
        <w:jc w:val="both"/>
        <w:rPr>
          <w:rFonts w:ascii="Arial" w:hAnsi="Arial" w:cs="Arial"/>
          <w:sz w:val="28"/>
          <w:szCs w:val="28"/>
          <w:lang w:val="fr-FR"/>
        </w:rPr>
      </w:pPr>
    </w:p>
    <w:p w:rsidR="00404C0E" w:rsidRPr="00DA14D7" w:rsidRDefault="00404C0E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lang w:val="fr-FR"/>
        </w:rPr>
        <w:lastRenderedPageBreak/>
        <w:t>Auteur et Occasion du Psaume 120.</w:t>
      </w:r>
    </w:p>
    <w:p w:rsidR="00404C0E" w:rsidRPr="00A2701F" w:rsidRDefault="00404C0E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A2701F">
        <w:rPr>
          <w:rFonts w:ascii="Arial" w:hAnsi="Arial" w:cs="Arial"/>
          <w:color w:val="0070C0"/>
          <w:sz w:val="28"/>
          <w:szCs w:val="28"/>
          <w:lang w:val="fr-FR"/>
        </w:rPr>
        <w:t xml:space="preserve">On </w:t>
      </w:r>
      <w:r w:rsidRPr="00A2701F">
        <w:rPr>
          <w:rFonts w:ascii="Arial" w:hAnsi="Arial" w:cs="Arial"/>
          <w:b/>
          <w:color w:val="0070C0"/>
          <w:sz w:val="28"/>
          <w:szCs w:val="28"/>
          <w:lang w:val="fr-FR"/>
        </w:rPr>
        <w:t>veut croire</w:t>
      </w:r>
      <w:r w:rsidRPr="00A2701F">
        <w:rPr>
          <w:rFonts w:ascii="Arial" w:hAnsi="Arial" w:cs="Arial"/>
          <w:color w:val="0070C0"/>
          <w:sz w:val="28"/>
          <w:szCs w:val="28"/>
          <w:lang w:val="fr-FR"/>
        </w:rPr>
        <w:t xml:space="preserve"> que ce psaume est de </w:t>
      </w:r>
      <w:r w:rsidRPr="00A2701F">
        <w:rPr>
          <w:rFonts w:ascii="Arial" w:hAnsi="Arial" w:cs="Arial"/>
          <w:b/>
          <w:color w:val="0070C0"/>
          <w:sz w:val="28"/>
          <w:szCs w:val="28"/>
          <w:highlight w:val="yellow"/>
          <w:u w:val="single"/>
          <w:lang w:val="fr-FR"/>
        </w:rPr>
        <w:t>David</w:t>
      </w:r>
    </w:p>
    <w:p w:rsidR="00404C0E" w:rsidRPr="00DA14D7" w:rsidRDefault="00404C0E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sz w:val="28"/>
          <w:szCs w:val="28"/>
          <w:lang w:val="fr-FR"/>
        </w:rPr>
        <w:t xml:space="preserve">Ecrit à l’occasion de la trahison de </w:t>
      </w: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u w:val="single"/>
          <w:lang w:val="fr-FR"/>
        </w:rPr>
        <w:t>Doeg</w:t>
      </w:r>
      <w:proofErr w:type="spellEnd"/>
      <w:r w:rsidRPr="00DA14D7">
        <w:rPr>
          <w:rFonts w:ascii="Arial" w:hAnsi="Arial" w:cs="Arial"/>
          <w:b/>
          <w:sz w:val="28"/>
          <w:szCs w:val="28"/>
          <w:u w:val="single"/>
          <w:lang w:val="fr-FR"/>
        </w:rPr>
        <w:t xml:space="preserve"> </w:t>
      </w:r>
      <w:r w:rsidRPr="00DA14D7">
        <w:rPr>
          <w:rFonts w:ascii="Arial" w:hAnsi="Arial" w:cs="Arial"/>
          <w:sz w:val="28"/>
          <w:szCs w:val="28"/>
          <w:lang w:val="fr-FR"/>
        </w:rPr>
        <w:t>qui informa à Saul que le sacrificateur avait donn</w:t>
      </w:r>
      <w:r w:rsidRPr="00DA14D7">
        <w:rPr>
          <w:rFonts w:ascii="Arial" w:eastAsia="@Arial Unicode MS" w:hAnsi="Arial" w:cs="Arial"/>
          <w:sz w:val="28"/>
          <w:szCs w:val="28"/>
          <w:lang w:val="fr-FR"/>
        </w:rPr>
        <w:t>é</w:t>
      </w:r>
      <w:r w:rsidRPr="00DA14D7">
        <w:rPr>
          <w:rFonts w:ascii="Arial" w:hAnsi="Arial" w:cs="Arial"/>
          <w:sz w:val="28"/>
          <w:szCs w:val="28"/>
          <w:lang w:val="fr-FR"/>
        </w:rPr>
        <w:t xml:space="preserve"> du pain et l’épée à David</w:t>
      </w:r>
      <w:r w:rsidRPr="00DA14D7">
        <w:rPr>
          <w:rFonts w:ascii="Arial" w:hAnsi="Arial" w:cs="Arial"/>
          <w:sz w:val="28"/>
          <w:szCs w:val="28"/>
          <w:highlight w:val="yellow"/>
          <w:u w:val="single"/>
          <w:lang w:val="fr-FR"/>
        </w:rPr>
        <w:t xml:space="preserve">. </w:t>
      </w:r>
      <w:r w:rsidRPr="00DA14D7">
        <w:rPr>
          <w:rFonts w:ascii="Arial" w:hAnsi="Arial" w:cs="Arial"/>
          <w:b/>
          <w:sz w:val="28"/>
          <w:szCs w:val="28"/>
          <w:highlight w:val="yellow"/>
          <w:u w:val="single"/>
          <w:lang w:val="fr-FR"/>
        </w:rPr>
        <w:t>Ps 52</w:t>
      </w:r>
      <w:r w:rsidR="003170B6" w:rsidRPr="003170B6">
        <w:rPr>
          <w:rFonts w:ascii="Arial" w:hAnsi="Arial" w:cs="Arial"/>
          <w:b/>
          <w:sz w:val="28"/>
          <w:szCs w:val="28"/>
          <w:lang w:val="fr-FR"/>
        </w:rPr>
        <w:t xml:space="preserve"> </w:t>
      </w:r>
      <w:r w:rsidR="003170B6" w:rsidRPr="003170B6">
        <w:rPr>
          <w:rFonts w:ascii="Arial" w:hAnsi="Arial" w:cs="Arial"/>
          <w:sz w:val="28"/>
          <w:szCs w:val="28"/>
          <w:lang w:val="fr-FR"/>
        </w:rPr>
        <w:t>(fuite de David)</w:t>
      </w:r>
    </w:p>
    <w:p w:rsidR="00404C0E" w:rsidRPr="00A2701F" w:rsidRDefault="00404C0E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A2701F">
        <w:rPr>
          <w:rFonts w:ascii="Arial" w:hAnsi="Arial" w:cs="Arial"/>
          <w:color w:val="0070C0"/>
          <w:sz w:val="28"/>
          <w:szCs w:val="28"/>
          <w:lang w:val="fr-FR"/>
        </w:rPr>
        <w:t>Qui par suite causa Saul d’exterminer tous les le grand Prêtre et toute sa famille.</w:t>
      </w:r>
    </w:p>
    <w:p w:rsidR="003170B6" w:rsidRPr="003170B6" w:rsidRDefault="003170B6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Après la victoire sur Goliath le Philistin, David devint un héros en Israël.</w:t>
      </w:r>
    </w:p>
    <w:p w:rsidR="003170B6" w:rsidRPr="003170B6" w:rsidRDefault="003170B6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David était aimé du peuple plus que Saül.</w:t>
      </w:r>
    </w:p>
    <w:p w:rsidR="003170B6" w:rsidRPr="00A2701F" w:rsidRDefault="003170B6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A2701F">
        <w:rPr>
          <w:rFonts w:ascii="Arial" w:hAnsi="Arial" w:cs="Arial"/>
          <w:color w:val="0070C0"/>
          <w:sz w:val="28"/>
          <w:szCs w:val="28"/>
          <w:lang w:val="fr-FR"/>
        </w:rPr>
        <w:t xml:space="preserve">David fut choisit par Dieu et oindre par le grand prophète Samuel pour devenir le roi d’Israël. </w:t>
      </w:r>
    </w:p>
    <w:p w:rsidR="003170B6" w:rsidRPr="003170B6" w:rsidRDefault="003170B6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David devenait Genre du roi Saül et chef de l’armée d’Israël.</w:t>
      </w:r>
    </w:p>
    <w:p w:rsidR="003170B6" w:rsidRPr="00A2701F" w:rsidRDefault="003170B6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A2701F">
        <w:rPr>
          <w:rFonts w:ascii="Arial" w:hAnsi="Arial" w:cs="Arial"/>
          <w:color w:val="0070C0"/>
          <w:sz w:val="28"/>
          <w:szCs w:val="28"/>
          <w:lang w:val="fr-FR"/>
        </w:rPr>
        <w:t xml:space="preserve">  Les exploits de David avec Dieu causa l’insécurité, la haine et la jalousie chez Saül.</w:t>
      </w:r>
    </w:p>
    <w:p w:rsidR="003170B6" w:rsidRPr="00C87F33" w:rsidRDefault="003170B6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</w:t>
      </w:r>
      <w:r w:rsidR="00C87F33">
        <w:rPr>
          <w:rFonts w:ascii="Arial" w:hAnsi="Arial" w:cs="Arial"/>
          <w:sz w:val="28"/>
          <w:szCs w:val="28"/>
          <w:lang w:val="fr-FR"/>
        </w:rPr>
        <w:t>exécution</w:t>
      </w:r>
      <w:r>
        <w:rPr>
          <w:rFonts w:ascii="Arial" w:hAnsi="Arial" w:cs="Arial"/>
          <w:sz w:val="28"/>
          <w:szCs w:val="28"/>
          <w:lang w:val="fr-FR"/>
        </w:rPr>
        <w:t xml:space="preserve"> de David semblait </w:t>
      </w:r>
      <w:r w:rsidR="00C87F33">
        <w:rPr>
          <w:rFonts w:ascii="Arial" w:hAnsi="Arial" w:cs="Arial"/>
          <w:sz w:val="28"/>
          <w:szCs w:val="28"/>
          <w:lang w:val="fr-FR"/>
        </w:rPr>
        <w:t>être</w:t>
      </w:r>
      <w:r>
        <w:rPr>
          <w:rFonts w:ascii="Arial" w:hAnsi="Arial" w:cs="Arial"/>
          <w:sz w:val="28"/>
          <w:szCs w:val="28"/>
          <w:lang w:val="fr-FR"/>
        </w:rPr>
        <w:t xml:space="preserve"> le seul </w:t>
      </w:r>
      <w:r w:rsidR="00C87F33">
        <w:rPr>
          <w:rFonts w:ascii="Arial" w:hAnsi="Arial" w:cs="Arial"/>
          <w:sz w:val="28"/>
          <w:szCs w:val="28"/>
          <w:lang w:val="fr-FR"/>
        </w:rPr>
        <w:t>garant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C87F33">
        <w:rPr>
          <w:rFonts w:ascii="Arial" w:hAnsi="Arial" w:cs="Arial"/>
          <w:sz w:val="28"/>
          <w:szCs w:val="28"/>
          <w:lang w:val="fr-FR"/>
        </w:rPr>
        <w:t>de la prolongation de la dynastie de Saül.</w:t>
      </w:r>
    </w:p>
    <w:p w:rsidR="00C87F33" w:rsidRPr="00A2701F" w:rsidRDefault="00C87F33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A2701F">
        <w:rPr>
          <w:rFonts w:ascii="Arial" w:hAnsi="Arial" w:cs="Arial"/>
          <w:color w:val="0070C0"/>
          <w:sz w:val="28"/>
          <w:szCs w:val="28"/>
          <w:lang w:val="fr-FR"/>
        </w:rPr>
        <w:t>Les gens qui succèdent dans la vie se font innocemment et automatiquement un grand nombre d’ennemis sans le vouloir et bien des fois, sans le savoir.</w:t>
      </w:r>
    </w:p>
    <w:p w:rsidR="00C87F33" w:rsidRPr="00C87F33" w:rsidRDefault="00C87F33" w:rsidP="00045DBA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Au lieu d’être couronné de gloire pour sa bravoure</w:t>
      </w:r>
      <w:r w:rsidR="00B45E1D">
        <w:rPr>
          <w:rFonts w:ascii="Arial" w:hAnsi="Arial" w:cs="Arial"/>
          <w:sz w:val="28"/>
          <w:szCs w:val="28"/>
          <w:lang w:val="fr-FR"/>
        </w:rPr>
        <w:t xml:space="preserve"> et ses victoires, David était plutôt récompensé par des menaces sur sa vie. </w:t>
      </w:r>
    </w:p>
    <w:p w:rsidR="00B45E1D" w:rsidRPr="00B45E1D" w:rsidRDefault="00B45E1D" w:rsidP="00B45E1D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</w:rPr>
      </w:pPr>
      <w:r w:rsidRPr="00A2701F">
        <w:rPr>
          <w:rFonts w:ascii="Arial" w:hAnsi="Arial" w:cs="Arial"/>
          <w:color w:val="0070C0"/>
          <w:sz w:val="28"/>
          <w:szCs w:val="28"/>
        </w:rPr>
        <w:t>Returning from the Vietnam War, some Soldiers were dismayed to see the kind of welcome back they got after having put their lives on the line for their country</w:t>
      </w:r>
      <w:r>
        <w:rPr>
          <w:rFonts w:ascii="Arial" w:hAnsi="Arial" w:cs="Arial"/>
          <w:sz w:val="28"/>
          <w:szCs w:val="28"/>
        </w:rPr>
        <w:t>.</w:t>
      </w:r>
    </w:p>
    <w:p w:rsidR="00472B69" w:rsidRPr="00472B69" w:rsidRDefault="00B45E1D" w:rsidP="00B45E1D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Pr="00B45E1D">
        <w:rPr>
          <w:rFonts w:ascii="Arial" w:hAnsi="Arial" w:cs="Arial"/>
          <w:sz w:val="28"/>
          <w:szCs w:val="28"/>
        </w:rPr>
        <w:t>o many</w:t>
      </w:r>
      <w:r>
        <w:rPr>
          <w:rFonts w:ascii="Arial" w:hAnsi="Arial" w:cs="Arial"/>
          <w:sz w:val="28"/>
          <w:szCs w:val="28"/>
        </w:rPr>
        <w:t xml:space="preserve"> soldiers</w:t>
      </w:r>
      <w:r w:rsidRPr="00B45E1D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>the</w:t>
      </w:r>
      <w:r w:rsidR="00472B69">
        <w:rPr>
          <w:rFonts w:ascii="Arial" w:hAnsi="Arial" w:cs="Arial"/>
          <w:sz w:val="28"/>
          <w:szCs w:val="28"/>
        </w:rPr>
        <w:t xml:space="preserve"> scars of the shameful welcome home remain</w:t>
      </w:r>
      <w:r>
        <w:rPr>
          <w:rFonts w:ascii="Arial" w:hAnsi="Arial" w:cs="Arial"/>
          <w:sz w:val="28"/>
          <w:szCs w:val="28"/>
        </w:rPr>
        <w:t xml:space="preserve"> greater</w:t>
      </w:r>
      <w:r w:rsidRPr="00B45E1D">
        <w:rPr>
          <w:rFonts w:ascii="Arial" w:hAnsi="Arial" w:cs="Arial"/>
          <w:sz w:val="28"/>
          <w:szCs w:val="28"/>
        </w:rPr>
        <w:t xml:space="preserve"> than </w:t>
      </w:r>
      <w:r w:rsidR="00472B69">
        <w:rPr>
          <w:rFonts w:ascii="Arial" w:hAnsi="Arial" w:cs="Arial"/>
          <w:sz w:val="28"/>
          <w:szCs w:val="28"/>
        </w:rPr>
        <w:t>all ills</w:t>
      </w:r>
      <w:r w:rsidRPr="00B45E1D">
        <w:rPr>
          <w:rFonts w:ascii="Arial" w:hAnsi="Arial" w:cs="Arial"/>
          <w:sz w:val="28"/>
          <w:szCs w:val="28"/>
        </w:rPr>
        <w:t xml:space="preserve"> they may have suffered from the battlefield.</w:t>
      </w:r>
    </w:p>
    <w:p w:rsidR="00472B69" w:rsidRPr="0030207B" w:rsidRDefault="0030207B" w:rsidP="0030207B">
      <w:pPr>
        <w:tabs>
          <w:tab w:val="left" w:pos="10800"/>
        </w:tabs>
        <w:spacing w:line="360" w:lineRule="auto"/>
        <w:ind w:left="1440" w:hanging="1440"/>
        <w:rPr>
          <w:rFonts w:ascii="Arial" w:hAnsi="Arial" w:cs="Arial"/>
          <w:b/>
          <w:color w:val="FF0000"/>
          <w:sz w:val="28"/>
          <w:szCs w:val="28"/>
        </w:rPr>
      </w:pPr>
      <w:r w:rsidRPr="0030207B">
        <w:rPr>
          <w:rFonts w:ascii="Arial" w:hAnsi="Arial" w:cs="Arial"/>
          <w:b/>
          <w:color w:val="FF0000"/>
          <w:sz w:val="28"/>
          <w:szCs w:val="28"/>
        </w:rPr>
        <w:t>The Distresses of David</w:t>
      </w:r>
    </w:p>
    <w:p w:rsidR="00472B69" w:rsidRPr="00472B69" w:rsidRDefault="00472B69" w:rsidP="00B45E1D">
      <w:pPr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sz w:val="28"/>
          <w:szCs w:val="28"/>
        </w:rPr>
      </w:pPr>
      <w:r w:rsidRPr="00472B69">
        <w:rPr>
          <w:rFonts w:ascii="Arial" w:hAnsi="Arial" w:cs="Arial"/>
          <w:sz w:val="28"/>
          <w:szCs w:val="28"/>
        </w:rPr>
        <w:t>David was accustomed to stress.</w:t>
      </w:r>
    </w:p>
    <w:p w:rsidR="003170B6" w:rsidRPr="00A2701F" w:rsidRDefault="00472B69" w:rsidP="00472B69">
      <w:pPr>
        <w:pStyle w:val="ListParagraph"/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color w:val="0070C0"/>
          <w:sz w:val="28"/>
          <w:szCs w:val="28"/>
        </w:rPr>
      </w:pPr>
      <w:r w:rsidRPr="00A2701F">
        <w:rPr>
          <w:rFonts w:ascii="Arial" w:hAnsi="Arial" w:cs="Arial"/>
          <w:color w:val="0070C0"/>
          <w:sz w:val="28"/>
          <w:szCs w:val="28"/>
        </w:rPr>
        <w:t>David was accustomed to setbacks</w:t>
      </w:r>
    </w:p>
    <w:p w:rsidR="00472B69" w:rsidRPr="00A2701F" w:rsidRDefault="00472B69" w:rsidP="00472B69">
      <w:pPr>
        <w:pStyle w:val="ListParagraph"/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color w:val="0070C0"/>
          <w:sz w:val="28"/>
          <w:szCs w:val="28"/>
        </w:rPr>
      </w:pPr>
      <w:r w:rsidRPr="00A2701F">
        <w:rPr>
          <w:rFonts w:ascii="Arial" w:hAnsi="Arial" w:cs="Arial"/>
          <w:color w:val="0070C0"/>
          <w:sz w:val="28"/>
          <w:szCs w:val="28"/>
        </w:rPr>
        <w:t>David was accustomed to discouragement</w:t>
      </w:r>
    </w:p>
    <w:p w:rsidR="00472B69" w:rsidRPr="00472B69" w:rsidRDefault="00472B69" w:rsidP="00472B69">
      <w:pPr>
        <w:pStyle w:val="ListParagraph"/>
        <w:numPr>
          <w:ilvl w:val="1"/>
          <w:numId w:val="2"/>
        </w:numPr>
        <w:tabs>
          <w:tab w:val="left" w:pos="10800"/>
        </w:tabs>
        <w:spacing w:line="360" w:lineRule="auto"/>
        <w:rPr>
          <w:rFonts w:ascii="Arial" w:hAnsi="Arial" w:cs="Arial"/>
          <w:sz w:val="28"/>
          <w:szCs w:val="28"/>
        </w:rPr>
      </w:pPr>
      <w:r w:rsidRPr="00472B69">
        <w:rPr>
          <w:rFonts w:ascii="Arial" w:hAnsi="Arial" w:cs="Arial"/>
          <w:sz w:val="28"/>
          <w:szCs w:val="28"/>
        </w:rPr>
        <w:t>David was accustomed to confusion.</w:t>
      </w:r>
    </w:p>
    <w:p w:rsidR="00404C0E" w:rsidRPr="00DA14D7" w:rsidRDefault="00404C0E" w:rsidP="00045DBA">
      <w:pPr>
        <w:tabs>
          <w:tab w:val="left" w:pos="10800"/>
        </w:tabs>
        <w:jc w:val="center"/>
        <w:rPr>
          <w:rFonts w:ascii="Arial" w:hAnsi="Arial" w:cs="Arial"/>
          <w:i/>
          <w:sz w:val="28"/>
          <w:szCs w:val="28"/>
          <w:lang w:val="fr-FR"/>
        </w:rPr>
      </w:pPr>
      <w:r w:rsidRPr="00472B69">
        <w:rPr>
          <w:rFonts w:ascii="Arial" w:hAnsi="Arial" w:cs="Arial"/>
          <w:b/>
          <w:i/>
          <w:sz w:val="28"/>
          <w:szCs w:val="28"/>
          <w:lang w:val="fr-FR"/>
        </w:rPr>
        <w:lastRenderedPageBreak/>
        <w:t>Dans ma détresse</w:t>
      </w:r>
      <w:r w:rsidRPr="00472B69">
        <w:rPr>
          <w:rFonts w:ascii="Arial" w:hAnsi="Arial" w:cs="Arial"/>
          <w:i/>
          <w:sz w:val="28"/>
          <w:szCs w:val="28"/>
          <w:lang w:val="fr-FR"/>
        </w:rPr>
        <w:t xml:space="preserve">, c'est à </w:t>
      </w:r>
      <w:r w:rsidRPr="00472B69">
        <w:rPr>
          <w:rFonts w:ascii="Arial" w:hAnsi="Arial" w:cs="Arial"/>
          <w:b/>
          <w:i/>
          <w:sz w:val="28"/>
          <w:szCs w:val="28"/>
          <w:lang w:val="fr-FR"/>
        </w:rPr>
        <w:t>l'Éternel Que je crie</w:t>
      </w:r>
      <w:r w:rsidRPr="00472B69">
        <w:rPr>
          <w:rFonts w:ascii="Arial" w:hAnsi="Arial" w:cs="Arial"/>
          <w:i/>
          <w:sz w:val="28"/>
          <w:szCs w:val="28"/>
          <w:lang w:val="fr-FR"/>
        </w:rPr>
        <w:t xml:space="preserve">, et </w:t>
      </w:r>
      <w:r w:rsidRPr="00472B69">
        <w:rPr>
          <w:rFonts w:ascii="Arial" w:hAnsi="Arial" w:cs="Arial"/>
          <w:b/>
          <w:i/>
          <w:sz w:val="28"/>
          <w:szCs w:val="28"/>
          <w:lang w:val="fr-FR"/>
        </w:rPr>
        <w:t>il m'</w:t>
      </w:r>
      <w:r w:rsidRPr="00DA14D7">
        <w:rPr>
          <w:rFonts w:ascii="Arial" w:hAnsi="Arial" w:cs="Arial"/>
          <w:b/>
          <w:i/>
          <w:sz w:val="28"/>
          <w:szCs w:val="28"/>
          <w:lang w:val="fr-FR"/>
        </w:rPr>
        <w:t>exauce</w:t>
      </w:r>
      <w:r w:rsidRPr="00DA14D7">
        <w:rPr>
          <w:rFonts w:ascii="Arial" w:hAnsi="Arial" w:cs="Arial"/>
          <w:i/>
          <w:sz w:val="28"/>
          <w:szCs w:val="28"/>
          <w:lang w:val="fr-FR"/>
        </w:rPr>
        <w:t>.</w:t>
      </w:r>
    </w:p>
    <w:p w:rsidR="00404C0E" w:rsidRPr="00DA14D7" w:rsidRDefault="00404C0E" w:rsidP="00045DBA">
      <w:pPr>
        <w:tabs>
          <w:tab w:val="left" w:pos="10800"/>
        </w:tabs>
        <w:rPr>
          <w:rFonts w:ascii="Arial" w:hAnsi="Arial" w:cs="Arial"/>
          <w:i/>
          <w:sz w:val="28"/>
          <w:szCs w:val="28"/>
          <w:lang w:val="fr-FR"/>
        </w:rPr>
      </w:pPr>
    </w:p>
    <w:p w:rsidR="00404C0E" w:rsidRPr="00DA14D7" w:rsidRDefault="00472B69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u w:val="single"/>
          <w:lang w:val="fr-FR"/>
        </w:rPr>
      </w:pPr>
      <w:r>
        <w:rPr>
          <w:rFonts w:ascii="Arial" w:hAnsi="Arial" w:cs="Arial"/>
          <w:b/>
          <w:sz w:val="28"/>
          <w:szCs w:val="28"/>
          <w:highlight w:val="yellow"/>
          <w:u w:val="single"/>
          <w:lang w:val="fr-FR"/>
        </w:rPr>
        <w:t>Quand on dit</w:t>
      </w:r>
      <w:r w:rsidR="00404C0E" w:rsidRPr="00DA14D7">
        <w:rPr>
          <w:rFonts w:ascii="Arial" w:hAnsi="Arial" w:cs="Arial"/>
          <w:b/>
          <w:sz w:val="28"/>
          <w:szCs w:val="28"/>
          <w:highlight w:val="yellow"/>
          <w:u w:val="single"/>
          <w:lang w:val="fr-FR"/>
        </w:rPr>
        <w:t xml:space="preserve"> Détresse, on voit : </w:t>
      </w:r>
    </w:p>
    <w:p w:rsidR="00404C0E" w:rsidRPr="00DA14D7" w:rsidRDefault="00404C0E" w:rsidP="00045DBA">
      <w:pPr>
        <w:numPr>
          <w:ilvl w:val="0"/>
          <w:numId w:val="1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Malheur, calamit</w:t>
      </w:r>
      <w:r w:rsidRPr="00DA14D7">
        <w:rPr>
          <w:rFonts w:ascii="Arial" w:eastAsia="@Arial Unicode MS" w:hAnsi="Arial" w:cs="Arial"/>
          <w:b/>
          <w:sz w:val="28"/>
          <w:szCs w:val="28"/>
          <w:highlight w:val="yellow"/>
          <w:lang w:val="fr-FR"/>
        </w:rPr>
        <w:t>é</w:t>
      </w: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, </w:t>
      </w: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angoisse—Désastre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, drame, </w:t>
      </w:r>
      <w:r w:rsidRPr="00DA14D7">
        <w:rPr>
          <w:rFonts w:ascii="Arial" w:eastAsia="@Arial Unicode MS" w:hAnsi="Arial" w:cs="Arial"/>
          <w:b/>
          <w:sz w:val="28"/>
          <w:szCs w:val="28"/>
          <w:highlight w:val="yellow"/>
          <w:lang w:val="fr-FR"/>
        </w:rPr>
        <w:t>é</w:t>
      </w: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preuve, </w:t>
      </w:r>
    </w:p>
    <w:p w:rsidR="00404C0E" w:rsidRPr="00DA14D7" w:rsidRDefault="00404C0E" w:rsidP="00045DBA">
      <w:pPr>
        <w:numPr>
          <w:ilvl w:val="0"/>
          <w:numId w:val="1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Infortune, fatalité, </w:t>
      </w: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malchance—Adversité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, affliction, catastrophe</w:t>
      </w:r>
      <w:r w:rsidRPr="00DA14D7">
        <w:rPr>
          <w:rFonts w:ascii="Arial" w:hAnsi="Arial" w:cs="Arial"/>
          <w:b/>
          <w:sz w:val="28"/>
          <w:szCs w:val="28"/>
          <w:lang w:val="fr-FR"/>
        </w:rPr>
        <w:t xml:space="preserve">, </w:t>
      </w:r>
    </w:p>
    <w:p w:rsidR="00404C0E" w:rsidRPr="00DA14D7" w:rsidRDefault="00404C0E" w:rsidP="00045DBA">
      <w:pPr>
        <w:numPr>
          <w:ilvl w:val="0"/>
          <w:numId w:val="1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Perte, ruine, misère, </w:t>
      </w: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indigence—</w:t>
      </w:r>
      <w:proofErr w:type="gram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Pauvreté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 ,</w:t>
      </w:r>
      <w:proofErr w:type="gram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 besoin, dénuement, </w:t>
      </w:r>
    </w:p>
    <w:p w:rsidR="00404C0E" w:rsidRPr="00DA14D7" w:rsidRDefault="00404C0E" w:rsidP="00045DBA">
      <w:pPr>
        <w:numPr>
          <w:ilvl w:val="0"/>
          <w:numId w:val="1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Ennui</w:t>
      </w:r>
      <w:r w:rsidRPr="00DA14D7">
        <w:rPr>
          <w:rFonts w:ascii="Arial" w:hAnsi="Arial" w:cs="Arial"/>
          <w:b/>
          <w:sz w:val="28"/>
          <w:szCs w:val="28"/>
          <w:lang w:val="fr-FR"/>
        </w:rPr>
        <w:t>—</w:t>
      </w: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Confusion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, échec, déception, dépression </w:t>
      </w:r>
    </w:p>
    <w:p w:rsidR="00404C0E" w:rsidRPr="00DA14D7" w:rsidRDefault="00404C0E" w:rsidP="00045DBA">
      <w:pPr>
        <w:numPr>
          <w:ilvl w:val="0"/>
          <w:numId w:val="1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Souffrance </w:t>
      </w: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émotionnelle</w:t>
      </w:r>
      <w:r w:rsidRPr="00DA14D7">
        <w:rPr>
          <w:rFonts w:ascii="Arial" w:hAnsi="Arial" w:cs="Arial"/>
          <w:b/>
          <w:sz w:val="28"/>
          <w:szCs w:val="28"/>
          <w:lang w:val="fr-FR"/>
        </w:rPr>
        <w:t>—</w:t>
      </w: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souffrance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 morale,  </w:t>
      </w:r>
    </w:p>
    <w:p w:rsidR="00404C0E" w:rsidRPr="00DA14D7" w:rsidRDefault="00404C0E" w:rsidP="00045DBA">
      <w:pPr>
        <w:numPr>
          <w:ilvl w:val="0"/>
          <w:numId w:val="1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souffrance </w:t>
      </w: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spirituelle</w:t>
      </w:r>
      <w:r w:rsidRPr="00DA14D7">
        <w:rPr>
          <w:rFonts w:ascii="Arial" w:hAnsi="Arial" w:cs="Arial"/>
          <w:b/>
          <w:sz w:val="28"/>
          <w:szCs w:val="28"/>
          <w:lang w:val="fr-FR"/>
        </w:rPr>
        <w:t>—</w:t>
      </w: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souffrance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 physique,</w:t>
      </w:r>
    </w:p>
    <w:p w:rsidR="00404C0E" w:rsidRPr="00DA14D7" w:rsidRDefault="00404C0E" w:rsidP="00045DBA">
      <w:pPr>
        <w:numPr>
          <w:ilvl w:val="0"/>
          <w:numId w:val="1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Etre au </w:t>
      </w: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déboire</w:t>
      </w:r>
      <w:r w:rsidRPr="00DA14D7">
        <w:rPr>
          <w:rFonts w:ascii="Arial" w:hAnsi="Arial" w:cs="Arial"/>
          <w:b/>
          <w:sz w:val="28"/>
          <w:szCs w:val="28"/>
          <w:lang w:val="fr-FR"/>
        </w:rPr>
        <w:t>—</w:t>
      </w: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être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 au désespoir,  </w:t>
      </w:r>
    </w:p>
    <w:p w:rsidR="00404C0E" w:rsidRPr="00DA14D7" w:rsidRDefault="00404C0E" w:rsidP="00045DBA">
      <w:pPr>
        <w:numPr>
          <w:ilvl w:val="0"/>
          <w:numId w:val="1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Mal-cite, pale-mal, </w:t>
      </w: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tet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-</w:t>
      </w: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chage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,  tourment, </w:t>
      </w:r>
    </w:p>
    <w:p w:rsidR="00404C0E" w:rsidRPr="00DA14D7" w:rsidRDefault="00404C0E" w:rsidP="00045DBA">
      <w:pPr>
        <w:numPr>
          <w:ilvl w:val="0"/>
          <w:numId w:val="1"/>
        </w:num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  <w:proofErr w:type="spellStart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headhache</w:t>
      </w:r>
      <w:proofErr w:type="spellEnd"/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,   </w:t>
      </w:r>
    </w:p>
    <w:p w:rsidR="00404C0E" w:rsidRDefault="00404C0E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</w:p>
    <w:p w:rsidR="00404C0E" w:rsidRDefault="00404C0E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PSALM 120</w:t>
      </w:r>
      <w:r w:rsidRPr="00404C0E">
        <w:rPr>
          <w:rFonts w:ascii="Arial" w:hAnsi="Arial" w:cs="Arial"/>
          <w:b/>
          <w:sz w:val="28"/>
          <w:szCs w:val="28"/>
          <w:lang w:val="fr-FR"/>
        </w:rPr>
        <w:t xml:space="preserve"> A TESTIMONIAL PSALM</w:t>
      </w:r>
    </w:p>
    <w:p w:rsidR="00404C0E" w:rsidRPr="00404C0E" w:rsidRDefault="00404C0E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sz w:val="28"/>
          <w:szCs w:val="28"/>
        </w:rPr>
      </w:pPr>
      <w:r w:rsidRPr="00404C0E">
        <w:rPr>
          <w:rFonts w:ascii="Arial" w:hAnsi="Arial" w:cs="Arial"/>
          <w:sz w:val="28"/>
          <w:szCs w:val="28"/>
        </w:rPr>
        <w:t>Psalm 120 is a personal psalm.</w:t>
      </w:r>
    </w:p>
    <w:p w:rsidR="00404C0E" w:rsidRPr="00404C0E" w:rsidRDefault="00404C0E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indicates a specific person going through specific trials and in the midst of them discovered the faithfulness of God.</w:t>
      </w:r>
    </w:p>
    <w:p w:rsidR="00404C0E" w:rsidRPr="00404C0E" w:rsidRDefault="00404C0E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Everyone process trials in different ways.</w:t>
      </w:r>
    </w:p>
    <w:p w:rsidR="00404C0E" w:rsidRPr="00A2701F" w:rsidRDefault="00404C0E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color w:val="76923C" w:themeColor="accent3" w:themeShade="BF"/>
          <w:sz w:val="28"/>
          <w:szCs w:val="28"/>
        </w:rPr>
      </w:pPr>
      <w:r w:rsidRPr="00A2701F">
        <w:rPr>
          <w:rFonts w:ascii="Arial" w:hAnsi="Arial" w:cs="Arial"/>
          <w:color w:val="76923C" w:themeColor="accent3" w:themeShade="BF"/>
          <w:sz w:val="28"/>
          <w:szCs w:val="28"/>
        </w:rPr>
        <w:t>Some take it all in and try to sort their way out.</w:t>
      </w:r>
    </w:p>
    <w:p w:rsidR="00404C0E" w:rsidRPr="00A2701F" w:rsidRDefault="00404C0E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color w:val="76923C" w:themeColor="accent3" w:themeShade="BF"/>
          <w:sz w:val="28"/>
          <w:szCs w:val="28"/>
        </w:rPr>
      </w:pPr>
      <w:r w:rsidRPr="00A2701F">
        <w:rPr>
          <w:rFonts w:ascii="Arial" w:hAnsi="Arial" w:cs="Arial"/>
          <w:color w:val="76923C" w:themeColor="accent3" w:themeShade="BF"/>
          <w:sz w:val="28"/>
          <w:szCs w:val="28"/>
        </w:rPr>
        <w:t>Some try to cry their way out of problems.</w:t>
      </w:r>
    </w:p>
    <w:p w:rsidR="00404C0E" w:rsidRPr="00A2701F" w:rsidRDefault="00404C0E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color w:val="76923C" w:themeColor="accent3" w:themeShade="BF"/>
          <w:sz w:val="28"/>
          <w:szCs w:val="28"/>
        </w:rPr>
      </w:pPr>
      <w:r w:rsidRPr="00A2701F">
        <w:rPr>
          <w:rFonts w:ascii="Arial" w:hAnsi="Arial" w:cs="Arial"/>
          <w:color w:val="76923C" w:themeColor="accent3" w:themeShade="BF"/>
          <w:sz w:val="28"/>
          <w:szCs w:val="28"/>
        </w:rPr>
        <w:t>Some try to drink their way out of problem</w:t>
      </w:r>
    </w:p>
    <w:p w:rsidR="00404C0E" w:rsidRPr="00A2701F" w:rsidRDefault="00404C0E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color w:val="76923C" w:themeColor="accent3" w:themeShade="BF"/>
          <w:sz w:val="28"/>
          <w:szCs w:val="28"/>
        </w:rPr>
      </w:pPr>
      <w:r w:rsidRPr="00A2701F">
        <w:rPr>
          <w:rFonts w:ascii="Arial" w:hAnsi="Arial" w:cs="Arial"/>
          <w:color w:val="76923C" w:themeColor="accent3" w:themeShade="BF"/>
          <w:sz w:val="28"/>
          <w:szCs w:val="28"/>
        </w:rPr>
        <w:t>Some try to eat their way out problems</w:t>
      </w:r>
    </w:p>
    <w:p w:rsidR="00404C0E" w:rsidRPr="00A2701F" w:rsidRDefault="00A15027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color w:val="76923C" w:themeColor="accent3" w:themeShade="BF"/>
          <w:sz w:val="28"/>
          <w:szCs w:val="28"/>
        </w:rPr>
      </w:pPr>
      <w:r w:rsidRPr="00A2701F">
        <w:rPr>
          <w:rFonts w:ascii="Arial" w:hAnsi="Arial" w:cs="Arial"/>
          <w:color w:val="76923C" w:themeColor="accent3" w:themeShade="BF"/>
          <w:sz w:val="28"/>
          <w:szCs w:val="28"/>
        </w:rPr>
        <w:t>Some wreck their way out of problems.</w:t>
      </w:r>
    </w:p>
    <w:p w:rsidR="00A15027" w:rsidRPr="00A15027" w:rsidRDefault="00A15027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try to ignore their way out of problems as if the problems will go away by themselves.</w:t>
      </w:r>
    </w:p>
    <w:p w:rsidR="00A15027" w:rsidRPr="00A15027" w:rsidRDefault="00A15027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try to kill themselves out of problems.</w:t>
      </w:r>
    </w:p>
    <w:p w:rsidR="00A15027" w:rsidRPr="00A2701F" w:rsidRDefault="00A15027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color w:val="0070C0"/>
          <w:sz w:val="28"/>
          <w:szCs w:val="28"/>
        </w:rPr>
      </w:pPr>
      <w:r w:rsidRPr="00A2701F">
        <w:rPr>
          <w:rFonts w:ascii="Arial" w:hAnsi="Arial" w:cs="Arial"/>
          <w:color w:val="0070C0"/>
          <w:sz w:val="28"/>
          <w:szCs w:val="28"/>
        </w:rPr>
        <w:t xml:space="preserve">As strange as it may sound, we all have </w:t>
      </w:r>
      <w:r w:rsidR="00472B69" w:rsidRPr="00A2701F">
        <w:rPr>
          <w:rFonts w:ascii="Arial" w:hAnsi="Arial" w:cs="Arial"/>
          <w:color w:val="0070C0"/>
          <w:sz w:val="28"/>
          <w:szCs w:val="28"/>
        </w:rPr>
        <w:t xml:space="preserve">our own </w:t>
      </w:r>
      <w:r w:rsidRPr="00A2701F">
        <w:rPr>
          <w:rFonts w:ascii="Arial" w:hAnsi="Arial" w:cs="Arial"/>
          <w:color w:val="0070C0"/>
          <w:sz w:val="28"/>
          <w:szCs w:val="28"/>
        </w:rPr>
        <w:t>peculiar ways to sort ourselves out of the vicissitudes of life.</w:t>
      </w:r>
    </w:p>
    <w:p w:rsidR="00A15027" w:rsidRPr="00A2701F" w:rsidRDefault="00A15027" w:rsidP="00A2701F">
      <w:pPr>
        <w:pStyle w:val="ListParagraph"/>
        <w:numPr>
          <w:ilvl w:val="0"/>
          <w:numId w:val="3"/>
        </w:numPr>
        <w:tabs>
          <w:tab w:val="left" w:pos="10800"/>
        </w:tabs>
        <w:spacing w:line="276" w:lineRule="auto"/>
        <w:rPr>
          <w:rFonts w:ascii="Arial" w:hAnsi="Arial" w:cs="Arial"/>
          <w:b/>
          <w:color w:val="0070C0"/>
          <w:sz w:val="28"/>
          <w:szCs w:val="28"/>
        </w:rPr>
      </w:pPr>
      <w:r w:rsidRPr="00A2701F">
        <w:rPr>
          <w:rFonts w:ascii="Arial" w:hAnsi="Arial" w:cs="Arial"/>
          <w:color w:val="0070C0"/>
          <w:sz w:val="28"/>
          <w:szCs w:val="28"/>
        </w:rPr>
        <w:t>In psalm 120, when we read it in length, we found that the author was facing some life threatening situations and have found recourse in God almighty.</w:t>
      </w:r>
    </w:p>
    <w:p w:rsidR="00A2701F" w:rsidRDefault="00A2701F" w:rsidP="00045DBA">
      <w:pPr>
        <w:tabs>
          <w:tab w:val="left" w:pos="10800"/>
        </w:tabs>
        <w:spacing w:line="360" w:lineRule="auto"/>
        <w:rPr>
          <w:rFonts w:ascii="Arial" w:hAnsi="Arial" w:cs="Arial"/>
          <w:i/>
          <w:color w:val="FF0000"/>
          <w:sz w:val="28"/>
          <w:szCs w:val="28"/>
        </w:rPr>
      </w:pPr>
    </w:p>
    <w:p w:rsidR="00A15027" w:rsidRPr="00A15027" w:rsidRDefault="00A15027" w:rsidP="00045DBA">
      <w:pPr>
        <w:tabs>
          <w:tab w:val="left" w:pos="10800"/>
        </w:tabs>
        <w:spacing w:line="360" w:lineRule="auto"/>
        <w:rPr>
          <w:rFonts w:ascii="Arial" w:hAnsi="Arial" w:cs="Arial"/>
          <w:i/>
          <w:color w:val="FF0000"/>
          <w:sz w:val="28"/>
          <w:szCs w:val="28"/>
        </w:rPr>
      </w:pPr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Ps 120:1 ¶ &lt;A Song of the going up.&gt; </w:t>
      </w:r>
      <w:proofErr w:type="gramStart"/>
      <w:r w:rsidRPr="00A15027">
        <w:rPr>
          <w:rFonts w:ascii="Arial" w:hAnsi="Arial" w:cs="Arial"/>
          <w:i/>
          <w:color w:val="FF0000"/>
          <w:sz w:val="28"/>
          <w:szCs w:val="28"/>
        </w:rPr>
        <w:t>In</w:t>
      </w:r>
      <w:proofErr w:type="gramEnd"/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 my trouble my cry went up to the Lord, and he gave me an answer.</w:t>
      </w:r>
    </w:p>
    <w:p w:rsidR="00A15027" w:rsidRPr="00A15027" w:rsidRDefault="00A15027" w:rsidP="00045DBA">
      <w:pPr>
        <w:tabs>
          <w:tab w:val="left" w:pos="10800"/>
        </w:tabs>
        <w:spacing w:line="360" w:lineRule="auto"/>
        <w:rPr>
          <w:rFonts w:ascii="Arial" w:hAnsi="Arial" w:cs="Arial"/>
          <w:i/>
          <w:color w:val="FF0000"/>
          <w:sz w:val="28"/>
          <w:szCs w:val="28"/>
        </w:rPr>
      </w:pPr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 2 O Lord, be the </w:t>
      </w:r>
      <w:proofErr w:type="spellStart"/>
      <w:r w:rsidRPr="00A15027">
        <w:rPr>
          <w:rFonts w:ascii="Arial" w:hAnsi="Arial" w:cs="Arial"/>
          <w:i/>
          <w:color w:val="FF0000"/>
          <w:sz w:val="28"/>
          <w:szCs w:val="28"/>
        </w:rPr>
        <w:t>saviour</w:t>
      </w:r>
      <w:proofErr w:type="spellEnd"/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 of my soul from false lips, and from the tongue of deceit.</w:t>
      </w:r>
    </w:p>
    <w:p w:rsidR="00A15027" w:rsidRPr="00A15027" w:rsidRDefault="00A15027" w:rsidP="00045DBA">
      <w:pPr>
        <w:tabs>
          <w:tab w:val="left" w:pos="10800"/>
        </w:tabs>
        <w:spacing w:line="360" w:lineRule="auto"/>
        <w:rPr>
          <w:rFonts w:ascii="Arial" w:hAnsi="Arial" w:cs="Arial"/>
          <w:i/>
          <w:color w:val="FF0000"/>
          <w:sz w:val="28"/>
          <w:szCs w:val="28"/>
        </w:rPr>
      </w:pPr>
      <w:r w:rsidRPr="00A15027">
        <w:rPr>
          <w:rFonts w:ascii="Arial" w:hAnsi="Arial" w:cs="Arial"/>
          <w:i/>
          <w:color w:val="FF0000"/>
          <w:sz w:val="28"/>
          <w:szCs w:val="28"/>
        </w:rPr>
        <w:lastRenderedPageBreak/>
        <w:t xml:space="preserve"> 3 What punishment will he give you? </w:t>
      </w:r>
      <w:proofErr w:type="gramStart"/>
      <w:r w:rsidRPr="00A15027">
        <w:rPr>
          <w:rFonts w:ascii="Arial" w:hAnsi="Arial" w:cs="Arial"/>
          <w:i/>
          <w:color w:val="FF0000"/>
          <w:sz w:val="28"/>
          <w:szCs w:val="28"/>
        </w:rPr>
        <w:t>what</w:t>
      </w:r>
      <w:proofErr w:type="gramEnd"/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 more will he do to you, you false tongue?</w:t>
      </w:r>
    </w:p>
    <w:p w:rsidR="00A15027" w:rsidRPr="00A15027" w:rsidRDefault="00A15027" w:rsidP="00045DBA">
      <w:pPr>
        <w:tabs>
          <w:tab w:val="left" w:pos="10800"/>
        </w:tabs>
        <w:spacing w:line="360" w:lineRule="auto"/>
        <w:rPr>
          <w:rFonts w:ascii="Arial" w:hAnsi="Arial" w:cs="Arial"/>
          <w:i/>
          <w:color w:val="FF0000"/>
          <w:sz w:val="28"/>
          <w:szCs w:val="28"/>
        </w:rPr>
      </w:pPr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 4 Sharp arrows of the </w:t>
      </w:r>
      <w:proofErr w:type="gramStart"/>
      <w:r w:rsidRPr="00A15027">
        <w:rPr>
          <w:rFonts w:ascii="Arial" w:hAnsi="Arial" w:cs="Arial"/>
          <w:i/>
          <w:color w:val="FF0000"/>
          <w:sz w:val="28"/>
          <w:szCs w:val="28"/>
        </w:rPr>
        <w:t>strong,</w:t>
      </w:r>
      <w:proofErr w:type="gramEnd"/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 and burning fire.</w:t>
      </w:r>
    </w:p>
    <w:p w:rsidR="00A15027" w:rsidRPr="00A15027" w:rsidRDefault="00A15027" w:rsidP="00045DBA">
      <w:pPr>
        <w:tabs>
          <w:tab w:val="left" w:pos="10800"/>
        </w:tabs>
        <w:spacing w:line="360" w:lineRule="auto"/>
        <w:rPr>
          <w:rFonts w:ascii="Arial" w:hAnsi="Arial" w:cs="Arial"/>
          <w:i/>
          <w:color w:val="FF0000"/>
          <w:sz w:val="28"/>
          <w:szCs w:val="28"/>
        </w:rPr>
      </w:pPr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 5 ¶ Sorrow is mine because I am strange in </w:t>
      </w:r>
      <w:proofErr w:type="spellStart"/>
      <w:r w:rsidRPr="00A15027">
        <w:rPr>
          <w:rFonts w:ascii="Arial" w:hAnsi="Arial" w:cs="Arial"/>
          <w:i/>
          <w:color w:val="FF0000"/>
          <w:sz w:val="28"/>
          <w:szCs w:val="28"/>
        </w:rPr>
        <w:t>Meshech</w:t>
      </w:r>
      <w:proofErr w:type="spellEnd"/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, and living in the tents of </w:t>
      </w:r>
      <w:proofErr w:type="spellStart"/>
      <w:r w:rsidRPr="00A15027">
        <w:rPr>
          <w:rFonts w:ascii="Arial" w:hAnsi="Arial" w:cs="Arial"/>
          <w:i/>
          <w:color w:val="FF0000"/>
          <w:sz w:val="28"/>
          <w:szCs w:val="28"/>
        </w:rPr>
        <w:t>Kedar</w:t>
      </w:r>
      <w:proofErr w:type="spellEnd"/>
      <w:r w:rsidRPr="00A15027">
        <w:rPr>
          <w:rFonts w:ascii="Arial" w:hAnsi="Arial" w:cs="Arial"/>
          <w:i/>
          <w:color w:val="FF0000"/>
          <w:sz w:val="28"/>
          <w:szCs w:val="28"/>
        </w:rPr>
        <w:t>.</w:t>
      </w:r>
    </w:p>
    <w:p w:rsidR="00A15027" w:rsidRPr="00A15027" w:rsidRDefault="00A15027" w:rsidP="00045DBA">
      <w:pPr>
        <w:tabs>
          <w:tab w:val="left" w:pos="10800"/>
        </w:tabs>
        <w:spacing w:line="360" w:lineRule="auto"/>
        <w:rPr>
          <w:rFonts w:ascii="Arial" w:hAnsi="Arial" w:cs="Arial"/>
          <w:i/>
          <w:color w:val="FF0000"/>
          <w:sz w:val="28"/>
          <w:szCs w:val="28"/>
        </w:rPr>
      </w:pPr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 6 My soul has long been living with the haters of peace.</w:t>
      </w:r>
    </w:p>
    <w:p w:rsidR="00A15027" w:rsidRDefault="00A15027" w:rsidP="00045DBA">
      <w:pPr>
        <w:tabs>
          <w:tab w:val="left" w:pos="10800"/>
        </w:tabs>
        <w:spacing w:line="360" w:lineRule="auto"/>
        <w:rPr>
          <w:rFonts w:ascii="Arial" w:hAnsi="Arial" w:cs="Arial"/>
          <w:i/>
          <w:color w:val="FF0000"/>
          <w:sz w:val="28"/>
          <w:szCs w:val="28"/>
        </w:rPr>
      </w:pPr>
      <w:r w:rsidRPr="00A15027">
        <w:rPr>
          <w:rFonts w:ascii="Arial" w:hAnsi="Arial" w:cs="Arial"/>
          <w:i/>
          <w:color w:val="FF0000"/>
          <w:sz w:val="28"/>
          <w:szCs w:val="28"/>
        </w:rPr>
        <w:t xml:space="preserve"> 7 I am for peace: but when I say so, they are for war.</w:t>
      </w:r>
    </w:p>
    <w:p w:rsidR="00A15027" w:rsidRPr="00045DBA" w:rsidRDefault="00A15027" w:rsidP="00A2701F">
      <w:pPr>
        <w:pStyle w:val="ListParagraph"/>
        <w:numPr>
          <w:ilvl w:val="0"/>
          <w:numId w:val="4"/>
        </w:numPr>
        <w:tabs>
          <w:tab w:val="left" w:pos="10800"/>
        </w:tabs>
        <w:spacing w:line="276" w:lineRule="auto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The problems of the authors had to do with the negative behaviors of the people </w:t>
      </w:r>
      <w:r w:rsidR="00045DBA">
        <w:rPr>
          <w:rFonts w:ascii="Arial" w:hAnsi="Arial" w:cs="Arial"/>
          <w:color w:val="000000" w:themeColor="text1"/>
          <w:sz w:val="28"/>
          <w:szCs w:val="28"/>
        </w:rPr>
        <w:t>who were parts of his life or who surrounded him.</w:t>
      </w:r>
    </w:p>
    <w:p w:rsidR="00045DBA" w:rsidRPr="00045DBA" w:rsidRDefault="00045DBA" w:rsidP="00A2701F">
      <w:pPr>
        <w:pStyle w:val="ListParagraph"/>
        <w:numPr>
          <w:ilvl w:val="0"/>
          <w:numId w:val="4"/>
        </w:numPr>
        <w:tabs>
          <w:tab w:val="left" w:pos="10800"/>
        </w:tabs>
        <w:spacing w:line="276" w:lineRule="auto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He was facing slanderers, false accusations, liars, haters and cheaters</w:t>
      </w:r>
    </w:p>
    <w:p w:rsidR="00045DBA" w:rsidRPr="00045DBA" w:rsidRDefault="00045DBA" w:rsidP="00A2701F">
      <w:pPr>
        <w:pStyle w:val="ListParagraph"/>
        <w:numPr>
          <w:ilvl w:val="0"/>
          <w:numId w:val="4"/>
        </w:numPr>
        <w:tabs>
          <w:tab w:val="left" w:pos="10800"/>
        </w:tabs>
        <w:spacing w:line="276" w:lineRule="auto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He was facing troublemakers, war hungry people, bullies, arrogant and proud people.</w:t>
      </w:r>
    </w:p>
    <w:p w:rsidR="00045DBA" w:rsidRPr="00045DBA" w:rsidRDefault="00045DBA" w:rsidP="00A2701F">
      <w:pPr>
        <w:pStyle w:val="ListParagraph"/>
        <w:numPr>
          <w:ilvl w:val="0"/>
          <w:numId w:val="4"/>
        </w:numPr>
        <w:tabs>
          <w:tab w:val="left" w:pos="10800"/>
        </w:tabs>
        <w:spacing w:line="276" w:lineRule="auto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He was facing restlessness, anxiety and fear.</w:t>
      </w:r>
    </w:p>
    <w:p w:rsidR="00045DBA" w:rsidRPr="00045DBA" w:rsidRDefault="00045DBA" w:rsidP="00A2701F">
      <w:pPr>
        <w:pStyle w:val="ListParagraph"/>
        <w:numPr>
          <w:ilvl w:val="0"/>
          <w:numId w:val="4"/>
        </w:numPr>
        <w:tabs>
          <w:tab w:val="left" w:pos="10800"/>
        </w:tabs>
        <w:spacing w:line="276" w:lineRule="auto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He was feeling trap in the wrong side of the Ray Road Track.</w:t>
      </w:r>
    </w:p>
    <w:p w:rsidR="00045DBA" w:rsidRPr="00A2701F" w:rsidRDefault="00045DBA" w:rsidP="00A2701F">
      <w:pPr>
        <w:pStyle w:val="ListParagraph"/>
        <w:numPr>
          <w:ilvl w:val="0"/>
          <w:numId w:val="4"/>
        </w:numPr>
        <w:tabs>
          <w:tab w:val="left" w:pos="10800"/>
        </w:tabs>
        <w:spacing w:line="276" w:lineRule="auto"/>
        <w:rPr>
          <w:rFonts w:ascii="Arial" w:hAnsi="Arial" w:cs="Arial"/>
          <w:color w:val="FF0000"/>
          <w:sz w:val="28"/>
          <w:szCs w:val="28"/>
        </w:rPr>
      </w:pPr>
      <w:r w:rsidRPr="00045DBA">
        <w:rPr>
          <w:rFonts w:ascii="Arial" w:hAnsi="Arial" w:cs="Arial"/>
          <w:color w:val="000000" w:themeColor="text1"/>
          <w:sz w:val="28"/>
          <w:szCs w:val="28"/>
        </w:rPr>
        <w:t>His desire to live in peace was just an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illusion because of the kind of people who surrounded him.</w:t>
      </w:r>
    </w:p>
    <w:p w:rsidR="00A2701F" w:rsidRPr="00045DBA" w:rsidRDefault="00A2701F" w:rsidP="00A2701F">
      <w:pPr>
        <w:pStyle w:val="ListParagraph"/>
        <w:tabs>
          <w:tab w:val="left" w:pos="10800"/>
        </w:tabs>
        <w:rPr>
          <w:rFonts w:ascii="Arial" w:hAnsi="Arial" w:cs="Arial"/>
          <w:color w:val="FF0000"/>
          <w:sz w:val="28"/>
          <w:szCs w:val="28"/>
        </w:rPr>
      </w:pPr>
    </w:p>
    <w:p w:rsidR="00045DBA" w:rsidRPr="00045DBA" w:rsidRDefault="002479DB" w:rsidP="00A2701F">
      <w:pPr>
        <w:tabs>
          <w:tab w:val="left" w:pos="10800"/>
        </w:tabs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PROPER REACTION TO DISTRESSES</w:t>
      </w:r>
      <w:r w:rsidR="00045DBA" w:rsidRPr="00045DBA">
        <w:rPr>
          <w:rFonts w:ascii="Arial" w:hAnsi="Arial" w:cs="Arial"/>
          <w:color w:val="000000" w:themeColor="text1"/>
          <w:sz w:val="28"/>
          <w:szCs w:val="28"/>
        </w:rPr>
        <w:t xml:space="preserve"> </w:t>
      </w:r>
    </w:p>
    <w:p w:rsidR="00472B69" w:rsidRDefault="00472B69" w:rsidP="00A2701F">
      <w:pPr>
        <w:pStyle w:val="ListParagraph"/>
        <w:numPr>
          <w:ilvl w:val="0"/>
          <w:numId w:val="5"/>
        </w:numPr>
        <w:tabs>
          <w:tab w:val="left" w:pos="10800"/>
        </w:tabs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 do you do if life seems to squeeze you in and you have nowhere to turn?</w:t>
      </w:r>
    </w:p>
    <w:p w:rsidR="00404C0E" w:rsidRDefault="002479DB" w:rsidP="00A2701F">
      <w:pPr>
        <w:pStyle w:val="ListParagraph"/>
        <w:numPr>
          <w:ilvl w:val="0"/>
          <w:numId w:val="5"/>
        </w:numPr>
        <w:tabs>
          <w:tab w:val="left" w:pos="10800"/>
        </w:tabs>
        <w:spacing w:line="276" w:lineRule="auto"/>
        <w:rPr>
          <w:rFonts w:ascii="Arial" w:hAnsi="Arial" w:cs="Arial"/>
          <w:sz w:val="28"/>
          <w:szCs w:val="28"/>
        </w:rPr>
      </w:pPr>
      <w:r w:rsidRPr="002479DB">
        <w:rPr>
          <w:rFonts w:ascii="Arial" w:hAnsi="Arial" w:cs="Arial"/>
          <w:sz w:val="28"/>
          <w:szCs w:val="28"/>
        </w:rPr>
        <w:t>If your car is running empty, you run to the gas station.</w:t>
      </w:r>
    </w:p>
    <w:p w:rsidR="002479DB" w:rsidRDefault="002479DB" w:rsidP="00A2701F">
      <w:pPr>
        <w:pStyle w:val="ListParagraph"/>
        <w:numPr>
          <w:ilvl w:val="0"/>
          <w:numId w:val="5"/>
        </w:numPr>
        <w:tabs>
          <w:tab w:val="left" w:pos="10800"/>
        </w:tabs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you want to advance in education, you run to school.</w:t>
      </w:r>
    </w:p>
    <w:p w:rsidR="002479DB" w:rsidRDefault="002479DB" w:rsidP="00A2701F">
      <w:pPr>
        <w:pStyle w:val="ListParagraph"/>
        <w:numPr>
          <w:ilvl w:val="0"/>
          <w:numId w:val="5"/>
        </w:numPr>
        <w:tabs>
          <w:tab w:val="left" w:pos="10800"/>
        </w:tabs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you are hungry, you run home or to a restaurant.</w:t>
      </w:r>
    </w:p>
    <w:p w:rsidR="002479DB" w:rsidRDefault="002479DB" w:rsidP="00A2701F">
      <w:pPr>
        <w:pStyle w:val="ListParagraph"/>
        <w:numPr>
          <w:ilvl w:val="0"/>
          <w:numId w:val="5"/>
        </w:numPr>
        <w:tabs>
          <w:tab w:val="left" w:pos="10800"/>
        </w:tabs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life is getting too complicated for you, you need to run to God.</w:t>
      </w:r>
    </w:p>
    <w:p w:rsidR="002479DB" w:rsidRDefault="002479DB" w:rsidP="00A2701F">
      <w:pPr>
        <w:pStyle w:val="ListParagraph"/>
        <w:numPr>
          <w:ilvl w:val="0"/>
          <w:numId w:val="5"/>
        </w:numPr>
        <w:tabs>
          <w:tab w:val="left" w:pos="10800"/>
        </w:tabs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Some </w:t>
      </w:r>
      <w:r w:rsidR="00735EBC">
        <w:rPr>
          <w:rFonts w:ascii="Arial" w:hAnsi="Arial" w:cs="Arial"/>
          <w:sz w:val="28"/>
          <w:szCs w:val="28"/>
        </w:rPr>
        <w:t>of us have God size problems and they can easily explode our brains</w:t>
      </w:r>
    </w:p>
    <w:p w:rsidR="002479DB" w:rsidRDefault="002479DB" w:rsidP="00A2701F">
      <w:pPr>
        <w:pStyle w:val="ListParagraph"/>
        <w:numPr>
          <w:ilvl w:val="0"/>
          <w:numId w:val="5"/>
        </w:numPr>
        <w:tabs>
          <w:tab w:val="left" w:pos="10800"/>
        </w:tabs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common problems we face these days can easily s</w:t>
      </w:r>
      <w:r w:rsidR="00735EBC">
        <w:rPr>
          <w:rFonts w:ascii="Arial" w:hAnsi="Arial" w:cs="Arial"/>
          <w:sz w:val="28"/>
          <w:szCs w:val="28"/>
        </w:rPr>
        <w:t>end someone to the psychiatrist, to the mental hospital and worse to the cemetery.</w:t>
      </w:r>
    </w:p>
    <w:p w:rsidR="002479DB" w:rsidRDefault="002479DB" w:rsidP="00A2701F">
      <w:pPr>
        <w:pStyle w:val="ListParagraph"/>
        <w:numPr>
          <w:ilvl w:val="0"/>
          <w:numId w:val="5"/>
        </w:numPr>
        <w:tabs>
          <w:tab w:val="left" w:pos="10800"/>
        </w:tabs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 early ages people begin to face gross and enormous obstacles in life.</w:t>
      </w:r>
    </w:p>
    <w:p w:rsidR="002479DB" w:rsidRDefault="002479DB" w:rsidP="00A2701F">
      <w:pPr>
        <w:pStyle w:val="ListParagraph"/>
        <w:numPr>
          <w:ilvl w:val="0"/>
          <w:numId w:val="5"/>
        </w:numPr>
        <w:tabs>
          <w:tab w:val="left" w:pos="10800"/>
        </w:tabs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only hope for all believers </w:t>
      </w:r>
      <w:r w:rsidR="00212F90">
        <w:rPr>
          <w:rFonts w:ascii="Arial" w:hAnsi="Arial" w:cs="Arial"/>
          <w:sz w:val="28"/>
          <w:szCs w:val="28"/>
        </w:rPr>
        <w:t>is that we can bring all our troubles</w:t>
      </w:r>
      <w:r>
        <w:rPr>
          <w:rFonts w:ascii="Arial" w:hAnsi="Arial" w:cs="Arial"/>
          <w:sz w:val="28"/>
          <w:szCs w:val="28"/>
        </w:rPr>
        <w:t xml:space="preserve"> </w:t>
      </w:r>
      <w:r w:rsidR="00212F90">
        <w:rPr>
          <w:rFonts w:ascii="Arial" w:hAnsi="Arial" w:cs="Arial"/>
          <w:sz w:val="28"/>
          <w:szCs w:val="28"/>
        </w:rPr>
        <w:t xml:space="preserve">to our all-powerful, all-knowing, all-able, ever-present </w:t>
      </w:r>
      <w:r>
        <w:rPr>
          <w:rFonts w:ascii="Arial" w:hAnsi="Arial" w:cs="Arial"/>
          <w:sz w:val="28"/>
          <w:szCs w:val="28"/>
        </w:rPr>
        <w:t>God.</w:t>
      </w:r>
    </w:p>
    <w:p w:rsidR="00A2701F" w:rsidRDefault="00A2701F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</w:p>
    <w:p w:rsidR="00735EBC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 w:rsidRPr="00735EBC">
        <w:rPr>
          <w:rFonts w:ascii="Arial" w:hAnsi="Arial" w:cs="Arial"/>
          <w:color w:val="0070C0"/>
          <w:sz w:val="28"/>
          <w:szCs w:val="28"/>
          <w:lang w:val="fr-FR"/>
        </w:rPr>
        <w:t>Mt 11:28</w:t>
      </w:r>
      <w:r>
        <w:rPr>
          <w:rFonts w:ascii="Arial" w:hAnsi="Arial" w:cs="Arial"/>
          <w:color w:val="0070C0"/>
          <w:sz w:val="28"/>
          <w:szCs w:val="28"/>
          <w:lang w:val="fr-FR"/>
        </w:rPr>
        <w:t>-30</w:t>
      </w:r>
    </w:p>
    <w:p w:rsidR="00735EBC" w:rsidRPr="00735EBC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>
        <w:rPr>
          <w:rFonts w:ascii="Arial" w:hAnsi="Arial" w:cs="Arial"/>
          <w:color w:val="0070C0"/>
          <w:sz w:val="28"/>
          <w:szCs w:val="28"/>
          <w:lang w:val="fr-FR"/>
        </w:rPr>
        <w:t>28</w:t>
      </w:r>
      <w:r w:rsidRPr="00735EBC">
        <w:rPr>
          <w:rFonts w:ascii="Arial" w:hAnsi="Arial" w:cs="Arial"/>
          <w:color w:val="0070C0"/>
          <w:sz w:val="28"/>
          <w:szCs w:val="28"/>
          <w:lang w:val="fr-FR"/>
        </w:rPr>
        <w:t xml:space="preserve"> Venez à moi, vous tous qui êtes fatigués et chargés, et je vous donnerai du repos. </w:t>
      </w:r>
    </w:p>
    <w:p w:rsidR="00735EBC" w:rsidRPr="00735EBC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76923C" w:themeColor="accent3" w:themeShade="BF"/>
          <w:sz w:val="28"/>
          <w:szCs w:val="28"/>
        </w:rPr>
      </w:pPr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  <w:lang w:val="fr-FR"/>
        </w:rPr>
        <w:t xml:space="preserve"> </w:t>
      </w:r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</w:rPr>
        <w:t xml:space="preserve">28 "Come to </w:t>
      </w:r>
      <w:proofErr w:type="gramStart"/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</w:rPr>
        <w:t>Me</w:t>
      </w:r>
      <w:proofErr w:type="gramEnd"/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</w:rPr>
        <w:t xml:space="preserve">, all you who labor and are heavy laden, and I will give you rest. </w:t>
      </w:r>
    </w:p>
    <w:p w:rsidR="00735EBC" w:rsidRPr="00735EBC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 w:rsidRPr="00735EBC">
        <w:rPr>
          <w:rFonts w:ascii="Arial" w:hAnsi="Arial" w:cs="Arial"/>
          <w:color w:val="0070C0"/>
          <w:sz w:val="28"/>
          <w:szCs w:val="28"/>
        </w:rPr>
        <w:t xml:space="preserve"> </w:t>
      </w:r>
      <w:r w:rsidRPr="00735EBC">
        <w:rPr>
          <w:rFonts w:ascii="Arial" w:hAnsi="Arial" w:cs="Arial"/>
          <w:color w:val="0070C0"/>
          <w:sz w:val="28"/>
          <w:szCs w:val="28"/>
          <w:lang w:val="fr-FR"/>
        </w:rPr>
        <w:t xml:space="preserve">29 Prenez mon joug sur vous et recevez mes instructions, car je suis doux et humble de </w:t>
      </w:r>
      <w:proofErr w:type="spellStart"/>
      <w:r w:rsidRPr="00735EBC">
        <w:rPr>
          <w:rFonts w:ascii="Arial" w:hAnsi="Arial" w:cs="Arial"/>
          <w:color w:val="0070C0"/>
          <w:sz w:val="28"/>
          <w:szCs w:val="28"/>
          <w:lang w:val="fr-FR"/>
        </w:rPr>
        <w:t>coeur</w:t>
      </w:r>
      <w:proofErr w:type="spellEnd"/>
      <w:r w:rsidRPr="00735EBC">
        <w:rPr>
          <w:rFonts w:ascii="Arial" w:hAnsi="Arial" w:cs="Arial"/>
          <w:color w:val="0070C0"/>
          <w:sz w:val="28"/>
          <w:szCs w:val="28"/>
          <w:lang w:val="fr-FR"/>
        </w:rPr>
        <w:t xml:space="preserve">; et vous trouverez du repos pour vos âmes. </w:t>
      </w:r>
    </w:p>
    <w:p w:rsidR="00735EBC" w:rsidRPr="00735EBC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76923C" w:themeColor="accent3" w:themeShade="BF"/>
          <w:sz w:val="28"/>
          <w:szCs w:val="28"/>
        </w:rPr>
      </w:pPr>
      <w:r w:rsidRPr="00735EBC">
        <w:rPr>
          <w:rFonts w:ascii="Arial" w:hAnsi="Arial" w:cs="Arial"/>
          <w:color w:val="0070C0"/>
          <w:sz w:val="28"/>
          <w:szCs w:val="28"/>
          <w:lang w:val="fr-FR"/>
        </w:rPr>
        <w:lastRenderedPageBreak/>
        <w:t xml:space="preserve"> </w:t>
      </w:r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</w:rPr>
        <w:t xml:space="preserve">29 "Take My yoke upon you and learn from </w:t>
      </w:r>
      <w:proofErr w:type="gramStart"/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</w:rPr>
        <w:t>Me</w:t>
      </w:r>
      <w:proofErr w:type="gramEnd"/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</w:rPr>
        <w:t xml:space="preserve">, for I am gentle and lowly in heart, and you will find rest for your souls. </w:t>
      </w:r>
    </w:p>
    <w:p w:rsidR="00735EBC" w:rsidRPr="00735EBC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color w:val="0070C0"/>
          <w:sz w:val="28"/>
          <w:szCs w:val="28"/>
        </w:rPr>
      </w:pPr>
      <w:r w:rsidRPr="00735EBC">
        <w:rPr>
          <w:rFonts w:ascii="Arial" w:hAnsi="Arial" w:cs="Arial"/>
          <w:color w:val="0070C0"/>
          <w:sz w:val="28"/>
          <w:szCs w:val="28"/>
        </w:rPr>
        <w:t xml:space="preserve"> </w:t>
      </w:r>
      <w:r w:rsidRPr="00735EBC">
        <w:rPr>
          <w:rFonts w:ascii="Arial" w:hAnsi="Arial" w:cs="Arial"/>
          <w:color w:val="0070C0"/>
          <w:sz w:val="28"/>
          <w:szCs w:val="28"/>
          <w:lang w:val="fr-FR"/>
        </w:rPr>
        <w:t xml:space="preserve">30 Car mon joug est doux, et mon fardeau léger. </w:t>
      </w:r>
    </w:p>
    <w:p w:rsidR="00735EBC" w:rsidRPr="00735EBC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76923C" w:themeColor="accent3" w:themeShade="BF"/>
          <w:sz w:val="28"/>
          <w:szCs w:val="28"/>
        </w:rPr>
      </w:pPr>
      <w:r w:rsidRPr="00735EBC">
        <w:rPr>
          <w:rFonts w:ascii="Arial" w:hAnsi="Arial" w:cs="Arial"/>
          <w:color w:val="0070C0"/>
          <w:sz w:val="28"/>
          <w:szCs w:val="28"/>
        </w:rPr>
        <w:t xml:space="preserve"> </w:t>
      </w:r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</w:rPr>
        <w:t xml:space="preserve">30 "For My yoke is easy and </w:t>
      </w:r>
      <w:proofErr w:type="gramStart"/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</w:rPr>
        <w:t>My</w:t>
      </w:r>
      <w:proofErr w:type="gramEnd"/>
      <w:r w:rsidRPr="00735EBC">
        <w:rPr>
          <w:rFonts w:ascii="Arial" w:hAnsi="Arial" w:cs="Arial"/>
          <w:i/>
          <w:color w:val="76923C" w:themeColor="accent3" w:themeShade="BF"/>
          <w:sz w:val="28"/>
          <w:szCs w:val="28"/>
        </w:rPr>
        <w:t xml:space="preserve"> burden is light." </w:t>
      </w:r>
    </w:p>
    <w:p w:rsidR="00735EBC" w:rsidRDefault="00735EBC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</w:p>
    <w:p w:rsidR="00735EBC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>Ps 121:</w:t>
      </w:r>
    </w:p>
    <w:p w:rsidR="00735EBC" w:rsidRPr="00212F90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>1 ¶ Cantique des degrés. Je lève mes yeux vers les montagnes... D'où me viendra le secours?</w:t>
      </w:r>
    </w:p>
    <w:p w:rsidR="00735EBC" w:rsidRPr="00212F90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 xml:space="preserve"> 2 Le secours me vient de l'Éternel, Qui a fait les cieux et la terre.</w:t>
      </w:r>
    </w:p>
    <w:p w:rsidR="00735EBC" w:rsidRPr="00212F90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 xml:space="preserve"> 3 Il ne permettra point que ton pied chancelle; Celui qui te garde ne sommeillera point.</w:t>
      </w:r>
    </w:p>
    <w:p w:rsidR="00735EBC" w:rsidRPr="00212F90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 xml:space="preserve"> 4 Voici, il ne sommeille ni ne dort, Celui qui garde Israël.</w:t>
      </w:r>
    </w:p>
    <w:p w:rsidR="00735EBC" w:rsidRPr="00212F90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 xml:space="preserve"> 5 L'Éternel est celui qui te garde, L'Éternel est ton ombre à ta main droite.</w:t>
      </w:r>
    </w:p>
    <w:p w:rsidR="00735EBC" w:rsidRPr="00212F90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 xml:space="preserve"> 6 Pendant le jour le soleil ne te frappera point, Ni la lune pendant la nuit.</w:t>
      </w:r>
    </w:p>
    <w:p w:rsidR="00735EBC" w:rsidRPr="00212F90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 xml:space="preserve"> 7 L'Éternel te gardera de tout mal, Il gardera ton âme;</w:t>
      </w:r>
    </w:p>
    <w:p w:rsidR="00735EBC" w:rsidRPr="00212F90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 xml:space="preserve"> 8 L'Éternel gardera ton départ et ton arrivée, Dès maintenant et à jamais.</w:t>
      </w:r>
    </w:p>
    <w:p w:rsidR="00735EBC" w:rsidRDefault="00735EBC" w:rsidP="00735EBC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0070C0"/>
          <w:sz w:val="28"/>
          <w:szCs w:val="28"/>
          <w:lang w:val="fr-FR"/>
        </w:rPr>
      </w:pPr>
      <w:r w:rsidRPr="00212F90">
        <w:rPr>
          <w:rFonts w:ascii="Arial" w:hAnsi="Arial" w:cs="Arial"/>
          <w:i/>
          <w:color w:val="0070C0"/>
          <w:sz w:val="28"/>
          <w:szCs w:val="28"/>
          <w:lang w:val="fr-FR"/>
        </w:rPr>
        <w:t>(LSV)</w:t>
      </w:r>
    </w:p>
    <w:p w:rsidR="00735EBC" w:rsidRDefault="00735EBC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</w:p>
    <w:p w:rsidR="00212F90" w:rsidRPr="00212F90" w:rsidRDefault="00212F90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Ps 121:1 ¶ &lt;A Song of the going up.&gt; </w:t>
      </w:r>
      <w:proofErr w:type="gramStart"/>
      <w:r w:rsidRPr="00212F90">
        <w:rPr>
          <w:rFonts w:ascii="Arial" w:hAnsi="Arial" w:cs="Arial"/>
          <w:i/>
          <w:color w:val="FF0000"/>
          <w:sz w:val="28"/>
          <w:szCs w:val="28"/>
        </w:rPr>
        <w:t>My</w:t>
      </w:r>
      <w:proofErr w:type="gramEnd"/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eyes are lifted up to the hills: O where will my help come from?</w:t>
      </w:r>
    </w:p>
    <w:p w:rsidR="00212F90" w:rsidRPr="00212F90" w:rsidRDefault="00212F90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2 Your help comes from the Lord, who made heaven and earth.</w:t>
      </w:r>
    </w:p>
    <w:p w:rsidR="00212F90" w:rsidRPr="00212F90" w:rsidRDefault="00212F90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3 May he not let your foot be moved: no need of sleep has he who keeps you.</w:t>
      </w:r>
    </w:p>
    <w:p w:rsidR="00212F90" w:rsidRPr="00212F90" w:rsidRDefault="00212F90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4 See</w:t>
      </w:r>
      <w:proofErr w:type="gramStart"/>
      <w:r w:rsidRPr="00212F90">
        <w:rPr>
          <w:rFonts w:ascii="Arial" w:hAnsi="Arial" w:cs="Arial"/>
          <w:i/>
          <w:color w:val="FF0000"/>
          <w:sz w:val="28"/>
          <w:szCs w:val="28"/>
        </w:rPr>
        <w:t>,</w:t>
      </w:r>
      <w:proofErr w:type="gramEnd"/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the eyes of Israel's keeper will not be shut in sleep.</w:t>
      </w:r>
    </w:p>
    <w:p w:rsidR="00212F90" w:rsidRPr="00212F90" w:rsidRDefault="00212F90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5 The Lord is your keeper; the Lord is your shade on your right hand.</w:t>
      </w:r>
    </w:p>
    <w:p w:rsidR="00212F90" w:rsidRPr="00212F90" w:rsidRDefault="00212F90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6 You will not be touched by the sun in the </w:t>
      </w:r>
      <w:proofErr w:type="gramStart"/>
      <w:r w:rsidRPr="00212F90">
        <w:rPr>
          <w:rFonts w:ascii="Arial" w:hAnsi="Arial" w:cs="Arial"/>
          <w:i/>
          <w:color w:val="FF0000"/>
          <w:sz w:val="28"/>
          <w:szCs w:val="28"/>
        </w:rPr>
        <w:t>day,</w:t>
      </w:r>
      <w:proofErr w:type="gramEnd"/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or by the moon at night.</w:t>
      </w:r>
    </w:p>
    <w:p w:rsidR="00212F90" w:rsidRPr="00212F90" w:rsidRDefault="00212F90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7 The Lord will keep you safe from all evil; he will take care of your soul.</w:t>
      </w:r>
    </w:p>
    <w:p w:rsidR="002479DB" w:rsidRDefault="00212F90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8 The Lord will keep watch over your going out and </w:t>
      </w:r>
      <w:proofErr w:type="gramStart"/>
      <w:r w:rsidRPr="00212F90">
        <w:rPr>
          <w:rFonts w:ascii="Arial" w:hAnsi="Arial" w:cs="Arial"/>
          <w:i/>
          <w:color w:val="FF0000"/>
          <w:sz w:val="28"/>
          <w:szCs w:val="28"/>
        </w:rPr>
        <w:t>your</w:t>
      </w:r>
      <w:proofErr w:type="gramEnd"/>
      <w:r w:rsidRPr="00212F90">
        <w:rPr>
          <w:rFonts w:ascii="Arial" w:hAnsi="Arial" w:cs="Arial"/>
          <w:i/>
          <w:color w:val="FF0000"/>
          <w:sz w:val="28"/>
          <w:szCs w:val="28"/>
        </w:rPr>
        <w:t xml:space="preserve"> coming in, from this time and </w:t>
      </w:r>
      <w:proofErr w:type="spellStart"/>
      <w:r w:rsidRPr="00212F90">
        <w:rPr>
          <w:rFonts w:ascii="Arial" w:hAnsi="Arial" w:cs="Arial"/>
          <w:i/>
          <w:color w:val="FF0000"/>
          <w:sz w:val="28"/>
          <w:szCs w:val="28"/>
        </w:rPr>
        <w:t>for ever</w:t>
      </w:r>
      <w:proofErr w:type="spellEnd"/>
      <w:r w:rsidRPr="00212F90">
        <w:rPr>
          <w:rFonts w:ascii="Arial" w:hAnsi="Arial" w:cs="Arial"/>
          <w:i/>
          <w:color w:val="FF0000"/>
          <w:sz w:val="28"/>
          <w:szCs w:val="28"/>
        </w:rPr>
        <w:t>.</w:t>
      </w:r>
    </w:p>
    <w:p w:rsidR="00212F90" w:rsidRDefault="00212F90" w:rsidP="00212F90">
      <w:pPr>
        <w:tabs>
          <w:tab w:val="left" w:pos="10800"/>
        </w:tabs>
        <w:spacing w:line="360" w:lineRule="auto"/>
        <w:jc w:val="both"/>
        <w:rPr>
          <w:rFonts w:ascii="Arial" w:hAnsi="Arial" w:cs="Arial"/>
          <w:i/>
          <w:color w:val="FF0000"/>
          <w:sz w:val="28"/>
          <w:szCs w:val="28"/>
        </w:rPr>
      </w:pPr>
    </w:p>
    <w:p w:rsidR="00212F90" w:rsidRPr="00212F90" w:rsidRDefault="00212F90" w:rsidP="00212F90">
      <w:pPr>
        <w:pStyle w:val="ListParagraph"/>
        <w:numPr>
          <w:ilvl w:val="0"/>
          <w:numId w:val="7"/>
        </w:numPr>
        <w:tabs>
          <w:tab w:val="left" w:pos="10800"/>
        </w:tabs>
        <w:spacing w:line="36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212F90">
        <w:rPr>
          <w:rFonts w:ascii="Arial" w:hAnsi="Arial" w:cs="Arial"/>
          <w:color w:val="000000" w:themeColor="text1"/>
          <w:sz w:val="28"/>
          <w:szCs w:val="28"/>
        </w:rPr>
        <w:t>The scriptures are to be taken literally when trials are nearing the children of God.</w:t>
      </w:r>
    </w:p>
    <w:p w:rsidR="00212F90" w:rsidRDefault="00212F90" w:rsidP="00212F90">
      <w:pPr>
        <w:pStyle w:val="ListParagraph"/>
        <w:numPr>
          <w:ilvl w:val="0"/>
          <w:numId w:val="7"/>
        </w:numPr>
        <w:tabs>
          <w:tab w:val="left" w:pos="10800"/>
        </w:tabs>
        <w:spacing w:line="36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lastRenderedPageBreak/>
        <w:t>These are not empty words to smooth your conscience in time of trouble.</w:t>
      </w:r>
    </w:p>
    <w:p w:rsidR="00212F90" w:rsidRDefault="00212F90" w:rsidP="00212F90">
      <w:pPr>
        <w:pStyle w:val="ListParagraph"/>
        <w:numPr>
          <w:ilvl w:val="0"/>
          <w:numId w:val="7"/>
        </w:numPr>
        <w:tabs>
          <w:tab w:val="left" w:pos="10800"/>
        </w:tabs>
        <w:spacing w:line="36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These are weapons of mass destruction to launch in the camps of the dev</w:t>
      </w:r>
      <w:r w:rsidR="00F25FB9">
        <w:rPr>
          <w:rFonts w:ascii="Arial" w:hAnsi="Arial" w:cs="Arial"/>
          <w:color w:val="000000" w:themeColor="text1"/>
          <w:sz w:val="28"/>
          <w:szCs w:val="28"/>
        </w:rPr>
        <w:t>il in efforts to counter his attacks</w:t>
      </w:r>
      <w:r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735EBC" w:rsidRDefault="00735EBC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</w:p>
    <w:p w:rsidR="00404C0E" w:rsidRPr="00DA14D7" w:rsidRDefault="00404C0E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Les </w:t>
      </w:r>
      <w:r w:rsidR="00F25FB9"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Détresses</w:t>
      </w: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 sont </w:t>
      </w:r>
      <w:r w:rsidR="00F25FB9"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improvisées</w:t>
      </w:r>
    </w:p>
    <w:p w:rsidR="00404C0E" w:rsidRPr="00DA14D7" w:rsidRDefault="00404C0E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Les </w:t>
      </w:r>
      <w:r w:rsidR="00F25FB9"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Détresses</w:t>
      </w: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 sont variantes</w:t>
      </w:r>
    </w:p>
    <w:p w:rsidR="00404C0E" w:rsidRPr="00DA14D7" w:rsidRDefault="00404C0E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highlight w:val="yellow"/>
          <w:lang w:val="fr-FR"/>
        </w:rPr>
      </w:pPr>
      <w:r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Les </w:t>
      </w:r>
      <w:r w:rsidR="00F25FB9" w:rsidRPr="00DA14D7">
        <w:rPr>
          <w:rFonts w:ascii="Arial" w:hAnsi="Arial" w:cs="Arial"/>
          <w:b/>
          <w:sz w:val="28"/>
          <w:szCs w:val="28"/>
          <w:highlight w:val="yellow"/>
          <w:lang w:val="fr-FR"/>
        </w:rPr>
        <w:t>Détresses</w:t>
      </w:r>
      <w:r w:rsidR="00F25FB9">
        <w:rPr>
          <w:rFonts w:ascii="Arial" w:hAnsi="Arial" w:cs="Arial"/>
          <w:b/>
          <w:sz w:val="28"/>
          <w:szCs w:val="28"/>
          <w:highlight w:val="yellow"/>
          <w:lang w:val="fr-FR"/>
        </w:rPr>
        <w:t xml:space="preserve"> sont alarmantes</w:t>
      </w:r>
    </w:p>
    <w:p w:rsidR="00F25FB9" w:rsidRPr="00F25FB9" w:rsidRDefault="00F25FB9" w:rsidP="00F25FB9">
      <w:pPr>
        <w:pStyle w:val="Heading2"/>
        <w:shd w:val="clear" w:color="auto" w:fill="FBFBFB"/>
        <w:spacing w:before="0" w:line="308" w:lineRule="atLeast"/>
        <w:jc w:val="center"/>
        <w:rPr>
          <w:rFonts w:ascii="Arial" w:hAnsi="Arial" w:cs="Arial"/>
          <w:b w:val="0"/>
          <w:bCs w:val="0"/>
          <w:sz w:val="28"/>
          <w:szCs w:val="28"/>
          <w:lang w:val="fr-FR"/>
        </w:rPr>
      </w:pPr>
      <w:r w:rsidRPr="00F25FB9">
        <w:rPr>
          <w:rFonts w:ascii="Arial" w:hAnsi="Arial" w:cs="Arial"/>
          <w:b w:val="0"/>
          <w:bCs w:val="0"/>
          <w:sz w:val="28"/>
          <w:szCs w:val="28"/>
          <w:lang w:val="fr-FR"/>
        </w:rPr>
        <w:t>56. Vivant sur cette terre de péché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Style w:val="Strong"/>
          <w:rFonts w:ascii="Arial" w:hAnsi="Arial" w:cs="Arial"/>
          <w:color w:val="333333"/>
          <w:sz w:val="28"/>
          <w:szCs w:val="28"/>
          <w:lang w:val="fr-FR"/>
        </w:rPr>
        <w:t>1.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Vivant sur cette terre de péché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De confort, de bonheur privé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Luttant contre l'Adversaire obstiné</w:t>
      </w:r>
    </w:p>
    <w:p w:rsidR="00F25FB9" w:rsidRPr="00F25FB9" w:rsidRDefault="00F25FB9" w:rsidP="00A2701F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Qui peut m'aider, sinon Jésus.</w:t>
      </w:r>
      <w:r w:rsidRPr="00F25FB9">
        <w:rPr>
          <w:rFonts w:ascii="Arial" w:hAnsi="Arial" w:cs="Arial"/>
          <w:color w:val="333333"/>
          <w:sz w:val="28"/>
          <w:szCs w:val="28"/>
          <w:lang w:val="fr-FR"/>
        </w:rPr>
        <w:br/>
      </w:r>
      <w:proofErr w:type="spellStart"/>
      <w:r w:rsidRPr="00F25FB9">
        <w:rPr>
          <w:rStyle w:val="Strong"/>
          <w:rFonts w:ascii="Arial" w:hAnsi="Arial" w:cs="Arial"/>
          <w:color w:val="333333"/>
          <w:sz w:val="28"/>
          <w:szCs w:val="28"/>
          <w:lang w:val="fr-FR"/>
        </w:rPr>
        <w:t>Choeur</w:t>
      </w:r>
      <w:proofErr w:type="spellEnd"/>
      <w:r w:rsidRPr="00F25FB9">
        <w:rPr>
          <w:rStyle w:val="Strong"/>
          <w:rFonts w:ascii="Arial" w:hAnsi="Arial" w:cs="Arial"/>
          <w:color w:val="333333"/>
          <w:sz w:val="28"/>
          <w:szCs w:val="28"/>
          <w:lang w:val="fr-FR"/>
        </w:rPr>
        <w:t>: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Style w:val="Strong"/>
          <w:rFonts w:ascii="Arial" w:hAnsi="Arial" w:cs="Arial"/>
          <w:color w:val="333333"/>
          <w:sz w:val="28"/>
          <w:szCs w:val="28"/>
          <w:lang w:val="fr-FR"/>
        </w:rPr>
        <w:t>A qui crier? Oh à qui aller?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Style w:val="Strong"/>
          <w:rFonts w:ascii="Arial" w:hAnsi="Arial" w:cs="Arial"/>
          <w:color w:val="333333"/>
          <w:sz w:val="28"/>
          <w:szCs w:val="28"/>
          <w:lang w:val="fr-FR"/>
        </w:rPr>
        <w:t>Pour un refuge sûr trouver?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Style w:val="Strong"/>
          <w:rFonts w:ascii="Arial" w:hAnsi="Arial" w:cs="Arial"/>
          <w:color w:val="333333"/>
          <w:sz w:val="28"/>
          <w:szCs w:val="28"/>
          <w:lang w:val="fr-FR"/>
        </w:rPr>
        <w:t>Ayant besoin un ami pour m'aider</w:t>
      </w:r>
    </w:p>
    <w:p w:rsidR="00F25FB9" w:rsidRPr="00F25FB9" w:rsidRDefault="00F25FB9" w:rsidP="00A2701F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Style w:val="Strong"/>
          <w:rFonts w:ascii="Arial" w:hAnsi="Arial" w:cs="Arial"/>
          <w:color w:val="333333"/>
          <w:sz w:val="28"/>
          <w:szCs w:val="28"/>
          <w:lang w:val="fr-FR"/>
        </w:rPr>
        <w:t>Qui prendre, sinon Jésus-Christ?</w:t>
      </w:r>
      <w:r w:rsidRPr="00F25FB9">
        <w:rPr>
          <w:rFonts w:ascii="Arial" w:hAnsi="Arial" w:cs="Arial"/>
          <w:color w:val="333333"/>
          <w:sz w:val="28"/>
          <w:szCs w:val="28"/>
          <w:lang w:val="fr-FR"/>
        </w:rPr>
        <w:br/>
      </w:r>
      <w:r w:rsidRPr="00F25FB9">
        <w:rPr>
          <w:rStyle w:val="Strong"/>
          <w:rFonts w:ascii="Arial" w:hAnsi="Arial" w:cs="Arial"/>
          <w:color w:val="333333"/>
          <w:sz w:val="28"/>
          <w:szCs w:val="28"/>
          <w:lang w:val="fr-FR"/>
        </w:rPr>
        <w:t>2.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Les amis sont gentils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Et je les aime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Nous vivons en de très bons termes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</w:rPr>
      </w:pPr>
      <w:proofErr w:type="spellStart"/>
      <w:r w:rsidRPr="00F25FB9">
        <w:rPr>
          <w:rFonts w:ascii="Arial" w:hAnsi="Arial" w:cs="Arial"/>
          <w:color w:val="333333"/>
          <w:sz w:val="28"/>
          <w:szCs w:val="28"/>
        </w:rPr>
        <w:t>Mais</w:t>
      </w:r>
      <w:proofErr w:type="spellEnd"/>
      <w:r w:rsidRPr="00F25FB9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F25FB9">
        <w:rPr>
          <w:rFonts w:ascii="Arial" w:hAnsi="Arial" w:cs="Arial"/>
          <w:color w:val="333333"/>
          <w:sz w:val="28"/>
          <w:szCs w:val="28"/>
        </w:rPr>
        <w:t>quand</w:t>
      </w:r>
      <w:proofErr w:type="spellEnd"/>
      <w:r w:rsidRPr="00F25FB9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proofErr w:type="gramStart"/>
      <w:r w:rsidRPr="00F25FB9">
        <w:rPr>
          <w:rFonts w:ascii="Arial" w:hAnsi="Arial" w:cs="Arial"/>
          <w:color w:val="333333"/>
          <w:sz w:val="28"/>
          <w:szCs w:val="28"/>
        </w:rPr>
        <w:t>mon</w:t>
      </w:r>
      <w:proofErr w:type="spellEnd"/>
      <w:proofErr w:type="gramEnd"/>
      <w:r w:rsidRPr="00F25FB9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F25FB9">
        <w:rPr>
          <w:rFonts w:ascii="Arial" w:hAnsi="Arial" w:cs="Arial"/>
          <w:color w:val="333333"/>
          <w:sz w:val="28"/>
          <w:szCs w:val="28"/>
        </w:rPr>
        <w:t>âme</w:t>
      </w:r>
      <w:proofErr w:type="spellEnd"/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A soif de paix suprême</w:t>
      </w:r>
    </w:p>
    <w:p w:rsidR="00F25FB9" w:rsidRPr="00F25FB9" w:rsidRDefault="00F25FB9" w:rsidP="00A2701F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Qui peut m'aider, sinon Jésus?</w:t>
      </w:r>
      <w:r w:rsidRPr="00F25FB9">
        <w:rPr>
          <w:rFonts w:ascii="Arial" w:hAnsi="Arial" w:cs="Arial"/>
          <w:color w:val="333333"/>
          <w:sz w:val="28"/>
          <w:szCs w:val="28"/>
          <w:lang w:val="fr-FR"/>
        </w:rPr>
        <w:br/>
      </w:r>
      <w:r w:rsidRPr="00F25FB9">
        <w:rPr>
          <w:rStyle w:val="Strong"/>
          <w:rFonts w:ascii="Arial" w:hAnsi="Arial" w:cs="Arial"/>
          <w:color w:val="333333"/>
          <w:sz w:val="28"/>
          <w:szCs w:val="28"/>
          <w:lang w:val="fr-FR"/>
        </w:rPr>
        <w:t>3.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La vie est belle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Auprès de bon parents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Qui m'entourent bien tendrement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Mais de la mort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Quand mugit le torrent</w:t>
      </w:r>
    </w:p>
    <w:p w:rsidR="00F25FB9" w:rsidRPr="00F25FB9" w:rsidRDefault="00F25FB9" w:rsidP="00F25FB9">
      <w:pPr>
        <w:pStyle w:val="NormalWeb"/>
        <w:shd w:val="clear" w:color="auto" w:fill="FBFBFB"/>
        <w:spacing w:before="0" w:beforeAutospacing="0" w:after="0" w:afterAutospacing="0" w:line="408" w:lineRule="atLeast"/>
        <w:jc w:val="center"/>
        <w:rPr>
          <w:rFonts w:ascii="Arial" w:hAnsi="Arial" w:cs="Arial"/>
          <w:color w:val="333333"/>
          <w:sz w:val="28"/>
          <w:szCs w:val="28"/>
          <w:lang w:val="fr-FR"/>
        </w:rPr>
      </w:pPr>
      <w:r w:rsidRPr="00F25FB9">
        <w:rPr>
          <w:rFonts w:ascii="Arial" w:hAnsi="Arial" w:cs="Arial"/>
          <w:color w:val="333333"/>
          <w:sz w:val="28"/>
          <w:szCs w:val="28"/>
          <w:lang w:val="fr-FR"/>
        </w:rPr>
        <w:t>Qui peut m'aider, sinon Jésus?</w:t>
      </w:r>
    </w:p>
    <w:p w:rsidR="005C188A" w:rsidRDefault="005C188A" w:rsidP="00045DBA">
      <w:pPr>
        <w:tabs>
          <w:tab w:val="left" w:pos="10800"/>
        </w:tabs>
        <w:spacing w:line="360" w:lineRule="auto"/>
        <w:rPr>
          <w:rFonts w:ascii="Arial" w:hAnsi="Arial" w:cs="Arial"/>
          <w:b/>
          <w:sz w:val="28"/>
          <w:szCs w:val="28"/>
          <w:lang w:val="fr-FR"/>
        </w:rPr>
      </w:pPr>
    </w:p>
    <w:p w:rsidR="00AF3DDA" w:rsidRDefault="00AF3DDA" w:rsidP="00FE2E35">
      <w:pPr>
        <w:tabs>
          <w:tab w:val="left" w:pos="10800"/>
        </w:tabs>
        <w:spacing w:before="120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lastRenderedPageBreak/>
        <w:t xml:space="preserve">Si vous êtes enfants de Dieu, nous </w:t>
      </w:r>
      <w:proofErr w:type="gramStart"/>
      <w:r>
        <w:rPr>
          <w:rFonts w:ascii="Arial" w:hAnsi="Arial" w:cs="Arial"/>
          <w:b/>
          <w:sz w:val="28"/>
          <w:szCs w:val="28"/>
          <w:lang w:val="fr-FR"/>
        </w:rPr>
        <w:t>n’avez</w:t>
      </w:r>
      <w:proofErr w:type="gramEnd"/>
      <w:r>
        <w:rPr>
          <w:rFonts w:ascii="Arial" w:hAnsi="Arial" w:cs="Arial"/>
          <w:b/>
          <w:sz w:val="28"/>
          <w:szCs w:val="28"/>
          <w:lang w:val="fr-FR"/>
        </w:rPr>
        <w:t xml:space="preserve"> qu’à vous </w:t>
      </w:r>
      <w:r w:rsidR="00735EBC">
        <w:rPr>
          <w:rFonts w:ascii="Arial" w:hAnsi="Arial" w:cs="Arial"/>
          <w:b/>
          <w:sz w:val="28"/>
          <w:szCs w:val="28"/>
          <w:lang w:val="fr-FR"/>
        </w:rPr>
        <w:t xml:space="preserve">adresser </w:t>
      </w:r>
      <w:r>
        <w:rPr>
          <w:rFonts w:ascii="Arial" w:hAnsi="Arial" w:cs="Arial"/>
          <w:b/>
          <w:sz w:val="28"/>
          <w:szCs w:val="28"/>
          <w:lang w:val="fr-FR"/>
        </w:rPr>
        <w:t>à votre Père Céleste.</w:t>
      </w:r>
    </w:p>
    <w:p w:rsidR="00404C0E" w:rsidRPr="00DA14D7" w:rsidRDefault="00404C0E" w:rsidP="00FE2E35">
      <w:pPr>
        <w:tabs>
          <w:tab w:val="left" w:pos="10800"/>
        </w:tabs>
        <w:spacing w:before="120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lang w:val="fr-FR"/>
        </w:rPr>
        <w:t>En cas d’u</w:t>
      </w:r>
      <w:r w:rsidR="00AF3DDA">
        <w:rPr>
          <w:rFonts w:ascii="Arial" w:hAnsi="Arial" w:cs="Arial"/>
          <w:b/>
          <w:sz w:val="28"/>
          <w:szCs w:val="28"/>
          <w:lang w:val="fr-FR"/>
        </w:rPr>
        <w:t>rgence :</w:t>
      </w:r>
      <w:r w:rsidR="005C188A">
        <w:rPr>
          <w:rFonts w:ascii="Arial" w:hAnsi="Arial" w:cs="Arial"/>
          <w:b/>
          <w:sz w:val="28"/>
          <w:szCs w:val="28"/>
          <w:lang w:val="fr-FR"/>
        </w:rPr>
        <w:t xml:space="preserve"> CRIEZ A L’ETERNEL</w:t>
      </w:r>
      <w:r w:rsidR="00AF3DDA">
        <w:rPr>
          <w:rFonts w:ascii="Arial" w:hAnsi="Arial" w:cs="Arial"/>
          <w:b/>
          <w:sz w:val="28"/>
          <w:szCs w:val="28"/>
          <w:lang w:val="fr-FR"/>
        </w:rPr>
        <w:t> !</w:t>
      </w:r>
    </w:p>
    <w:p w:rsidR="00404C0E" w:rsidRPr="00DA14D7" w:rsidRDefault="00404C0E" w:rsidP="00FE2E35">
      <w:pPr>
        <w:tabs>
          <w:tab w:val="left" w:pos="10800"/>
        </w:tabs>
        <w:spacing w:before="120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lang w:val="fr-FR"/>
        </w:rPr>
        <w:t>En cas de maladie</w:t>
      </w:r>
      <w:r w:rsidR="00AF3DDA">
        <w:rPr>
          <w:rFonts w:ascii="Arial" w:hAnsi="Arial" w:cs="Arial"/>
          <w:b/>
          <w:sz w:val="28"/>
          <w:szCs w:val="28"/>
          <w:lang w:val="fr-FR"/>
        </w:rPr>
        <w:t> :</w:t>
      </w:r>
      <w:r w:rsidR="00AF3DDA" w:rsidRPr="00AF3DDA">
        <w:rPr>
          <w:rFonts w:ascii="Arial" w:hAnsi="Arial" w:cs="Arial"/>
          <w:b/>
          <w:sz w:val="28"/>
          <w:szCs w:val="28"/>
          <w:lang w:val="fr-FR"/>
        </w:rPr>
        <w:t xml:space="preserve"> </w:t>
      </w:r>
      <w:r w:rsidR="00AF3DDA">
        <w:rPr>
          <w:rFonts w:ascii="Arial" w:hAnsi="Arial" w:cs="Arial"/>
          <w:b/>
          <w:sz w:val="28"/>
          <w:szCs w:val="28"/>
          <w:lang w:val="fr-FR"/>
        </w:rPr>
        <w:t>CRIEZ A L’ETERNEL !</w:t>
      </w:r>
    </w:p>
    <w:p w:rsidR="00404C0E" w:rsidRPr="00DA14D7" w:rsidRDefault="00404C0E" w:rsidP="00FE2E35">
      <w:pPr>
        <w:tabs>
          <w:tab w:val="left" w:pos="10800"/>
        </w:tabs>
        <w:spacing w:before="120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lang w:val="fr-FR"/>
        </w:rPr>
        <w:t>En cas d’</w:t>
      </w:r>
      <w:r w:rsidR="00AF3DDA" w:rsidRPr="00DA14D7">
        <w:rPr>
          <w:rFonts w:ascii="Arial" w:hAnsi="Arial" w:cs="Arial"/>
          <w:b/>
          <w:sz w:val="28"/>
          <w:szCs w:val="28"/>
          <w:lang w:val="fr-FR"/>
        </w:rPr>
        <w:t>insécurité</w:t>
      </w:r>
      <w:r w:rsidR="00AF3DDA">
        <w:rPr>
          <w:rFonts w:ascii="Arial" w:hAnsi="Arial" w:cs="Arial"/>
          <w:b/>
          <w:sz w:val="28"/>
          <w:szCs w:val="28"/>
          <w:lang w:val="fr-FR"/>
        </w:rPr>
        <w:t> :</w:t>
      </w:r>
      <w:r w:rsidR="00AF3DDA" w:rsidRPr="00AF3DDA">
        <w:rPr>
          <w:rFonts w:ascii="Arial" w:hAnsi="Arial" w:cs="Arial"/>
          <w:b/>
          <w:sz w:val="28"/>
          <w:szCs w:val="28"/>
          <w:lang w:val="fr-FR"/>
        </w:rPr>
        <w:t xml:space="preserve"> </w:t>
      </w:r>
      <w:r w:rsidR="00AF3DDA">
        <w:rPr>
          <w:rFonts w:ascii="Arial" w:hAnsi="Arial" w:cs="Arial"/>
          <w:b/>
          <w:sz w:val="28"/>
          <w:szCs w:val="28"/>
          <w:lang w:val="fr-FR"/>
        </w:rPr>
        <w:t>CRIEZ A L’ETERNEL !</w:t>
      </w:r>
    </w:p>
    <w:p w:rsidR="00486B16" w:rsidRDefault="00404C0E" w:rsidP="00FE2E35">
      <w:pPr>
        <w:tabs>
          <w:tab w:val="left" w:pos="10800"/>
        </w:tabs>
        <w:spacing w:before="120"/>
        <w:rPr>
          <w:rFonts w:ascii="Arial" w:hAnsi="Arial" w:cs="Arial"/>
          <w:b/>
          <w:sz w:val="28"/>
          <w:szCs w:val="28"/>
          <w:lang w:val="fr-FR"/>
        </w:rPr>
      </w:pPr>
      <w:r w:rsidRPr="00DA14D7">
        <w:rPr>
          <w:rFonts w:ascii="Arial" w:hAnsi="Arial" w:cs="Arial"/>
          <w:b/>
          <w:sz w:val="28"/>
          <w:szCs w:val="28"/>
          <w:lang w:val="fr-FR"/>
        </w:rPr>
        <w:t>En cas de</w:t>
      </w:r>
      <w:r w:rsidR="00AF3DDA">
        <w:rPr>
          <w:rFonts w:ascii="Arial" w:hAnsi="Arial" w:cs="Arial"/>
          <w:b/>
          <w:sz w:val="28"/>
          <w:szCs w:val="28"/>
          <w:lang w:val="fr-FR"/>
        </w:rPr>
        <w:t xml:space="preserve"> famine : CRIEZ A L’ETERNEL !</w:t>
      </w:r>
    </w:p>
    <w:p w:rsidR="00AF3DDA" w:rsidRDefault="00AF3DDA" w:rsidP="00FE2E35">
      <w:pPr>
        <w:tabs>
          <w:tab w:val="left" w:pos="10800"/>
        </w:tabs>
        <w:spacing w:before="120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En cas de mal-cité :</w:t>
      </w:r>
      <w:r w:rsidRPr="00AF3DDA">
        <w:rPr>
          <w:rFonts w:ascii="Arial" w:hAnsi="Arial" w:cs="Arial"/>
          <w:b/>
          <w:sz w:val="28"/>
          <w:szCs w:val="28"/>
          <w:lang w:val="fr-FR"/>
        </w:rPr>
        <w:t xml:space="preserve"> </w:t>
      </w:r>
      <w:r>
        <w:rPr>
          <w:rFonts w:ascii="Arial" w:hAnsi="Arial" w:cs="Arial"/>
          <w:b/>
          <w:sz w:val="28"/>
          <w:szCs w:val="28"/>
          <w:lang w:val="fr-FR"/>
        </w:rPr>
        <w:t>CRIEZ A L’ETERNEL !</w:t>
      </w:r>
    </w:p>
    <w:p w:rsidR="00AF3DDA" w:rsidRDefault="00AF3DDA" w:rsidP="00FE2E35">
      <w:pPr>
        <w:tabs>
          <w:tab w:val="left" w:pos="10800"/>
        </w:tabs>
        <w:spacing w:before="120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En cas d’accident :</w:t>
      </w:r>
      <w:r w:rsidRPr="00AF3DDA">
        <w:rPr>
          <w:rFonts w:ascii="Arial" w:hAnsi="Arial" w:cs="Arial"/>
          <w:b/>
          <w:sz w:val="28"/>
          <w:szCs w:val="28"/>
          <w:lang w:val="fr-FR"/>
        </w:rPr>
        <w:t xml:space="preserve"> </w:t>
      </w:r>
      <w:r>
        <w:rPr>
          <w:rFonts w:ascii="Arial" w:hAnsi="Arial" w:cs="Arial"/>
          <w:b/>
          <w:sz w:val="28"/>
          <w:szCs w:val="28"/>
          <w:lang w:val="fr-FR"/>
        </w:rPr>
        <w:t>CRIEZ A L’ETERNEL !</w:t>
      </w:r>
    </w:p>
    <w:p w:rsidR="00AF3DDA" w:rsidRDefault="00AF3DDA" w:rsidP="00FE2E35">
      <w:pPr>
        <w:tabs>
          <w:tab w:val="left" w:pos="10800"/>
        </w:tabs>
        <w:spacing w:before="120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En tout cas et en toutes circonstances :</w:t>
      </w:r>
      <w:r w:rsidRPr="00AF3DDA">
        <w:rPr>
          <w:rFonts w:ascii="Arial" w:hAnsi="Arial" w:cs="Arial"/>
          <w:b/>
          <w:sz w:val="28"/>
          <w:szCs w:val="28"/>
          <w:lang w:val="fr-FR"/>
        </w:rPr>
        <w:t xml:space="preserve"> </w:t>
      </w:r>
      <w:r>
        <w:rPr>
          <w:rFonts w:ascii="Arial" w:hAnsi="Arial" w:cs="Arial"/>
          <w:b/>
          <w:sz w:val="28"/>
          <w:szCs w:val="28"/>
          <w:lang w:val="fr-FR"/>
        </w:rPr>
        <w:t>CRIEZ A L’ETERNEL !</w:t>
      </w:r>
    </w:p>
    <w:p w:rsidR="00AF3DDA" w:rsidRDefault="00AF3DDA" w:rsidP="00045DBA">
      <w:pPr>
        <w:tabs>
          <w:tab w:val="left" w:pos="10800"/>
        </w:tabs>
        <w:rPr>
          <w:lang w:val="fr-FR"/>
        </w:rPr>
      </w:pPr>
    </w:p>
    <w:p w:rsidR="00735EBC" w:rsidRDefault="00FE2E35" w:rsidP="00045DBA">
      <w:pPr>
        <w:tabs>
          <w:tab w:val="left" w:pos="10800"/>
        </w:tabs>
        <w:rPr>
          <w:lang w:val="fr-FR"/>
        </w:rPr>
      </w:pPr>
      <w:r>
        <w:rPr>
          <w:lang w:val="fr-FR"/>
        </w:rPr>
        <w:t>Psaume 120 :1</w:t>
      </w:r>
    </w:p>
    <w:p w:rsidR="00FE2E35" w:rsidRDefault="00FE2E35" w:rsidP="00FE2E35">
      <w:pPr>
        <w:tabs>
          <w:tab w:val="left" w:pos="10800"/>
        </w:tabs>
        <w:spacing w:after="120"/>
        <w:jc w:val="center"/>
        <w:rPr>
          <w:rFonts w:ascii="Arial" w:hAnsi="Arial" w:cs="Arial"/>
          <w:i/>
          <w:sz w:val="28"/>
          <w:szCs w:val="28"/>
          <w:highlight w:val="yellow"/>
          <w:lang w:val="fr-FR"/>
        </w:rPr>
      </w:pPr>
      <w:r w:rsidRPr="00DA14D7">
        <w:rPr>
          <w:rFonts w:ascii="Arial" w:hAnsi="Arial" w:cs="Arial"/>
          <w:b/>
          <w:i/>
          <w:sz w:val="28"/>
          <w:szCs w:val="28"/>
          <w:highlight w:val="yellow"/>
          <w:lang w:val="fr-FR"/>
        </w:rPr>
        <w:t>Dans ma détresse</w:t>
      </w:r>
      <w:r w:rsidRPr="00DA14D7">
        <w:rPr>
          <w:rFonts w:ascii="Arial" w:hAnsi="Arial" w:cs="Arial"/>
          <w:i/>
          <w:sz w:val="28"/>
          <w:szCs w:val="28"/>
          <w:highlight w:val="yellow"/>
          <w:lang w:val="fr-FR"/>
        </w:rPr>
        <w:t xml:space="preserve">, c'est à </w:t>
      </w:r>
      <w:r w:rsidRPr="00DA14D7">
        <w:rPr>
          <w:rFonts w:ascii="Arial" w:hAnsi="Arial" w:cs="Arial"/>
          <w:b/>
          <w:i/>
          <w:sz w:val="28"/>
          <w:szCs w:val="28"/>
          <w:highlight w:val="yellow"/>
          <w:lang w:val="fr-FR"/>
        </w:rPr>
        <w:t>l'Éternel Que je crie</w:t>
      </w:r>
      <w:r w:rsidRPr="00DA14D7">
        <w:rPr>
          <w:rFonts w:ascii="Arial" w:hAnsi="Arial" w:cs="Arial"/>
          <w:i/>
          <w:sz w:val="28"/>
          <w:szCs w:val="28"/>
          <w:highlight w:val="yellow"/>
          <w:lang w:val="fr-FR"/>
        </w:rPr>
        <w:t xml:space="preserve">, et </w:t>
      </w:r>
      <w:r w:rsidRPr="00DA14D7">
        <w:rPr>
          <w:rFonts w:ascii="Arial" w:hAnsi="Arial" w:cs="Arial"/>
          <w:b/>
          <w:i/>
          <w:sz w:val="28"/>
          <w:szCs w:val="28"/>
          <w:highlight w:val="yellow"/>
          <w:lang w:val="fr-FR"/>
        </w:rPr>
        <w:t>il m'exauce</w:t>
      </w:r>
    </w:p>
    <w:p w:rsidR="00FE2E35" w:rsidRDefault="00FE2E35" w:rsidP="00FE2E35">
      <w:pPr>
        <w:tabs>
          <w:tab w:val="left" w:pos="10800"/>
        </w:tabs>
        <w:spacing w:after="120"/>
        <w:jc w:val="center"/>
        <w:rPr>
          <w:rFonts w:ascii="Arial" w:hAnsi="Arial" w:cs="Arial"/>
          <w:i/>
          <w:sz w:val="28"/>
          <w:szCs w:val="28"/>
        </w:rPr>
      </w:pPr>
      <w:r w:rsidRPr="00404C0E">
        <w:rPr>
          <w:rFonts w:ascii="Arial" w:hAnsi="Arial" w:cs="Arial"/>
          <w:i/>
          <w:sz w:val="28"/>
          <w:szCs w:val="28"/>
        </w:rPr>
        <w:t xml:space="preserve">In my trouble my cry went up to the </w:t>
      </w:r>
      <w:proofErr w:type="gramStart"/>
      <w:r w:rsidRPr="00404C0E">
        <w:rPr>
          <w:rFonts w:ascii="Arial" w:hAnsi="Arial" w:cs="Arial"/>
          <w:i/>
          <w:sz w:val="28"/>
          <w:szCs w:val="28"/>
        </w:rPr>
        <w:t>Lord,</w:t>
      </w:r>
      <w:proofErr w:type="gramEnd"/>
      <w:r w:rsidRPr="00404C0E">
        <w:rPr>
          <w:rFonts w:ascii="Arial" w:hAnsi="Arial" w:cs="Arial"/>
          <w:i/>
          <w:sz w:val="28"/>
          <w:szCs w:val="28"/>
        </w:rPr>
        <w:t xml:space="preserve"> and he gave me an answer.</w:t>
      </w:r>
    </w:p>
    <w:p w:rsidR="00FE2E35" w:rsidRPr="00404C0E" w:rsidRDefault="00FE2E35" w:rsidP="00FE2E35">
      <w:pPr>
        <w:tabs>
          <w:tab w:val="left" w:pos="10800"/>
        </w:tabs>
        <w:spacing w:after="120"/>
        <w:jc w:val="center"/>
        <w:rPr>
          <w:rFonts w:ascii="Arial" w:hAnsi="Arial" w:cs="Arial"/>
          <w:i/>
          <w:sz w:val="28"/>
          <w:szCs w:val="28"/>
          <w:highlight w:val="yellow"/>
          <w:lang w:val="fr-FR"/>
        </w:rPr>
      </w:pPr>
      <w:proofErr w:type="spellStart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>Lè</w:t>
      </w:r>
      <w:proofErr w:type="spellEnd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 xml:space="preserve"> m' te nan </w:t>
      </w:r>
      <w:proofErr w:type="spellStart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>tray</w:t>
      </w:r>
      <w:proofErr w:type="spellEnd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 xml:space="preserve">, </w:t>
      </w:r>
      <w:proofErr w:type="spellStart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>mwen</w:t>
      </w:r>
      <w:proofErr w:type="spellEnd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 xml:space="preserve"> te </w:t>
      </w:r>
      <w:proofErr w:type="spellStart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>rele</w:t>
      </w:r>
      <w:proofErr w:type="spellEnd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>Seyè</w:t>
      </w:r>
      <w:proofErr w:type="spellEnd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 xml:space="preserve"> a, li te </w:t>
      </w:r>
      <w:proofErr w:type="spellStart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>reponn</w:t>
      </w:r>
      <w:proofErr w:type="spellEnd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>mwen</w:t>
      </w:r>
      <w:proofErr w:type="spellEnd"/>
      <w:r w:rsidRPr="00404C0E">
        <w:rPr>
          <w:rFonts w:ascii="Verdana" w:hAnsi="Verdana"/>
          <w:color w:val="000000"/>
          <w:sz w:val="28"/>
          <w:szCs w:val="28"/>
          <w:shd w:val="clear" w:color="auto" w:fill="FFFFFF"/>
          <w:lang w:val="fr-FR"/>
        </w:rPr>
        <w:t>.</w:t>
      </w:r>
    </w:p>
    <w:p w:rsidR="00FE2E35" w:rsidRPr="00FE2E35" w:rsidRDefault="00FE2E35" w:rsidP="0030207B">
      <w:pPr>
        <w:pStyle w:val="ListParagraph"/>
        <w:numPr>
          <w:ilvl w:val="0"/>
          <w:numId w:val="8"/>
        </w:numPr>
        <w:tabs>
          <w:tab w:val="left" w:pos="10800"/>
        </w:tabs>
        <w:spacing w:before="120" w:line="360" w:lineRule="auto"/>
        <w:rPr>
          <w:rFonts w:ascii="Arial" w:hAnsi="Arial" w:cs="Arial"/>
          <w:sz w:val="28"/>
          <w:szCs w:val="28"/>
        </w:rPr>
      </w:pPr>
      <w:r w:rsidRPr="00FE2E35">
        <w:rPr>
          <w:rFonts w:ascii="Arial" w:hAnsi="Arial" w:cs="Arial"/>
          <w:sz w:val="28"/>
          <w:szCs w:val="28"/>
        </w:rPr>
        <w:t xml:space="preserve">God has a million of ways to attend </w:t>
      </w:r>
      <w:r>
        <w:rPr>
          <w:rFonts w:ascii="Arial" w:hAnsi="Arial" w:cs="Arial"/>
          <w:sz w:val="28"/>
          <w:szCs w:val="28"/>
        </w:rPr>
        <w:t xml:space="preserve">to </w:t>
      </w:r>
      <w:r w:rsidRPr="00FE2E35">
        <w:rPr>
          <w:rFonts w:ascii="Arial" w:hAnsi="Arial" w:cs="Arial"/>
          <w:sz w:val="28"/>
          <w:szCs w:val="28"/>
        </w:rPr>
        <w:t>you in your problems.</w:t>
      </w:r>
    </w:p>
    <w:p w:rsidR="00FE2E35" w:rsidRPr="00FE2E35" w:rsidRDefault="00FE2E35" w:rsidP="0030207B">
      <w:pPr>
        <w:pStyle w:val="ListParagraph"/>
        <w:numPr>
          <w:ilvl w:val="0"/>
          <w:numId w:val="8"/>
        </w:numPr>
        <w:tabs>
          <w:tab w:val="left" w:pos="10800"/>
        </w:tabs>
        <w:spacing w:before="120" w:line="360" w:lineRule="auto"/>
        <w:rPr>
          <w:rFonts w:ascii="Arial" w:hAnsi="Arial" w:cs="Arial"/>
          <w:sz w:val="28"/>
          <w:szCs w:val="28"/>
        </w:rPr>
      </w:pPr>
      <w:r w:rsidRPr="00FE2E35">
        <w:rPr>
          <w:rFonts w:ascii="Arial" w:hAnsi="Arial" w:cs="Arial"/>
          <w:sz w:val="28"/>
          <w:szCs w:val="28"/>
        </w:rPr>
        <w:t xml:space="preserve">If </w:t>
      </w:r>
      <w:r>
        <w:rPr>
          <w:rFonts w:ascii="Arial" w:hAnsi="Arial" w:cs="Arial"/>
          <w:sz w:val="28"/>
          <w:szCs w:val="28"/>
        </w:rPr>
        <w:t>you are a child of G</w:t>
      </w:r>
      <w:r w:rsidRPr="00FE2E35">
        <w:rPr>
          <w:rFonts w:ascii="Arial" w:hAnsi="Arial" w:cs="Arial"/>
          <w:sz w:val="28"/>
          <w:szCs w:val="28"/>
        </w:rPr>
        <w:t>od, all you have to do is what David did. Call on Him and rest assured that He will answer you.</w:t>
      </w:r>
    </w:p>
    <w:p w:rsidR="00FE2E35" w:rsidRPr="00FE2E35" w:rsidRDefault="00FE2E35" w:rsidP="0030207B">
      <w:pPr>
        <w:pStyle w:val="ListParagraph"/>
        <w:numPr>
          <w:ilvl w:val="0"/>
          <w:numId w:val="8"/>
        </w:numPr>
        <w:tabs>
          <w:tab w:val="left" w:pos="10800"/>
        </w:tabs>
        <w:spacing w:before="120" w:line="360" w:lineRule="auto"/>
        <w:rPr>
          <w:rFonts w:ascii="Arial" w:hAnsi="Arial" w:cs="Arial"/>
          <w:sz w:val="28"/>
          <w:szCs w:val="28"/>
        </w:rPr>
      </w:pPr>
      <w:r w:rsidRPr="00FE2E35">
        <w:rPr>
          <w:rFonts w:ascii="Arial" w:hAnsi="Arial" w:cs="Arial"/>
          <w:sz w:val="28"/>
          <w:szCs w:val="28"/>
        </w:rPr>
        <w:t>You may have to be patient</w:t>
      </w:r>
    </w:p>
    <w:p w:rsidR="00FE2E35" w:rsidRPr="00FE2E35" w:rsidRDefault="00FE2E35" w:rsidP="0030207B">
      <w:pPr>
        <w:pStyle w:val="ListParagraph"/>
        <w:numPr>
          <w:ilvl w:val="0"/>
          <w:numId w:val="8"/>
        </w:numPr>
        <w:tabs>
          <w:tab w:val="left" w:pos="10800"/>
        </w:tabs>
        <w:spacing w:before="120" w:line="360" w:lineRule="auto"/>
        <w:rPr>
          <w:rFonts w:ascii="Arial" w:hAnsi="Arial" w:cs="Arial"/>
          <w:sz w:val="28"/>
          <w:szCs w:val="28"/>
        </w:rPr>
      </w:pPr>
      <w:r w:rsidRPr="00FE2E35">
        <w:rPr>
          <w:rFonts w:ascii="Arial" w:hAnsi="Arial" w:cs="Arial"/>
          <w:sz w:val="28"/>
          <w:szCs w:val="28"/>
        </w:rPr>
        <w:t>You may have to be attentive</w:t>
      </w:r>
    </w:p>
    <w:p w:rsidR="00FE2E35" w:rsidRPr="00FE2E35" w:rsidRDefault="00FE2E35" w:rsidP="0030207B">
      <w:pPr>
        <w:pStyle w:val="ListParagraph"/>
        <w:numPr>
          <w:ilvl w:val="0"/>
          <w:numId w:val="8"/>
        </w:numPr>
        <w:tabs>
          <w:tab w:val="left" w:pos="10800"/>
        </w:tabs>
        <w:spacing w:before="120" w:line="360" w:lineRule="auto"/>
        <w:rPr>
          <w:rFonts w:ascii="Arial" w:hAnsi="Arial" w:cs="Arial"/>
          <w:sz w:val="28"/>
          <w:szCs w:val="28"/>
        </w:rPr>
      </w:pPr>
      <w:r w:rsidRPr="00FE2E35">
        <w:rPr>
          <w:rFonts w:ascii="Arial" w:hAnsi="Arial" w:cs="Arial"/>
          <w:sz w:val="28"/>
          <w:szCs w:val="28"/>
        </w:rPr>
        <w:t>You may have to be proactive</w:t>
      </w:r>
    </w:p>
    <w:p w:rsidR="00FE2E35" w:rsidRPr="00FE2E35" w:rsidRDefault="00FE2E35" w:rsidP="0030207B">
      <w:pPr>
        <w:pStyle w:val="ListParagraph"/>
        <w:numPr>
          <w:ilvl w:val="0"/>
          <w:numId w:val="8"/>
        </w:numPr>
        <w:tabs>
          <w:tab w:val="left" w:pos="10800"/>
        </w:tabs>
        <w:spacing w:before="120" w:line="360" w:lineRule="auto"/>
        <w:rPr>
          <w:rFonts w:ascii="Arial" w:hAnsi="Arial" w:cs="Arial"/>
          <w:sz w:val="28"/>
          <w:szCs w:val="28"/>
        </w:rPr>
      </w:pPr>
      <w:r w:rsidRPr="00FE2E35">
        <w:rPr>
          <w:rFonts w:ascii="Arial" w:hAnsi="Arial" w:cs="Arial"/>
          <w:sz w:val="28"/>
          <w:szCs w:val="28"/>
        </w:rPr>
        <w:t>One thing I know for sure is that your prayers will be answered.</w:t>
      </w:r>
    </w:p>
    <w:p w:rsidR="00FE2E35" w:rsidRDefault="00FE2E35" w:rsidP="0030207B">
      <w:pPr>
        <w:pStyle w:val="ListParagraph"/>
        <w:numPr>
          <w:ilvl w:val="0"/>
          <w:numId w:val="8"/>
        </w:numPr>
        <w:tabs>
          <w:tab w:val="left" w:pos="10800"/>
        </w:tabs>
        <w:spacing w:before="120" w:line="360" w:lineRule="auto"/>
        <w:rPr>
          <w:rFonts w:ascii="Arial" w:hAnsi="Arial" w:cs="Arial"/>
          <w:sz w:val="28"/>
          <w:szCs w:val="28"/>
        </w:rPr>
      </w:pPr>
      <w:r w:rsidRPr="00FE2E35">
        <w:rPr>
          <w:rFonts w:ascii="Arial" w:hAnsi="Arial" w:cs="Arial"/>
          <w:sz w:val="28"/>
          <w:szCs w:val="28"/>
        </w:rPr>
        <w:t>Don’t hold back:</w:t>
      </w:r>
      <w:r>
        <w:rPr>
          <w:rFonts w:ascii="Arial" w:hAnsi="Arial" w:cs="Arial"/>
          <w:sz w:val="28"/>
          <w:szCs w:val="28"/>
        </w:rPr>
        <w:t xml:space="preserve"> Have a little talk with Jesus</w:t>
      </w:r>
    </w:p>
    <w:p w:rsidR="00FE2E35" w:rsidRDefault="00FE2E35" w:rsidP="0030207B">
      <w:pPr>
        <w:tabs>
          <w:tab w:val="left" w:pos="10800"/>
        </w:tabs>
        <w:spacing w:before="120" w:line="360" w:lineRule="auto"/>
        <w:jc w:val="center"/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</w:pPr>
      <w:r w:rsidRPr="0030207B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Now let us have a little talk with Jesus</w:t>
      </w:r>
      <w:r w:rsidRPr="0030207B">
        <w:rPr>
          <w:rFonts w:ascii="Arial" w:hAnsi="Arial" w:cs="Arial"/>
          <w:b/>
          <w:color w:val="FF0000"/>
          <w:sz w:val="28"/>
          <w:szCs w:val="28"/>
        </w:rPr>
        <w:br/>
      </w:r>
      <w:r w:rsidRPr="0030207B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Let us tell Him all about our troubles</w:t>
      </w:r>
      <w:r w:rsidRPr="0030207B">
        <w:rPr>
          <w:rFonts w:ascii="Arial" w:hAnsi="Arial" w:cs="Arial"/>
          <w:b/>
          <w:color w:val="FF0000"/>
          <w:sz w:val="28"/>
          <w:szCs w:val="28"/>
        </w:rPr>
        <w:br/>
      </w:r>
      <w:r w:rsidRPr="0030207B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He will hear our faintest cry and we will answer by and by</w:t>
      </w:r>
      <w:r w:rsidRPr="0030207B">
        <w:rPr>
          <w:rFonts w:ascii="Arial" w:hAnsi="Arial" w:cs="Arial"/>
          <w:b/>
          <w:color w:val="FF0000"/>
          <w:sz w:val="28"/>
          <w:szCs w:val="28"/>
        </w:rPr>
        <w:br/>
      </w:r>
      <w:proofErr w:type="gramStart"/>
      <w:r w:rsidRPr="0030207B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Now</w:t>
      </w:r>
      <w:proofErr w:type="gramEnd"/>
      <w:r w:rsidRPr="0030207B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 xml:space="preserve"> when you feel a little prayer wheel turning</w:t>
      </w:r>
      <w:r w:rsidRPr="0030207B">
        <w:rPr>
          <w:rFonts w:ascii="Arial" w:hAnsi="Arial" w:cs="Arial"/>
          <w:b/>
          <w:color w:val="FF0000"/>
          <w:sz w:val="28"/>
          <w:szCs w:val="28"/>
        </w:rPr>
        <w:br/>
      </w:r>
      <w:r w:rsidRPr="0030207B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You'll know a little fire is burning</w:t>
      </w:r>
      <w:r w:rsidRPr="0030207B">
        <w:rPr>
          <w:rFonts w:ascii="Arial" w:hAnsi="Arial" w:cs="Arial"/>
          <w:b/>
          <w:color w:val="FF0000"/>
          <w:sz w:val="28"/>
          <w:szCs w:val="28"/>
        </w:rPr>
        <w:br/>
      </w:r>
      <w:r w:rsidRPr="0030207B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You will find a little talk with Jesus makes it right</w:t>
      </w:r>
    </w:p>
    <w:p w:rsidR="0030207B" w:rsidRPr="0030207B" w:rsidRDefault="0030207B" w:rsidP="0030207B">
      <w:pPr>
        <w:tabs>
          <w:tab w:val="left" w:pos="10800"/>
        </w:tabs>
        <w:spacing w:before="120" w:line="360" w:lineRule="auto"/>
        <w:jc w:val="right"/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>AMEN!</w:t>
      </w:r>
    </w:p>
    <w:sectPr w:rsidR="0030207B" w:rsidRPr="0030207B" w:rsidSect="00404C0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D2CFA"/>
    <w:multiLevelType w:val="hybridMultilevel"/>
    <w:tmpl w:val="3E886DB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C23D97"/>
    <w:multiLevelType w:val="hybridMultilevel"/>
    <w:tmpl w:val="FA541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390386"/>
    <w:multiLevelType w:val="hybridMultilevel"/>
    <w:tmpl w:val="94225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E8363D"/>
    <w:multiLevelType w:val="hybridMultilevel"/>
    <w:tmpl w:val="FAA66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695B53"/>
    <w:multiLevelType w:val="hybridMultilevel"/>
    <w:tmpl w:val="B0BEF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CF34A8"/>
    <w:multiLevelType w:val="hybridMultilevel"/>
    <w:tmpl w:val="ABBE1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A12043"/>
    <w:multiLevelType w:val="hybridMultilevel"/>
    <w:tmpl w:val="49D83B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A040D8A"/>
    <w:multiLevelType w:val="hybridMultilevel"/>
    <w:tmpl w:val="1C8815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04C0E"/>
    <w:rsid w:val="00045DBA"/>
    <w:rsid w:val="00212F90"/>
    <w:rsid w:val="002479DB"/>
    <w:rsid w:val="0030207B"/>
    <w:rsid w:val="003170B6"/>
    <w:rsid w:val="00404C0E"/>
    <w:rsid w:val="00472B69"/>
    <w:rsid w:val="00486B16"/>
    <w:rsid w:val="005C188A"/>
    <w:rsid w:val="005E322F"/>
    <w:rsid w:val="00735EBC"/>
    <w:rsid w:val="00A06582"/>
    <w:rsid w:val="00A15027"/>
    <w:rsid w:val="00A2701F"/>
    <w:rsid w:val="00AF3DDA"/>
    <w:rsid w:val="00B45E1D"/>
    <w:rsid w:val="00B56A15"/>
    <w:rsid w:val="00C87F33"/>
    <w:rsid w:val="00F25FB9"/>
    <w:rsid w:val="00F91DA6"/>
    <w:rsid w:val="00FE2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C0E"/>
    <w:pPr>
      <w:spacing w:before="0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FB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qFormat/>
    <w:rsid w:val="00404C0E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404C0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rsid w:val="00404C0E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404C0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F25F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F25F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0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4761</TotalTime>
  <Pages>7</Pages>
  <Words>1504</Words>
  <Characters>8575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2020-01-28T19:19:00Z</cp:lastPrinted>
  <dcterms:created xsi:type="dcterms:W3CDTF">2020-01-28T18:08:00Z</dcterms:created>
  <dcterms:modified xsi:type="dcterms:W3CDTF">2020-02-01T01:30:00Z</dcterms:modified>
</cp:coreProperties>
</file>