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pacing w:beforeAutospacing="0" w:before="0" w:afterAutospacing="0" w:after="0"/>
        <w:jc w:val="center"/>
        <w:rPr>
          <w:rFonts w:ascii="Arial" w:hAnsi="Arial" w:cs="Arial"/>
          <w:b/>
          <w:b/>
          <w:color w:val="C00000"/>
          <w:sz w:val="28"/>
          <w:szCs w:val="28"/>
        </w:rPr>
      </w:pPr>
      <w:r>
        <w:rPr>
          <w:rFonts w:cs="Arial" w:ascii="Arial" w:hAnsi="Arial"/>
          <w:b/>
          <w:color w:val="C00000"/>
          <w:sz w:val="28"/>
          <w:szCs w:val="28"/>
        </w:rPr>
        <w:t>CHRIST THE ROCK CONGREGATION</w:t>
      </w:r>
    </w:p>
    <w:p>
      <w:pPr>
        <w:pStyle w:val="NormalWeb"/>
        <w:spacing w:beforeAutospacing="0" w:before="0" w:afterAutospacing="0" w:after="0"/>
        <w:jc w:val="center"/>
        <w:rPr>
          <w:rFonts w:ascii="Arial" w:hAnsi="Arial" w:cs="Arial"/>
          <w:b/>
          <w:b/>
          <w:color w:val="0070C0"/>
          <w:sz w:val="28"/>
          <w:szCs w:val="28"/>
        </w:rPr>
      </w:pPr>
      <w:r>
        <w:rPr>
          <w:rFonts w:cs="Arial" w:ascii="Arial" w:hAnsi="Arial"/>
          <w:b/>
          <w:color w:val="0070C0"/>
          <w:sz w:val="28"/>
          <w:szCs w:val="28"/>
        </w:rPr>
        <w:t>SUNDAY FEBRUARY 9</w:t>
      </w:r>
      <w:r>
        <w:rPr>
          <w:rFonts w:cs="Arial" w:ascii="Arial" w:hAnsi="Arial"/>
          <w:b/>
          <w:color w:val="0070C0"/>
          <w:sz w:val="28"/>
          <w:szCs w:val="28"/>
          <w:vertAlign w:val="superscript"/>
        </w:rPr>
        <w:t>TH</w:t>
      </w:r>
      <w:r>
        <w:rPr>
          <w:rFonts w:cs="Arial" w:ascii="Arial" w:hAnsi="Arial"/>
          <w:b/>
          <w:color w:val="0070C0"/>
          <w:sz w:val="28"/>
          <w:szCs w:val="28"/>
        </w:rPr>
        <w:t xml:space="preserve"> 2020 </w:t>
      </w:r>
    </w:p>
    <w:p>
      <w:pPr>
        <w:pStyle w:val="NormalWeb"/>
        <w:spacing w:beforeAutospacing="0" w:before="0" w:afterAutospacing="0" w:after="0"/>
        <w:jc w:val="center"/>
        <w:rPr>
          <w:rFonts w:ascii="Arial" w:hAnsi="Arial" w:cs="Arial"/>
          <w:b/>
          <w:b/>
          <w:color w:val="00B050"/>
          <w:sz w:val="28"/>
          <w:szCs w:val="28"/>
        </w:rPr>
      </w:pPr>
      <w:r>
        <w:rPr>
          <w:rFonts w:cs="Arial" w:ascii="Arial" w:hAnsi="Arial"/>
          <w:b/>
          <w:color w:val="00B050"/>
          <w:sz w:val="28"/>
          <w:szCs w:val="28"/>
        </w:rPr>
        <w:t>Sermon by Rev. Jean Claude Jean Baptiste</w:t>
      </w:r>
    </w:p>
    <w:p>
      <w:pPr>
        <w:pStyle w:val="NormalWeb"/>
        <w:spacing w:beforeAutospacing="0" w:before="0" w:afterAutospacing="0" w:after="0"/>
        <w:jc w:val="center"/>
        <w:rPr>
          <w:rFonts w:ascii="Arial" w:hAnsi="Arial" w:cs="Arial"/>
          <w:b/>
          <w:b/>
          <w:sz w:val="28"/>
          <w:szCs w:val="28"/>
        </w:rPr>
      </w:pPr>
      <w:r>
        <w:rPr>
          <w:rFonts w:cs="Arial" w:ascii="Arial" w:hAnsi="Arial"/>
          <w:b/>
          <w:sz w:val="28"/>
          <w:szCs w:val="28"/>
        </w:rPr>
        <w:t>Thème: Soyez Prêt à Rencontrer Dieu /  Get ready to meet God</w:t>
      </w:r>
    </w:p>
    <w:p>
      <w:pPr>
        <w:pStyle w:val="NormalWeb"/>
        <w:spacing w:beforeAutospacing="0" w:before="0" w:afterAutospacing="0" w:after="0"/>
        <w:jc w:val="center"/>
        <w:rPr>
          <w:rFonts w:ascii="Arial" w:hAnsi="Arial" w:cs="Arial"/>
          <w:b/>
          <w:b/>
          <w:sz w:val="28"/>
          <w:szCs w:val="28"/>
        </w:rPr>
      </w:pPr>
      <w:r>
        <w:rPr>
          <w:rFonts w:cs="Arial" w:ascii="Arial" w:hAnsi="Arial"/>
          <w:b/>
          <w:sz w:val="28"/>
          <w:szCs w:val="28"/>
        </w:rPr>
      </w:r>
    </w:p>
    <w:p>
      <w:pPr>
        <w:pStyle w:val="NormalWeb"/>
        <w:spacing w:beforeAutospacing="0" w:before="0" w:afterAutospacing="0" w:after="0"/>
        <w:jc w:val="both"/>
        <w:rPr>
          <w:rFonts w:ascii="Arial" w:hAnsi="Arial" w:cs="Arial"/>
          <w:sz w:val="28"/>
          <w:szCs w:val="28"/>
        </w:rPr>
      </w:pPr>
      <w:r>
        <w:rPr>
          <w:rFonts w:cs="Arial" w:ascii="Arial" w:hAnsi="Arial"/>
          <w:sz w:val="28"/>
          <w:szCs w:val="28"/>
        </w:rPr>
        <w:t>Lecture : 1 Cor 3: 10- 15</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1Co 3:10 Selon la grâce de Dieu qui m'a été donnée, j'ai posé le fondement comme un sage architecte, et un autre bâtit dessus. Mais que chacun prenne garde à la manière dont il bâtit dessus.</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11 ¶ Car personne ne peut poser un autre fondement que celui qui a été posé, savoir Jésus-Christ.</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12 Or, si quelqu'un bâtit sur ce fondement avec de l'or, de l'argent, des pierres précieuses, du bois, du foin, du chaume,</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13 (3:12) l'oeuvre de chacun sera manifestée; (3:13) car le jour la fera connaître, parce qu'elle se révèlera dans le feu, et le feu éprouvera ce qu'est l'oeuvre de chacun.</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14 Si l'oeuvre bâtie par quelqu'un sur le fondement subsiste, il recevra une récompense.</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15 Si l'oeuvre de quelqu'un est consumée, il perdra sa récompense; pour lui, il sera sauvé, mais comme au travers du feu.</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r>
    </w:p>
    <w:p>
      <w:pPr>
        <w:pStyle w:val="NormalWeb"/>
        <w:spacing w:beforeAutospacing="0" w:before="0" w:afterAutospacing="0" w:after="0"/>
        <w:jc w:val="both"/>
        <w:rPr>
          <w:rFonts w:ascii="Arial" w:hAnsi="Arial" w:cs="Arial"/>
          <w:i/>
          <w:i/>
          <w:color w:val="00B0F0"/>
          <w:sz w:val="28"/>
          <w:szCs w:val="28"/>
        </w:rPr>
      </w:pPr>
      <w:r>
        <w:rPr>
          <w:rFonts w:cs="Arial" w:ascii="Arial" w:hAnsi="Arial"/>
          <w:i/>
          <w:color w:val="00B0F0"/>
          <w:sz w:val="28"/>
          <w:szCs w:val="28"/>
        </w:rPr>
        <w:t xml:space="preserve">English </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1Co 3:10 According to the grace of God which was given to me, as a wise master builder I have laid the foundation, and another builds on it. But let each one take heed how he builds on it.</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11 ¶ For no other foundation can anyone lay than that which is laid, which is Jesus Christ.</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12 Now if anyone builds on this foundation with gold, silver, precious stones, wood, hay, straw,</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13 each one's work will become clear; for the Day will declare it, because it will be revealed by fire; and the fire will test each one's work, of what sort it is.</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14 If anyone's work which he has built on it endures, he will receive a reward.</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15 If anyone's work is burned, he will suffer loss; but he himself will be saved, yet so as through fire.</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spacing w:beforeAutospacing="0" w:before="0" w:afterAutospacing="0" w:after="0"/>
        <w:jc w:val="center"/>
        <w:rPr>
          <w:rFonts w:ascii="Arial" w:hAnsi="Arial" w:cs="Arial"/>
          <w:b/>
          <w:b/>
          <w:color w:val="943634" w:themeColor="accent2" w:themeShade="bf"/>
          <w:sz w:val="28"/>
          <w:szCs w:val="28"/>
        </w:rPr>
      </w:pPr>
      <w:r>
        <w:rPr>
          <w:rFonts w:cs="Arial" w:ascii="Arial" w:hAnsi="Arial"/>
          <w:b/>
          <w:color w:val="943634" w:themeColor="accent2" w:themeShade="bf"/>
          <w:sz w:val="28"/>
          <w:szCs w:val="28"/>
        </w:rPr>
        <w:t>Theme : Soyez Prêt à Rencontrer Dieu /  Get ready to meet God.</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spacing w:beforeAutospacing="0" w:before="0" w:afterAutospacing="0" w:after="0"/>
        <w:jc w:val="both"/>
        <w:rPr>
          <w:rFonts w:ascii="Arial" w:hAnsi="Arial" w:cs="Arial"/>
          <w:sz w:val="28"/>
          <w:szCs w:val="28"/>
          <w:lang w:val="fr-FR"/>
        </w:rPr>
      </w:pPr>
      <w:r>
        <w:rPr>
          <w:rFonts w:cs="Arial" w:ascii="Arial" w:hAnsi="Arial"/>
          <w:b/>
          <w:sz w:val="28"/>
          <w:szCs w:val="28"/>
          <w:lang w:val="fr-FR"/>
        </w:rPr>
        <w:t>Introduction</w:t>
      </w:r>
      <w:r>
        <w:rPr>
          <w:rFonts w:cs="Arial" w:ascii="Arial" w:hAnsi="Arial"/>
          <w:sz w:val="28"/>
          <w:szCs w:val="28"/>
          <w:lang w:val="fr-FR"/>
        </w:rPr>
        <w:t xml:space="preserve"> - Tous les gens qui ont vécu sur la terre finiront d’une façon ou d’une autre par rencontrer le créateur. Un rendez vous avec le jugement de Dieu est inévitable pour tout homme né. </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 xml:space="preserve">“ </w:t>
      </w:r>
      <w:r>
        <w:rPr>
          <w:rFonts w:cs="Arial" w:ascii="Arial" w:hAnsi="Arial"/>
          <w:i/>
          <w:color w:val="FF0000"/>
          <w:sz w:val="28"/>
          <w:szCs w:val="28"/>
        </w:rPr>
        <w:t>everyone must die once, and after that be judged by God” Heb 9:27</w:t>
      </w:r>
    </w:p>
    <w:p>
      <w:pPr>
        <w:pStyle w:val="NormalWeb"/>
        <w:numPr>
          <w:ilvl w:val="0"/>
          <w:numId w:val="1"/>
        </w:numPr>
        <w:spacing w:beforeAutospacing="0" w:before="0" w:afterAutospacing="0" w:after="0"/>
        <w:jc w:val="both"/>
        <w:rPr>
          <w:rFonts w:ascii="Arial" w:hAnsi="Arial" w:cs="Arial"/>
          <w:color w:val="7030A0"/>
          <w:sz w:val="28"/>
          <w:szCs w:val="28"/>
          <w:lang w:val="fr-FR"/>
        </w:rPr>
      </w:pPr>
      <w:r>
        <w:rPr>
          <w:rFonts w:cs="Arial" w:ascii="Arial" w:hAnsi="Arial"/>
          <w:color w:val="7030A0"/>
          <w:sz w:val="28"/>
          <w:szCs w:val="28"/>
          <w:lang w:val="fr-FR"/>
        </w:rPr>
        <w:t>La question n’est pas, serons nous jugés, mais plutôt quand et où serons nous jugés ?</w:t>
      </w:r>
    </w:p>
    <w:p>
      <w:pPr>
        <w:pStyle w:val="NormalWeb"/>
        <w:numPr>
          <w:ilvl w:val="0"/>
          <w:numId w:val="1"/>
        </w:numPr>
        <w:spacing w:beforeAutospacing="0" w:before="0" w:afterAutospacing="0" w:after="0"/>
        <w:jc w:val="both"/>
        <w:rPr>
          <w:rFonts w:ascii="Arial" w:hAnsi="Arial" w:cs="Arial"/>
          <w:sz w:val="28"/>
          <w:szCs w:val="28"/>
          <w:lang w:val="fr-FR"/>
        </w:rPr>
      </w:pPr>
      <w:r>
        <w:rPr>
          <w:rFonts w:cs="Arial" w:ascii="Arial" w:hAnsi="Arial"/>
          <w:sz w:val="28"/>
          <w:szCs w:val="28"/>
          <w:lang w:val="fr-FR"/>
        </w:rPr>
        <w:t>Ceux qui ont accepté Christ comme sauveur personnel apparaitront au jugement du Trône de Christ. </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 xml:space="preserve">“ </w:t>
      </w:r>
      <w:r>
        <w:rPr>
          <w:rFonts w:cs="Arial" w:ascii="Arial" w:hAnsi="Arial"/>
          <w:i/>
          <w:color w:val="FF0000"/>
          <w:sz w:val="28"/>
          <w:szCs w:val="28"/>
        </w:rPr>
        <w:t>We must all appear before the judgment seat of Christ, so that each one may be recompensed for his deeds in the body, according to what he has done, whether good or bad” 2 Cor 5:10</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spacing w:beforeAutospacing="0" w:before="0" w:afterAutospacing="0" w:after="0"/>
        <w:jc w:val="both"/>
        <w:rPr>
          <w:rFonts w:ascii="Arial" w:hAnsi="Arial" w:cs="Arial"/>
          <w:sz w:val="28"/>
          <w:szCs w:val="28"/>
        </w:rPr>
      </w:pPr>
      <w:r>
        <w:rPr>
          <w:rFonts w:cs="Arial" w:ascii="Arial" w:hAnsi="Arial"/>
          <w:i/>
          <w:color w:val="FF0000"/>
          <w:sz w:val="28"/>
          <w:szCs w:val="28"/>
        </w:rPr>
        <w:t>“</w:t>
      </w:r>
      <w:r>
        <w:rPr>
          <w:rFonts w:cs="Arial" w:ascii="Arial" w:hAnsi="Arial"/>
          <w:i/>
          <w:color w:val="FF0000"/>
          <w:sz w:val="28"/>
          <w:szCs w:val="28"/>
        </w:rPr>
        <w:t>As surely as I live, says the Lord every knee will bow before me, every tongue will confess to God. So then each of us will give an account of himself to God.”</w:t>
      </w:r>
      <w:r>
        <w:rPr>
          <w:rFonts w:cs="Arial" w:ascii="Arial" w:hAnsi="Arial"/>
          <w:sz w:val="28"/>
          <w:szCs w:val="28"/>
        </w:rPr>
        <w:t xml:space="preserve"> Ro 14:11-12. </w:t>
      </w:r>
    </w:p>
    <w:p>
      <w:pPr>
        <w:pStyle w:val="NormalWeb"/>
        <w:spacing w:beforeAutospacing="0" w:before="0" w:afterAutospacing="0" w:after="0"/>
        <w:jc w:val="both"/>
        <w:rPr>
          <w:rFonts w:ascii="Arial" w:hAnsi="Arial" w:cs="Arial"/>
          <w:sz w:val="28"/>
          <w:szCs w:val="28"/>
        </w:rPr>
      </w:pPr>
      <w:r>
        <w:rPr>
          <w:rFonts w:cs="Arial" w:ascii="Arial" w:hAnsi="Arial"/>
          <w:sz w:val="28"/>
          <w:szCs w:val="28"/>
        </w:rPr>
        <w:t>C’est le premier judgement.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Ro 14:11 Car il est écrit: Je suis vivant, dit le Seigneur, Tout genou fléchira devant moi, Et toute langue donnera gloire à Dieu. 12 Ainsi chacun de nous rendra compte à Dieu pour lui-même.</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2"/>
        </w:numPr>
        <w:spacing w:beforeAutospacing="0" w:before="0" w:afterAutospacing="0" w:after="0"/>
        <w:jc w:val="both"/>
        <w:rPr>
          <w:rFonts w:ascii="Arial" w:hAnsi="Arial" w:cs="Arial"/>
          <w:sz w:val="28"/>
          <w:szCs w:val="28"/>
        </w:rPr>
      </w:pPr>
      <w:r>
        <w:rPr>
          <w:rFonts w:cs="Arial" w:ascii="Arial" w:hAnsi="Arial"/>
          <w:sz w:val="28"/>
          <w:szCs w:val="28"/>
        </w:rPr>
        <w:t xml:space="preserve">Those who have rejected or neglected Christ will face the great white throne judgment at the end just before the new heaven and the new earth are created.  </w:t>
      </w:r>
    </w:p>
    <w:p>
      <w:pPr>
        <w:pStyle w:val="NormalWeb"/>
        <w:numPr>
          <w:ilvl w:val="0"/>
          <w:numId w:val="2"/>
        </w:numPr>
        <w:spacing w:beforeAutospacing="0" w:before="0" w:afterAutospacing="0" w:after="0"/>
        <w:jc w:val="both"/>
        <w:rPr>
          <w:rFonts w:ascii="Arial" w:hAnsi="Arial" w:cs="Arial"/>
          <w:sz w:val="28"/>
          <w:szCs w:val="28"/>
        </w:rPr>
      </w:pPr>
      <w:r>
        <w:rPr>
          <w:rFonts w:cs="Arial" w:ascii="Arial" w:hAnsi="Arial"/>
          <w:sz w:val="28"/>
          <w:szCs w:val="28"/>
        </w:rPr>
        <w:t>That is the final judgment. C’est le jugement final.</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spacing w:beforeAutospacing="0" w:before="0" w:afterAutospacing="0" w:after="0"/>
        <w:jc w:val="both"/>
        <w:rPr>
          <w:rFonts w:ascii="Arial" w:hAnsi="Arial" w:cs="Arial"/>
          <w:b/>
          <w:b/>
          <w:sz w:val="28"/>
          <w:szCs w:val="28"/>
          <w:lang w:val="fr-FR"/>
        </w:rPr>
      </w:pPr>
      <w:r>
        <w:rPr>
          <w:rFonts w:cs="Arial" w:ascii="Arial" w:hAnsi="Arial"/>
          <w:b/>
          <w:sz w:val="28"/>
          <w:szCs w:val="28"/>
          <w:lang w:val="fr-FR"/>
        </w:rPr>
        <w:t>1- Le salut est en Christ.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3"/>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Dans la parabole des deux maisons Matt 7: 24- 29, Christ nous fait comprendre que pour être sauvé, nous devons écouter sa voix et faire sa volonté. “ </w:t>
      </w:r>
    </w:p>
    <w:p>
      <w:pPr>
        <w:pStyle w:val="NormalWeb"/>
        <w:numPr>
          <w:ilvl w:val="0"/>
          <w:numId w:val="3"/>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 xml:space="preserve">Quiconque entend ces paroles que je dis et les met en pratique, sera semblable à un homme prudent qui a bâtit sa maison sur le roc. </w:t>
      </w:r>
    </w:p>
    <w:p>
      <w:pPr>
        <w:pStyle w:val="NormalWeb"/>
        <w:numPr>
          <w:ilvl w:val="0"/>
          <w:numId w:val="3"/>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La pluie est tombée, les torrents sont venues, les vents ont soufflé et se sont jetés contre cette maison: elle n’est point tombée, parce qu’elle était fondée sur le roc. </w:t>
      </w:r>
    </w:p>
    <w:p>
      <w:pPr>
        <w:pStyle w:val="NormalWeb"/>
        <w:numPr>
          <w:ilvl w:val="0"/>
          <w:numId w:val="3"/>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 xml:space="preserve">Mais quiconque entend ces parole que je dis et ne les met pas en pratique est semblable à un homme insensé qui a bâtit sa maison sur le sable. La pluie est tombée, les torrents sont venus, les vents ont soufflé et ont battu cette maison: elle est tombée, et sa ruine a été grande. </w:t>
      </w:r>
    </w:p>
    <w:p>
      <w:pPr>
        <w:pStyle w:val="NormalWeb"/>
        <w:numPr>
          <w:ilvl w:val="0"/>
          <w:numId w:val="3"/>
        </w:numPr>
        <w:spacing w:beforeAutospacing="0" w:before="0" w:afterAutospacing="0" w:after="0"/>
        <w:jc w:val="both"/>
        <w:rPr>
          <w:rFonts w:ascii="Arial" w:hAnsi="Arial" w:cs="Arial"/>
          <w:sz w:val="28"/>
          <w:szCs w:val="28"/>
          <w:lang w:val="fr-FR"/>
        </w:rPr>
      </w:pPr>
      <w:r>
        <w:rPr>
          <w:rFonts w:cs="Arial" w:ascii="Arial" w:hAnsi="Arial"/>
          <w:sz w:val="28"/>
          <w:szCs w:val="28"/>
          <w:lang w:val="fr-FR"/>
        </w:rPr>
        <w:t>C’est un danger extrême que de vivre et de bâtir sur un autre fondement en dehors de Christ.</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Ac 4:12 Il n'y a de salut en aucun autre; car il n'y a sous le ciel aucun autre nom qui ait été donné parmi les hommes, par lequel nous devions être sauvés. 2 ) Soyons de sages architectes</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t>1 Cor 3: 10-12</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1Co 3:10 Selon la grâce de Dieu qui m'a été donnée, j'ai posé le fondement comme un sage architecte, et un autre bâtit dessus. Mais que chacun prenne garde à la manière dont il bâtit dessus.</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11 ¶ Car personne ne peut poser un autre fondement que celui qui a été posé, savoir Jésus-Christ.</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12 Or, si quelqu'un bâtit sur ce fondement avec de l'or, de l'argent, des pierres précieuses, du bois, du foin, du chaume,</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XX</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1Co 3:10 According to the grace of God which was given to me, as a wise master builder I have laid the foundation, and another builds on it. But let each one take heed how he builds on it.</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11 ¶ For no other foundation can anyone lay than that which is laid, which is Jesus Christ.</w:t>
      </w:r>
    </w:p>
    <w:p>
      <w:pPr>
        <w:pStyle w:val="NormalWeb"/>
        <w:spacing w:beforeAutospacing="0" w:before="0" w:afterAutospacing="0" w:after="0"/>
        <w:jc w:val="both"/>
        <w:rPr>
          <w:rFonts w:ascii="Arial" w:hAnsi="Arial" w:cs="Arial"/>
          <w:i/>
          <w:i/>
          <w:color w:val="0070C0"/>
          <w:sz w:val="28"/>
          <w:szCs w:val="28"/>
        </w:rPr>
      </w:pPr>
      <w:r>
        <w:rPr>
          <w:rFonts w:cs="Arial" w:ascii="Arial" w:hAnsi="Arial"/>
          <w:i/>
          <w:color w:val="0070C0"/>
          <w:sz w:val="28"/>
          <w:szCs w:val="28"/>
        </w:rPr>
        <w:t xml:space="preserve"> </w:t>
      </w:r>
      <w:r>
        <w:rPr>
          <w:rFonts w:cs="Arial" w:ascii="Arial" w:hAnsi="Arial"/>
          <w:i/>
          <w:color w:val="0070C0"/>
          <w:sz w:val="28"/>
          <w:szCs w:val="28"/>
        </w:rPr>
        <w:t>12 Now if anyone builds on this foundation with gold, silver, precious stones, wood, hay, straw,</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4"/>
        </w:numPr>
        <w:spacing w:beforeAutospacing="0" w:before="0" w:afterAutospacing="0" w:after="0"/>
        <w:jc w:val="both"/>
        <w:rPr>
          <w:rFonts w:ascii="Arial" w:hAnsi="Arial" w:cs="Arial"/>
          <w:sz w:val="28"/>
          <w:szCs w:val="28"/>
          <w:lang w:val="fr-FR"/>
        </w:rPr>
      </w:pPr>
      <w:r>
        <w:rPr>
          <w:rFonts w:cs="Arial" w:ascii="Arial" w:hAnsi="Arial"/>
          <w:sz w:val="28"/>
          <w:szCs w:val="28"/>
        </w:rPr>
        <w:t xml:space="preserve">Every person on earth needs a place to live. </w:t>
      </w:r>
      <w:r>
        <w:rPr>
          <w:rFonts w:cs="Arial" w:ascii="Arial" w:hAnsi="Arial"/>
          <w:sz w:val="28"/>
          <w:szCs w:val="28"/>
          <w:lang w:val="fr-FR"/>
        </w:rPr>
        <w:t xml:space="preserve">We love our homes. </w:t>
      </w:r>
    </w:p>
    <w:p>
      <w:pPr>
        <w:pStyle w:val="NormalWeb"/>
        <w:numPr>
          <w:ilvl w:val="0"/>
          <w:numId w:val="4"/>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c’est de loin le meilleur investissement qu’on puisse parfois faire. </w:t>
      </w:r>
    </w:p>
    <w:p>
      <w:pPr>
        <w:pStyle w:val="NormalWeb"/>
        <w:numPr>
          <w:ilvl w:val="0"/>
          <w:numId w:val="4"/>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 xml:space="preserve">une maison c’est la place où l’on passe le plus clair de son temps. </w:t>
      </w:r>
    </w:p>
    <w:p>
      <w:pPr>
        <w:pStyle w:val="NormalWeb"/>
        <w:numPr>
          <w:ilvl w:val="0"/>
          <w:numId w:val="4"/>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une maison évoque beaucoup de souvenirs. </w:t>
      </w:r>
    </w:p>
    <w:p>
      <w:pPr>
        <w:pStyle w:val="NormalWeb"/>
        <w:numPr>
          <w:ilvl w:val="0"/>
          <w:numId w:val="4"/>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Notre vie sur la terre est comme une maison que nous construisons et cette construction sera passée en revue par Christ un jour.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4"/>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La question que nous devons nous poser ce n’est pas, est ce que nous construisons un building, mais plutôt comment nous construisons ce building et quel genre de matériaux nous utilisons. </w:t>
      </w:r>
    </w:p>
    <w:p>
      <w:pPr>
        <w:pStyle w:val="NormalWeb"/>
        <w:numPr>
          <w:ilvl w:val="0"/>
          <w:numId w:val="5"/>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comme croyant nous construisons aussi longtemps que nous vivons</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5"/>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Chaque croyant en Christ est le constructeur d’une maison, sa propre maison. </w:t>
      </w:r>
    </w:p>
    <w:p>
      <w:pPr>
        <w:pStyle w:val="NormalWeb"/>
        <w:numPr>
          <w:ilvl w:val="0"/>
          <w:numId w:val="5"/>
        </w:numPr>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 xml:space="preserve">Vous décidez ou vous voulez habiter et dans quel genre de building vous voulez loger. </w:t>
      </w:r>
    </w:p>
    <w:p>
      <w:pPr>
        <w:pStyle w:val="NormalWeb"/>
        <w:numPr>
          <w:ilvl w:val="0"/>
          <w:numId w:val="5"/>
        </w:numPr>
        <w:spacing w:beforeAutospacing="0" w:before="0" w:afterAutospacing="0" w:after="0"/>
        <w:jc w:val="both"/>
        <w:rPr>
          <w:rFonts w:ascii="Arial" w:hAnsi="Arial" w:cs="Arial"/>
          <w:sz w:val="28"/>
          <w:szCs w:val="28"/>
          <w:lang w:val="fr-FR"/>
        </w:rPr>
      </w:pPr>
      <w:r>
        <w:rPr>
          <w:rFonts w:cs="Arial" w:ascii="Arial" w:hAnsi="Arial"/>
          <w:sz w:val="28"/>
          <w:szCs w:val="28"/>
          <w:lang w:val="fr-FR"/>
        </w:rPr>
        <w:t>Christ l’inspecteur divin des logements spirituel viendra vous évaluer et voir si vous aviez construit selon les normes établis.</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5"/>
        </w:numPr>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 xml:space="preserve">Dans la construction de tout building la fondation et le terrain doit être la première préoccupation ; la destinée de cette construction en dépendent. </w:t>
      </w:r>
    </w:p>
    <w:p>
      <w:pPr>
        <w:pStyle w:val="NormalWeb"/>
        <w:numPr>
          <w:ilvl w:val="0"/>
          <w:numId w:val="5"/>
        </w:numPr>
        <w:spacing w:beforeAutospacing="0" w:before="0" w:afterAutospacing="0" w:after="0"/>
        <w:jc w:val="both"/>
        <w:rPr>
          <w:rFonts w:ascii="Arial" w:hAnsi="Arial" w:cs="Arial"/>
          <w:sz w:val="28"/>
          <w:szCs w:val="28"/>
          <w:lang w:val="fr-FR"/>
        </w:rPr>
      </w:pPr>
      <w:r>
        <w:rPr>
          <w:rFonts w:cs="Arial" w:ascii="Arial" w:hAnsi="Arial"/>
          <w:sz w:val="28"/>
          <w:szCs w:val="28"/>
          <w:lang w:val="fr-FR"/>
        </w:rPr>
        <w:t>La seule fondation qui pourra résister quand viendra le mauvais temps c’est le Roc Solide : Jésus Christ.</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5"/>
        </w:numPr>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 xml:space="preserve">Lui seul ne change pas et ne peut être détruit. C’est une sure fondation et quiconque bâtit dessus ne sera jamais, ni confus, ni déçu. </w:t>
      </w:r>
    </w:p>
    <w:p>
      <w:pPr>
        <w:pStyle w:val="NormalWeb"/>
        <w:numPr>
          <w:ilvl w:val="0"/>
          <w:numId w:val="6"/>
        </w:numPr>
        <w:spacing w:beforeAutospacing="0" w:before="0" w:afterAutospacing="0" w:after="0"/>
        <w:jc w:val="both"/>
        <w:rPr>
          <w:rFonts w:ascii="Arial" w:hAnsi="Arial" w:cs="Arial"/>
          <w:sz w:val="28"/>
          <w:szCs w:val="28"/>
          <w:lang w:val="fr-FR"/>
        </w:rPr>
      </w:pPr>
      <w:r>
        <w:rPr>
          <w:rFonts w:cs="Arial" w:ascii="Arial" w:hAnsi="Arial"/>
          <w:sz w:val="28"/>
          <w:szCs w:val="28"/>
          <w:lang w:val="fr-FR"/>
        </w:rPr>
        <w:t>Il est le rocher des siècles, le Seigneur des Seigneurs, le Roi des Rois.</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6"/>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La super structure que nous bâtissons sur cette solide fondation déterminera nos récompenses. </w:t>
      </w:r>
    </w:p>
    <w:p>
      <w:pPr>
        <w:pStyle w:val="NormalWeb"/>
        <w:numPr>
          <w:ilvl w:val="0"/>
          <w:numId w:val="6"/>
        </w:numPr>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Ce qui sera considéré à notre jugement devant Christ, ce ne sera pas notre position en Lui mais notre performance pour lui.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b/>
          <w:b/>
          <w:sz w:val="28"/>
          <w:szCs w:val="28"/>
          <w:lang w:val="fr-FR"/>
        </w:rPr>
      </w:pPr>
      <w:r>
        <w:rPr>
          <w:rFonts w:cs="Arial" w:ascii="Arial" w:hAnsi="Arial"/>
          <w:b/>
          <w:sz w:val="28"/>
          <w:szCs w:val="28"/>
          <w:lang w:val="fr-FR"/>
        </w:rPr>
        <w:t>3 ) Notre avenir spirituel dans l’ éternité</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t>1 Cor 3: 12-15</w:t>
      </w:r>
    </w:p>
    <w:p>
      <w:pPr>
        <w:pStyle w:val="NormalWeb"/>
        <w:spacing w:beforeAutospacing="0" w:before="0" w:afterAutospacing="0" w:after="0"/>
        <w:rPr>
          <w:rFonts w:ascii="Arial" w:hAnsi="Arial" w:cs="Arial"/>
          <w:i/>
          <w:i/>
          <w:color w:val="002060"/>
          <w:sz w:val="28"/>
          <w:szCs w:val="28"/>
          <w:lang w:val="fr-FR"/>
        </w:rPr>
      </w:pPr>
      <w:r>
        <w:rPr>
          <w:rFonts w:cs="Arial" w:ascii="Arial" w:hAnsi="Arial"/>
          <w:i/>
          <w:color w:val="002060"/>
          <w:sz w:val="28"/>
          <w:szCs w:val="28"/>
          <w:lang w:val="fr-FR"/>
        </w:rPr>
        <w:t>1Co 3:12 Or, si quelqu'un bâtit sur ce fondement avec de l'or, de l'argent, des pierres précieuses, du bois, du foin, du chaume,</w:t>
      </w:r>
    </w:p>
    <w:p>
      <w:pPr>
        <w:pStyle w:val="NormalWeb"/>
        <w:spacing w:beforeAutospacing="0" w:before="0" w:afterAutospacing="0" w:after="0"/>
        <w:rPr>
          <w:rFonts w:ascii="Arial" w:hAnsi="Arial" w:cs="Arial"/>
          <w:i/>
          <w:i/>
          <w:color w:val="002060"/>
          <w:sz w:val="28"/>
          <w:szCs w:val="28"/>
          <w:lang w:val="fr-FR"/>
        </w:rPr>
      </w:pPr>
      <w:r>
        <w:rPr>
          <w:rFonts w:cs="Arial" w:ascii="Arial" w:hAnsi="Arial"/>
          <w:i/>
          <w:color w:val="002060"/>
          <w:sz w:val="28"/>
          <w:szCs w:val="28"/>
          <w:lang w:val="fr-FR"/>
        </w:rPr>
        <w:t xml:space="preserve"> </w:t>
      </w:r>
      <w:r>
        <w:rPr>
          <w:rFonts w:cs="Arial" w:ascii="Arial" w:hAnsi="Arial"/>
          <w:i/>
          <w:color w:val="002060"/>
          <w:sz w:val="28"/>
          <w:szCs w:val="28"/>
          <w:lang w:val="fr-FR"/>
        </w:rPr>
        <w:t>13 (3:12) l'œuvre de chacun sera manifestée; (3:13) car le jour la fera connaître, parce qu'elle se révèlera dans le feu, et le feu éprouvera ce qu'est l'œuvre de chacun.</w:t>
      </w:r>
    </w:p>
    <w:p>
      <w:pPr>
        <w:pStyle w:val="NormalWeb"/>
        <w:spacing w:beforeAutospacing="0" w:before="0" w:afterAutospacing="0" w:after="0"/>
        <w:rPr>
          <w:rFonts w:ascii="Arial" w:hAnsi="Arial" w:cs="Arial"/>
          <w:i/>
          <w:i/>
          <w:color w:val="002060"/>
          <w:sz w:val="28"/>
          <w:szCs w:val="28"/>
          <w:lang w:val="fr-FR"/>
        </w:rPr>
      </w:pPr>
      <w:r>
        <w:rPr>
          <w:rFonts w:cs="Arial" w:ascii="Arial" w:hAnsi="Arial"/>
          <w:i/>
          <w:color w:val="002060"/>
          <w:sz w:val="28"/>
          <w:szCs w:val="28"/>
          <w:lang w:val="fr-FR"/>
        </w:rPr>
        <w:t xml:space="preserve"> </w:t>
      </w:r>
      <w:r>
        <w:rPr>
          <w:rFonts w:cs="Arial" w:ascii="Arial" w:hAnsi="Arial"/>
          <w:i/>
          <w:color w:val="002060"/>
          <w:sz w:val="28"/>
          <w:szCs w:val="28"/>
          <w:lang w:val="fr-FR"/>
        </w:rPr>
        <w:t>14 Si l'œuvre bâtie par quelqu'un sur le fondement subsiste, il recevra une récompense.</w:t>
      </w:r>
    </w:p>
    <w:p>
      <w:pPr>
        <w:pStyle w:val="NormalWeb"/>
        <w:spacing w:beforeAutospacing="0" w:before="0" w:afterAutospacing="0" w:after="0"/>
        <w:jc w:val="both"/>
        <w:rPr>
          <w:rFonts w:ascii="Arial" w:hAnsi="Arial" w:cs="Arial"/>
          <w:i/>
          <w:i/>
          <w:color w:val="002060"/>
          <w:sz w:val="28"/>
          <w:szCs w:val="28"/>
          <w:lang w:val="fr-FR"/>
        </w:rPr>
      </w:pPr>
      <w:r>
        <w:rPr>
          <w:rFonts w:cs="Arial" w:ascii="Arial" w:hAnsi="Arial"/>
          <w:i/>
          <w:color w:val="002060"/>
          <w:sz w:val="28"/>
          <w:szCs w:val="28"/>
          <w:lang w:val="fr-FR"/>
        </w:rPr>
        <w:t xml:space="preserve"> </w:t>
      </w:r>
      <w:r>
        <w:rPr>
          <w:rFonts w:cs="Arial" w:ascii="Arial" w:hAnsi="Arial"/>
          <w:i/>
          <w:color w:val="002060"/>
          <w:sz w:val="28"/>
          <w:szCs w:val="28"/>
          <w:lang w:val="fr-FR"/>
        </w:rPr>
        <w:t>15 Si l'œuvre de quelqu'un est consumée, il perdra sa récompense; pour lui, il sera sauvé, mais comme au travers du feu.</w:t>
      </w:r>
    </w:p>
    <w:p>
      <w:pPr>
        <w:pStyle w:val="NormalWeb"/>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1Co 3:12 Now if anyone builds on this foundation with gold, silver, precious stones, wood, hay, straw,</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 xml:space="preserve"> </w:t>
      </w:r>
      <w:r>
        <w:rPr>
          <w:rFonts w:cs="Arial" w:ascii="Arial" w:hAnsi="Arial"/>
          <w:i/>
          <w:color w:val="FF0000"/>
          <w:sz w:val="28"/>
          <w:szCs w:val="28"/>
        </w:rPr>
        <w:t>13 each one's work will become clear; for the Day will declare it, because it will be revealed by fire; and the fire will test each one's work, of what sort it is.</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 xml:space="preserve"> </w:t>
      </w:r>
      <w:r>
        <w:rPr>
          <w:rFonts w:cs="Arial" w:ascii="Arial" w:hAnsi="Arial"/>
          <w:i/>
          <w:color w:val="FF0000"/>
          <w:sz w:val="28"/>
          <w:szCs w:val="28"/>
        </w:rPr>
        <w:t>14 If anyone's work which he has built on it endures, he will receive a reward.</w:t>
      </w:r>
    </w:p>
    <w:p>
      <w:pPr>
        <w:pStyle w:val="NormalWeb"/>
        <w:spacing w:beforeAutospacing="0" w:before="0" w:afterAutospacing="0" w:after="0"/>
        <w:jc w:val="both"/>
        <w:rPr>
          <w:rFonts w:ascii="Arial" w:hAnsi="Arial" w:cs="Arial"/>
          <w:i/>
          <w:i/>
          <w:color w:val="FF0000"/>
          <w:sz w:val="28"/>
          <w:szCs w:val="28"/>
        </w:rPr>
      </w:pPr>
      <w:r>
        <w:rPr>
          <w:rFonts w:cs="Arial" w:ascii="Arial" w:hAnsi="Arial"/>
          <w:i/>
          <w:color w:val="FF0000"/>
          <w:sz w:val="28"/>
          <w:szCs w:val="28"/>
        </w:rPr>
        <w:t xml:space="preserve"> </w:t>
      </w:r>
      <w:r>
        <w:rPr>
          <w:rFonts w:cs="Arial" w:ascii="Arial" w:hAnsi="Arial"/>
          <w:i/>
          <w:color w:val="FF0000"/>
          <w:sz w:val="28"/>
          <w:szCs w:val="28"/>
        </w:rPr>
        <w:t>15 If anyone's work is burned, he will suffer loss; but he himself will be saved, yet so as through fire.</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7"/>
        </w:numPr>
        <w:spacing w:beforeAutospacing="0" w:before="0" w:afterAutospacing="0" w:after="0"/>
        <w:jc w:val="both"/>
        <w:rPr>
          <w:rFonts w:ascii="Arial" w:hAnsi="Arial" w:cs="Arial"/>
          <w:sz w:val="28"/>
          <w:szCs w:val="28"/>
          <w:lang w:val="fr-FR"/>
        </w:rPr>
      </w:pPr>
      <w:r>
        <w:rPr>
          <w:rFonts w:cs="Arial" w:ascii="Arial" w:hAnsi="Arial"/>
          <w:sz w:val="28"/>
          <w:szCs w:val="28"/>
          <w:lang w:val="fr-FR"/>
        </w:rPr>
        <w:t>En construisant notre maison spirituelle sur le fondement de Christ nous choisissons chaque jour quel genres de matériaux nous allons utiliser.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7"/>
        </w:numPr>
        <w:spacing w:beforeAutospacing="0" w:before="0" w:afterAutospacing="0" w:after="0"/>
        <w:jc w:val="both"/>
        <w:rPr>
          <w:rFonts w:ascii="Arial" w:hAnsi="Arial" w:cs="Arial"/>
          <w:sz w:val="28"/>
          <w:szCs w:val="28"/>
          <w:lang w:val="fr-FR"/>
        </w:rPr>
      </w:pPr>
      <w:r>
        <w:rPr>
          <w:rFonts w:cs="Arial" w:ascii="Arial" w:hAnsi="Arial"/>
          <w:sz w:val="28"/>
          <w:szCs w:val="28"/>
          <w:lang w:val="fr-FR"/>
        </w:rPr>
        <w:t>En construisant nous pouvons utiliser deux catégories de matériaux: bois, foin, chaume ou or, argent, pierres précieuses.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7"/>
        </w:numPr>
        <w:spacing w:beforeAutospacing="0" w:before="0" w:afterAutospacing="0" w:after="0"/>
        <w:jc w:val="both"/>
        <w:rPr>
          <w:rFonts w:ascii="Arial" w:hAnsi="Arial" w:cs="Arial"/>
          <w:color w:val="5F497A" w:themeColor="accent4" w:themeShade="bf"/>
          <w:sz w:val="28"/>
          <w:szCs w:val="28"/>
          <w:lang w:val="fr-FR"/>
        </w:rPr>
      </w:pPr>
      <w:r>
        <w:rPr>
          <w:rFonts w:cs="Arial" w:ascii="Arial" w:hAnsi="Arial"/>
          <w:color w:val="5F497A" w:themeColor="accent4" w:themeShade="bf"/>
          <w:sz w:val="28"/>
          <w:szCs w:val="28"/>
          <w:lang w:val="fr-FR"/>
        </w:rPr>
        <w:t xml:space="preserve">Le bois, le foin, le rhume sont très flammables et ne dure pas très longtemps. Ce sont des matériaux à bon marché et qui semble parfois plus attractifs, plus convenable à la construction. </w:t>
      </w:r>
    </w:p>
    <w:p>
      <w:pPr>
        <w:pStyle w:val="NormalWeb"/>
        <w:numPr>
          <w:ilvl w:val="0"/>
          <w:numId w:val="8"/>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Cela peut parfois prendre moins de temps à installer. Mais malgré ces avantages apparents ils ne résisteront pas au test du feu. </w:t>
      </w:r>
    </w:p>
    <w:p>
      <w:pPr>
        <w:pStyle w:val="NormalWeb"/>
        <w:numPr>
          <w:ilvl w:val="0"/>
          <w:numId w:val="8"/>
        </w:numPr>
        <w:spacing w:beforeAutospacing="0" w:before="0" w:afterAutospacing="0" w:after="0"/>
        <w:jc w:val="both"/>
        <w:rPr>
          <w:rFonts w:ascii="Arial" w:hAnsi="Arial" w:cs="Arial"/>
          <w:color w:val="5F497A" w:themeColor="accent4" w:themeShade="bf"/>
          <w:sz w:val="28"/>
          <w:szCs w:val="28"/>
          <w:lang w:val="fr-FR"/>
        </w:rPr>
      </w:pPr>
      <w:r>
        <w:rPr>
          <w:rFonts w:cs="Arial" w:ascii="Arial" w:hAnsi="Arial"/>
          <w:color w:val="5F497A" w:themeColor="accent4" w:themeShade="bf"/>
          <w:sz w:val="28"/>
          <w:szCs w:val="28"/>
          <w:lang w:val="fr-FR"/>
        </w:rPr>
        <w:t>Quand Jésus vient, ceux qui auront utilisé ces matériaux de mauvaises qualités verront leur construction réduit en cendres.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8"/>
        </w:numPr>
        <w:spacing w:beforeAutospacing="0" w:before="0" w:afterAutospacing="0" w:after="0"/>
        <w:jc w:val="both"/>
        <w:rPr>
          <w:rFonts w:ascii="Arial" w:hAnsi="Arial" w:cs="Arial"/>
          <w:sz w:val="28"/>
          <w:szCs w:val="28"/>
          <w:lang w:val="fr-FR"/>
        </w:rPr>
      </w:pPr>
      <w:r>
        <w:rPr>
          <w:rFonts w:cs="Arial" w:ascii="Arial" w:hAnsi="Arial"/>
          <w:sz w:val="28"/>
          <w:szCs w:val="28"/>
          <w:lang w:val="fr-FR"/>
        </w:rPr>
        <w:t>Par contre or, argent, pierres  précieuses sont des métaux de hautes qualités, difficiles parfois à obtenir mais résistant au feu, impossible à détruire.</w:t>
      </w:r>
    </w:p>
    <w:p>
      <w:pPr>
        <w:pStyle w:val="NormalWeb"/>
        <w:spacing w:beforeAutospacing="0" w:before="0" w:afterAutospacing="0" w:after="0"/>
        <w:jc w:val="both"/>
        <w:rPr>
          <w:rFonts w:ascii="Arial" w:hAnsi="Arial" w:cs="Arial"/>
          <w:color w:val="C00000"/>
          <w:sz w:val="28"/>
          <w:szCs w:val="28"/>
          <w:lang w:val="fr-FR"/>
        </w:rPr>
      </w:pPr>
      <w:r>
        <w:rPr>
          <w:rFonts w:cs="Arial" w:ascii="Arial" w:hAnsi="Arial"/>
          <w:color w:val="C00000"/>
          <w:sz w:val="28"/>
          <w:szCs w:val="28"/>
          <w:lang w:val="fr-FR"/>
        </w:rPr>
      </w:r>
    </w:p>
    <w:p>
      <w:pPr>
        <w:pStyle w:val="NormalWeb"/>
        <w:spacing w:beforeAutospacing="0" w:before="0" w:afterAutospacing="0" w:after="0"/>
        <w:jc w:val="both"/>
        <w:rPr>
          <w:rFonts w:ascii="Arial" w:hAnsi="Arial" w:cs="Arial"/>
          <w:color w:val="C00000"/>
          <w:sz w:val="28"/>
          <w:szCs w:val="28"/>
          <w:lang w:val="fr-FR"/>
        </w:rPr>
      </w:pPr>
      <w:r>
        <w:rPr>
          <w:rFonts w:cs="Arial" w:ascii="Arial" w:hAnsi="Arial"/>
          <w:color w:val="C00000"/>
          <w:sz w:val="28"/>
          <w:szCs w:val="28"/>
          <w:lang w:val="fr-FR"/>
        </w:rPr>
        <w:t>ET MAINTENANT QUEL EST, L’ARGENT ET LES PIERRES PRECIEUSES DONT VOUS CONSTRUISEZ VOTRE VIE.?</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9"/>
        </w:numPr>
        <w:spacing w:beforeAutospacing="0" w:before="0" w:afterAutospacing="0" w:after="0"/>
        <w:jc w:val="both"/>
        <w:rPr>
          <w:rFonts w:ascii="Arial" w:hAnsi="Arial" w:cs="Arial"/>
          <w:sz w:val="28"/>
          <w:szCs w:val="28"/>
          <w:lang w:val="fr-FR"/>
        </w:rPr>
      </w:pPr>
      <w:r>
        <w:rPr>
          <w:rFonts w:cs="Arial" w:ascii="Arial" w:hAnsi="Arial"/>
          <w:sz w:val="28"/>
          <w:szCs w:val="28"/>
          <w:lang w:val="fr-FR"/>
        </w:rPr>
        <w:t>Ce sont à coup sur la justice et la droiture que vous pratiquez, votre bonne conduite, votre vie de service, vos motivations désintéressées, votre vie de prières et d’intercessions pour les autres, votre charte, votre générosité.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9"/>
        </w:numPr>
        <w:spacing w:beforeAutospacing="0" w:before="0" w:afterAutospacing="0" w:after="0"/>
        <w:jc w:val="both"/>
        <w:rPr>
          <w:rFonts w:ascii="Arial" w:hAnsi="Arial" w:cs="Arial"/>
          <w:color w:val="C00000"/>
          <w:sz w:val="28"/>
          <w:szCs w:val="28"/>
        </w:rPr>
      </w:pPr>
      <w:r>
        <w:rPr>
          <w:rFonts w:cs="Arial" w:ascii="Arial" w:hAnsi="Arial"/>
          <w:color w:val="C00000"/>
          <w:sz w:val="28"/>
          <w:szCs w:val="28"/>
        </w:rPr>
        <w:t>All the things in our life that reflect the character of Jesus will remain. </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9"/>
        </w:numPr>
        <w:spacing w:beforeAutospacing="0" w:before="0" w:afterAutospacing="0" w:after="0"/>
        <w:jc w:val="both"/>
        <w:rPr>
          <w:rFonts w:ascii="Arial" w:hAnsi="Arial" w:cs="Arial"/>
          <w:sz w:val="28"/>
          <w:szCs w:val="28"/>
        </w:rPr>
      </w:pPr>
      <w:r>
        <w:rPr>
          <w:rFonts w:cs="Arial" w:ascii="Arial" w:hAnsi="Arial"/>
          <w:sz w:val="28"/>
          <w:szCs w:val="28"/>
        </w:rPr>
        <w:t>In building your house, choose the best materials, for the test of fire is coming.</w:t>
      </w:r>
    </w:p>
    <w:p>
      <w:pPr>
        <w:pStyle w:val="NormalWeb"/>
        <w:numPr>
          <w:ilvl w:val="0"/>
          <w:numId w:val="10"/>
        </w:numPr>
        <w:spacing w:beforeAutospacing="0" w:before="0" w:afterAutospacing="0" w:after="0"/>
        <w:jc w:val="both"/>
        <w:rPr>
          <w:rFonts w:ascii="Arial" w:hAnsi="Arial" w:cs="Arial"/>
          <w:color w:val="C00000"/>
          <w:sz w:val="28"/>
          <w:szCs w:val="28"/>
        </w:rPr>
      </w:pPr>
      <w:r>
        <w:rPr>
          <w:rFonts w:cs="Arial" w:ascii="Arial" w:hAnsi="Arial"/>
          <w:color w:val="C00000"/>
          <w:sz w:val="28"/>
          <w:szCs w:val="28"/>
        </w:rPr>
        <w:t xml:space="preserve">To know what kind of materials to use in your spiritual building project, you must consult the biblical blue print. </w:t>
      </w:r>
    </w:p>
    <w:p>
      <w:pPr>
        <w:pStyle w:val="NormalWeb"/>
        <w:numPr>
          <w:ilvl w:val="0"/>
          <w:numId w:val="10"/>
        </w:numPr>
        <w:spacing w:beforeAutospacing="0" w:before="0" w:afterAutospacing="0" w:after="0"/>
        <w:jc w:val="both"/>
        <w:rPr>
          <w:rFonts w:ascii="Arial" w:hAnsi="Arial" w:cs="Arial"/>
          <w:sz w:val="28"/>
          <w:szCs w:val="28"/>
        </w:rPr>
      </w:pPr>
      <w:r>
        <w:rPr>
          <w:rFonts w:cs="Arial" w:ascii="Arial" w:hAnsi="Arial"/>
          <w:sz w:val="28"/>
          <w:szCs w:val="28"/>
        </w:rPr>
        <w:t>The Scriptures lay out clearly the plans for how to build a life that will stand the test of time and fire and past the final inspection</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10"/>
        </w:numPr>
        <w:spacing w:beforeAutospacing="0" w:before="0" w:afterAutospacing="0" w:after="0"/>
        <w:jc w:val="both"/>
        <w:rPr>
          <w:rFonts w:ascii="Arial" w:hAnsi="Arial" w:cs="Arial"/>
          <w:color w:val="C00000"/>
          <w:sz w:val="28"/>
          <w:szCs w:val="28"/>
        </w:rPr>
      </w:pPr>
      <w:r>
        <w:rPr>
          <w:rFonts w:cs="Arial" w:ascii="Arial" w:hAnsi="Arial"/>
          <w:color w:val="C00000"/>
          <w:sz w:val="28"/>
          <w:szCs w:val="28"/>
        </w:rPr>
        <w:t xml:space="preserve">If you follow the precepts, priorities and purposes of God, your life construction project will be successful. </w:t>
      </w:r>
    </w:p>
    <w:p>
      <w:pPr>
        <w:pStyle w:val="NormalWeb"/>
        <w:numPr>
          <w:ilvl w:val="0"/>
          <w:numId w:val="12"/>
        </w:numPr>
        <w:spacing w:beforeAutospacing="0" w:before="0" w:afterAutospacing="0" w:after="0"/>
        <w:jc w:val="both"/>
        <w:rPr>
          <w:rFonts w:ascii="Arial" w:hAnsi="Arial" w:cs="Arial"/>
          <w:sz w:val="28"/>
          <w:szCs w:val="28"/>
        </w:rPr>
      </w:pPr>
      <w:r>
        <w:rPr>
          <w:rFonts w:cs="Arial" w:ascii="Arial" w:hAnsi="Arial"/>
          <w:sz w:val="28"/>
          <w:szCs w:val="28"/>
        </w:rPr>
        <w:t>Consulting with God’s words regularly will help you build a life with lasting results.</w:t>
      </w:r>
    </w:p>
    <w:p>
      <w:pPr>
        <w:pStyle w:val="NormalWeb"/>
        <w:numPr>
          <w:ilvl w:val="0"/>
          <w:numId w:val="11"/>
        </w:numPr>
        <w:spacing w:beforeAutospacing="0" w:before="0" w:afterAutospacing="0" w:after="0"/>
        <w:jc w:val="both"/>
        <w:rPr>
          <w:rFonts w:ascii="Arial" w:hAnsi="Arial" w:cs="Arial"/>
          <w:sz w:val="28"/>
          <w:szCs w:val="28"/>
        </w:rPr>
      </w:pPr>
      <w:r>
        <w:rPr>
          <w:rFonts w:cs="Arial" w:ascii="Arial" w:hAnsi="Arial"/>
          <w:sz w:val="28"/>
          <w:szCs w:val="28"/>
        </w:rPr>
        <w:t>Do not build your life without consulting the divine blue print</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11"/>
        </w:numPr>
        <w:spacing w:beforeAutospacing="0" w:before="0" w:afterAutospacing="0" w:after="0"/>
        <w:jc w:val="both"/>
        <w:rPr>
          <w:rFonts w:ascii="Arial" w:hAnsi="Arial" w:cs="Arial"/>
          <w:color w:val="C00000"/>
          <w:sz w:val="28"/>
          <w:szCs w:val="28"/>
          <w:lang w:val="fr-FR"/>
        </w:rPr>
      </w:pPr>
      <w:r>
        <w:rPr>
          <w:rFonts w:cs="Arial" w:ascii="Arial" w:hAnsi="Arial"/>
          <w:color w:val="C00000"/>
          <w:sz w:val="28"/>
          <w:szCs w:val="28"/>
          <w:lang w:val="fr-FR"/>
        </w:rPr>
        <w:t xml:space="preserve">Le monde ou nous vivons suit ses propres penchants, ses propres désirs, ses propres opinions, ses gouts et ses choix. </w:t>
      </w:r>
    </w:p>
    <w:p>
      <w:pPr>
        <w:pStyle w:val="NormalWeb"/>
        <w:numPr>
          <w:ilvl w:val="0"/>
          <w:numId w:val="11"/>
        </w:numPr>
        <w:spacing w:beforeAutospacing="0" w:before="0" w:afterAutospacing="0" w:after="0"/>
        <w:jc w:val="both"/>
        <w:rPr>
          <w:rFonts w:ascii="Arial" w:hAnsi="Arial" w:cs="Arial"/>
          <w:sz w:val="28"/>
          <w:szCs w:val="28"/>
          <w:lang w:val="fr-FR"/>
        </w:rPr>
      </w:pPr>
      <w:r>
        <w:rPr>
          <w:rFonts w:cs="Arial" w:ascii="Arial" w:hAnsi="Arial"/>
          <w:sz w:val="28"/>
          <w:szCs w:val="28"/>
          <w:lang w:val="fr-FR"/>
        </w:rPr>
        <w:t>Regardez autour de vous et vos verrez le chaos dans lequel nous enfonçons. Les familles disloquées, la violence qui s’installe, l’amour qui a disparu.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color w:val="0070C0"/>
          <w:sz w:val="28"/>
          <w:szCs w:val="28"/>
        </w:rPr>
      </w:pPr>
      <w:r>
        <w:rPr>
          <w:rFonts w:cs="Arial" w:ascii="Arial" w:hAnsi="Arial"/>
          <w:color w:val="0070C0"/>
          <w:sz w:val="28"/>
          <w:szCs w:val="28"/>
        </w:rPr>
        <w:t xml:space="preserve">Are we following the divine blue print for our lives? </w:t>
      </w:r>
    </w:p>
    <w:p>
      <w:pPr>
        <w:pStyle w:val="NormalWeb"/>
        <w:spacing w:beforeAutospacing="0" w:before="0" w:afterAutospacing="0" w:after="0"/>
        <w:jc w:val="both"/>
        <w:rPr>
          <w:rFonts w:ascii="Arial" w:hAnsi="Arial" w:cs="Arial"/>
          <w:color w:val="0070C0"/>
          <w:sz w:val="28"/>
          <w:szCs w:val="28"/>
        </w:rPr>
      </w:pPr>
      <w:r>
        <w:rPr>
          <w:rFonts w:cs="Arial" w:ascii="Arial" w:hAnsi="Arial"/>
          <w:color w:val="0070C0"/>
          <w:sz w:val="28"/>
          <w:szCs w:val="28"/>
        </w:rPr>
        <w:t xml:space="preserve">Are we on God’s tract? </w:t>
      </w:r>
    </w:p>
    <w:p>
      <w:pPr>
        <w:pStyle w:val="NormalWeb"/>
        <w:spacing w:beforeAutospacing="0" w:before="0" w:afterAutospacing="0" w:after="0"/>
        <w:jc w:val="both"/>
        <w:rPr>
          <w:rFonts w:ascii="Arial" w:hAnsi="Arial" w:cs="Arial"/>
          <w:color w:val="0070C0"/>
          <w:sz w:val="28"/>
          <w:szCs w:val="28"/>
        </w:rPr>
      </w:pPr>
      <w:r>
        <w:rPr>
          <w:rFonts w:cs="Arial" w:ascii="Arial" w:hAnsi="Arial"/>
          <w:color w:val="0070C0"/>
          <w:sz w:val="28"/>
          <w:szCs w:val="28"/>
        </w:rPr>
        <w:t>Are we building our spiritual building according to the Biblical plan?  </w:t>
      </w:r>
    </w:p>
    <w:p>
      <w:pPr>
        <w:pStyle w:val="NormalWeb"/>
        <w:spacing w:beforeAutospacing="0" w:before="0" w:afterAutospacing="0" w:after="0"/>
        <w:jc w:val="both"/>
        <w:rPr>
          <w:rFonts w:ascii="Arial" w:hAnsi="Arial" w:cs="Arial"/>
          <w:sz w:val="28"/>
          <w:szCs w:val="28"/>
        </w:rPr>
      </w:pPr>
      <w:r>
        <w:rPr>
          <w:rFonts w:cs="Arial" w:ascii="Arial" w:hAnsi="Arial"/>
          <w:sz w:val="28"/>
          <w:szCs w:val="28"/>
        </w:rPr>
      </w:r>
    </w:p>
    <w:p>
      <w:pPr>
        <w:pStyle w:val="NormalWeb"/>
        <w:numPr>
          <w:ilvl w:val="0"/>
          <w:numId w:val="13"/>
        </w:numPr>
        <w:spacing w:beforeAutospacing="0" w:before="0" w:afterAutospacing="0" w:after="0"/>
        <w:jc w:val="both"/>
        <w:rPr>
          <w:rFonts w:ascii="Arial" w:hAnsi="Arial" w:cs="Arial"/>
          <w:sz w:val="28"/>
          <w:szCs w:val="28"/>
          <w:lang w:val="fr-FR"/>
        </w:rPr>
      </w:pPr>
      <w:r>
        <w:rPr>
          <w:rFonts w:cs="Arial" w:ascii="Arial" w:hAnsi="Arial"/>
          <w:sz w:val="28"/>
          <w:szCs w:val="28"/>
          <w:lang w:val="fr-FR"/>
        </w:rPr>
        <w:t>Vous qui êtes sauvés, vous devez servir le Seigneur d’une manière digne sinon vous le regretterez pour l’éternité. Car le jugement sera conforme à votre réalité, à la vérité.</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numPr>
          <w:ilvl w:val="0"/>
          <w:numId w:val="13"/>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Nous sommes sur la terre pour être testé, pour apprendre et nous dépasser. </w:t>
      </w:r>
    </w:p>
    <w:p>
      <w:pPr>
        <w:pStyle w:val="NormalWeb"/>
        <w:numPr>
          <w:ilvl w:val="0"/>
          <w:numId w:val="13"/>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Christ a payé votre salut par son sang, mais votre position dans son royaume à venir dépendra de votre travail pour lui étant dans votre corps </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color w:val="C00000"/>
          <w:sz w:val="28"/>
          <w:szCs w:val="28"/>
          <w:lang w:val="fr-FR"/>
        </w:rPr>
      </w:pPr>
      <w:r>
        <w:rPr>
          <w:rFonts w:cs="Arial" w:ascii="Arial" w:hAnsi="Arial"/>
          <w:b/>
          <w:color w:val="C00000"/>
          <w:sz w:val="28"/>
          <w:szCs w:val="28"/>
          <w:lang w:val="fr-FR"/>
        </w:rPr>
        <w:t>Conclusion</w:t>
      </w:r>
      <w:r>
        <w:rPr>
          <w:rFonts w:cs="Arial" w:ascii="Arial" w:hAnsi="Arial"/>
          <w:color w:val="C00000"/>
          <w:sz w:val="28"/>
          <w:szCs w:val="28"/>
          <w:lang w:val="fr-FR"/>
        </w:rPr>
        <w:t xml:space="preserve">- </w:t>
      </w:r>
    </w:p>
    <w:p>
      <w:pPr>
        <w:pStyle w:val="NormalWeb"/>
        <w:numPr>
          <w:ilvl w:val="0"/>
          <w:numId w:val="14"/>
        </w:numPr>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 xml:space="preserve">Notre vie est une vapeur qui parait pour un peu de temps, une qui vite disparait. Appliquons nous à marcher dans la volonté de Dieu, à profite de toutes les opportunités que Dieu nous envoie pour glorifier son nom.  </w:t>
      </w:r>
    </w:p>
    <w:p>
      <w:pPr>
        <w:pStyle w:val="NormalWeb"/>
        <w:numPr>
          <w:ilvl w:val="0"/>
          <w:numId w:val="14"/>
        </w:numPr>
        <w:spacing w:beforeAutospacing="0" w:before="0" w:afterAutospacing="0" w:after="0"/>
        <w:jc w:val="both"/>
        <w:rPr>
          <w:rFonts w:ascii="Arial" w:hAnsi="Arial" w:cs="Arial"/>
          <w:sz w:val="28"/>
          <w:szCs w:val="28"/>
          <w:lang w:val="fr-FR"/>
        </w:rPr>
      </w:pPr>
      <w:r>
        <w:rPr>
          <w:rFonts w:cs="Arial" w:ascii="Arial" w:hAnsi="Arial"/>
          <w:sz w:val="28"/>
          <w:szCs w:val="28"/>
          <w:lang w:val="fr-FR"/>
        </w:rPr>
        <w:t xml:space="preserve">Faisons de notre mieux  pour participer à toutes les œuvres justes des saints. </w:t>
      </w:r>
    </w:p>
    <w:p>
      <w:pPr>
        <w:pStyle w:val="NormalWeb"/>
        <w:numPr>
          <w:ilvl w:val="0"/>
          <w:numId w:val="14"/>
        </w:numPr>
        <w:spacing w:beforeAutospacing="0" w:before="0" w:afterAutospacing="0" w:after="0"/>
        <w:jc w:val="both"/>
        <w:rPr>
          <w:rFonts w:ascii="Arial" w:hAnsi="Arial" w:cs="Arial"/>
          <w:color w:val="C00000"/>
          <w:sz w:val="28"/>
          <w:szCs w:val="28"/>
          <w:lang w:val="fr-FR"/>
        </w:rPr>
      </w:pPr>
      <w:r>
        <w:rPr>
          <w:rFonts w:cs="Arial" w:ascii="Arial" w:hAnsi="Arial"/>
          <w:color w:val="C00000"/>
          <w:sz w:val="28"/>
          <w:szCs w:val="28"/>
          <w:lang w:val="fr-FR"/>
        </w:rPr>
        <w:t>Détachons nous de ce monde d’en bas et chaque jour vers le ciel, portons les pas, et dans la gloire de l’éternité avec Christ marchons en pleine assurance.</w:t>
      </w:r>
    </w:p>
    <w:p>
      <w:pPr>
        <w:pStyle w:val="NormalWeb"/>
        <w:spacing w:beforeAutospacing="0" w:before="0" w:afterAutospacing="0" w:after="0"/>
        <w:jc w:val="both"/>
        <w:rPr>
          <w:rFonts w:ascii="Arial" w:hAnsi="Arial" w:cs="Arial"/>
          <w:sz w:val="28"/>
          <w:szCs w:val="28"/>
          <w:lang w:val="fr-FR"/>
        </w:rPr>
      </w:pPr>
      <w:r>
        <w:rPr>
          <w:rFonts w:cs="Arial" w:ascii="Arial" w:hAnsi="Arial"/>
          <w:sz w:val="28"/>
          <w:szCs w:val="28"/>
          <w:lang w:val="fr-FR"/>
        </w:rPr>
      </w:r>
    </w:p>
    <w:p>
      <w:pPr>
        <w:pStyle w:val="NormalWeb"/>
        <w:spacing w:beforeAutospacing="0" w:before="0" w:afterAutospacing="0" w:after="0"/>
        <w:jc w:val="both"/>
        <w:rPr>
          <w:rFonts w:ascii="Arial" w:hAnsi="Arial" w:cs="Arial"/>
          <w:sz w:val="28"/>
          <w:szCs w:val="28"/>
        </w:rPr>
      </w:pPr>
      <w:r>
        <w:rPr>
          <w:rFonts w:cs="Arial" w:ascii="Arial" w:hAnsi="Arial"/>
          <w:sz w:val="28"/>
          <w:szCs w:val="28"/>
        </w:rPr>
        <w:t>May your life be a quality work for Christ and your future in Heaven unending and bright!</w:t>
      </w:r>
    </w:p>
    <w:p>
      <w:pPr>
        <w:pStyle w:val="Normal"/>
        <w:jc w:val="right"/>
        <w:rPr>
          <w:sz w:val="28"/>
          <w:szCs w:val="28"/>
        </w:rPr>
      </w:pPr>
      <w:r>
        <w:rPr>
          <w:rFonts w:cs="Arial" w:ascii="Arial" w:hAnsi="Arial"/>
          <w:color w:val="C00000"/>
          <w:sz w:val="28"/>
          <w:szCs w:val="28"/>
        </w:rPr>
        <w:t>AMEN!</w:t>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5">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6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86b16"/>
    <w:pPr>
      <w:widowControl/>
      <w:bidi w:val="0"/>
      <w:spacing w:before="120" w:after="0"/>
      <w:ind w:left="720" w:hanging="36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Web">
    <w:name w:val="Normal (Web)"/>
    <w:basedOn w:val="Normal"/>
    <w:uiPriority w:val="99"/>
    <w:semiHidden/>
    <w:unhideWhenUsed/>
    <w:qFormat/>
    <w:rsid w:val="007b5071"/>
    <w:pPr>
      <w:spacing w:beforeAutospacing="1" w:afterAutospacing="1"/>
      <w:ind w:left="0" w:hanging="0"/>
      <w:jc w:val="left"/>
    </w:pPr>
    <w:rPr>
      <w:rFonts w:ascii="Times New Roman" w:hAnsi="Times New Roman" w:eastAsia="Times New Roman" w:cs="Times New Roman"/>
      <w:sz w:val="24"/>
      <w:szCs w:val="24"/>
    </w:rPr>
  </w:style>
  <w:style w:type="paragraph" w:styleId="ListParagraph">
    <w:name w:val="List Paragraph"/>
    <w:basedOn w:val="Normal"/>
    <w:uiPriority w:val="34"/>
    <w:qFormat/>
    <w:rsid w:val="00d57df4"/>
    <w:pPr>
      <w:spacing w:before="120" w:after="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1061</TotalTime>
  <Application>LibreOffice/6.1.2.1$Windows_X86_64 LibreOffice_project/65905a128db06ba48db947242809d14d3f9a93fe</Application>
  <Pages>5</Pages>
  <Words>1959</Words>
  <Characters>8834</Characters>
  <CharactersWithSpaces>10718</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2020-02-09T00:28:00Z</dcterms:created>
  <dc:creator>MARC EDOUARD SIMEON</dc:creator>
  <dc:description/>
  <dc:language>en-US</dc:language>
  <cp:lastModifiedBy/>
  <cp:lastPrinted>2020-02-09T01:32:00Z</cp:lastPrinted>
  <dcterms:modified xsi:type="dcterms:W3CDTF">2020-02-09T13:35:05Z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